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61D2" w14:textId="468395C4" w:rsidR="00572B35" w:rsidRPr="00764EE2" w:rsidRDefault="00572B35" w:rsidP="00764EE2">
      <w:pPr>
        <w:wordWrap w:val="0"/>
        <w:jc w:val="right"/>
        <w:rPr>
          <w:rFonts w:hAnsi="BIZ UD明朝 Medium"/>
          <w:sz w:val="22"/>
          <w:szCs w:val="22"/>
        </w:rPr>
      </w:pPr>
      <w:r w:rsidRPr="00764EE2">
        <w:rPr>
          <w:rFonts w:hAnsi="BIZ UD明朝 Medium" w:hint="eastAsia"/>
          <w:sz w:val="22"/>
          <w:szCs w:val="22"/>
        </w:rPr>
        <w:t>令和７年９月３日</w:t>
      </w:r>
      <w:r w:rsidR="00764EE2" w:rsidRPr="00764EE2">
        <w:rPr>
          <w:rFonts w:hAnsi="BIZ UD明朝 Medium" w:hint="eastAsia"/>
          <w:sz w:val="22"/>
          <w:szCs w:val="22"/>
        </w:rPr>
        <w:t xml:space="preserve">　</w:t>
      </w:r>
    </w:p>
    <w:p w14:paraId="2FAB6D66" w14:textId="77777777" w:rsidR="00764EE2" w:rsidRPr="00764EE2" w:rsidRDefault="00A50EAE" w:rsidP="00764EE2">
      <w:pPr>
        <w:ind w:firstLineChars="100" w:firstLine="201"/>
        <w:rPr>
          <w:rFonts w:hAnsi="BIZ UD明朝 Medium"/>
          <w:sz w:val="22"/>
          <w:szCs w:val="22"/>
        </w:rPr>
      </w:pPr>
      <w:r w:rsidRPr="00764EE2">
        <w:rPr>
          <w:rFonts w:hAnsi="BIZ UD明朝 Medium" w:hint="eastAsia"/>
          <w:sz w:val="22"/>
          <w:szCs w:val="22"/>
        </w:rPr>
        <w:t>関係各位</w:t>
      </w:r>
    </w:p>
    <w:p w14:paraId="4495AB40" w14:textId="6D7391CC" w:rsidR="00764EE2" w:rsidRPr="00764EE2" w:rsidRDefault="00A50EAE" w:rsidP="00616103">
      <w:pPr>
        <w:wordWrap w:val="0"/>
        <w:jc w:val="right"/>
        <w:rPr>
          <w:rFonts w:hAnsi="BIZ UD明朝 Medium"/>
          <w:sz w:val="22"/>
          <w:szCs w:val="22"/>
        </w:rPr>
      </w:pPr>
      <w:r w:rsidRPr="00764EE2">
        <w:rPr>
          <w:rFonts w:hAnsi="BIZ UD明朝 Medium" w:hint="eastAsia"/>
          <w:sz w:val="22"/>
          <w:szCs w:val="22"/>
        </w:rPr>
        <w:t>福島県スキー連盟競技本部</w:t>
      </w:r>
      <w:r w:rsidR="00616103">
        <w:rPr>
          <w:rFonts w:hAnsi="BIZ UD明朝 Medium" w:hint="eastAsia"/>
          <w:sz w:val="22"/>
          <w:szCs w:val="22"/>
        </w:rPr>
        <w:t xml:space="preserve">　</w:t>
      </w:r>
    </w:p>
    <w:p w14:paraId="64053C4C" w14:textId="05AD368D" w:rsidR="00A50EAE" w:rsidRPr="00764EE2" w:rsidRDefault="00A50EAE" w:rsidP="00616103">
      <w:pPr>
        <w:wordWrap w:val="0"/>
        <w:jc w:val="right"/>
        <w:rPr>
          <w:rFonts w:hAnsi="BIZ UD明朝 Medium"/>
          <w:sz w:val="22"/>
          <w:szCs w:val="22"/>
        </w:rPr>
      </w:pPr>
      <w:r w:rsidRPr="00764EE2">
        <w:rPr>
          <w:rFonts w:hAnsi="BIZ UD明朝 Medium" w:hint="eastAsia"/>
          <w:sz w:val="22"/>
          <w:szCs w:val="22"/>
        </w:rPr>
        <w:t>中体連担当　甲斐</w:t>
      </w:r>
      <w:r w:rsidR="00616103">
        <w:rPr>
          <w:rFonts w:hAnsi="BIZ UD明朝 Medium" w:hint="eastAsia"/>
          <w:sz w:val="22"/>
          <w:szCs w:val="22"/>
        </w:rPr>
        <w:t xml:space="preserve">　</w:t>
      </w:r>
    </w:p>
    <w:p w14:paraId="71DB1A04" w14:textId="77777777" w:rsidR="00A50EAE" w:rsidRPr="00764EE2" w:rsidRDefault="00A50EAE" w:rsidP="00A50EAE">
      <w:pPr>
        <w:rPr>
          <w:rFonts w:hAnsi="BIZ UD明朝 Medium"/>
          <w:sz w:val="22"/>
          <w:szCs w:val="22"/>
        </w:rPr>
      </w:pPr>
    </w:p>
    <w:p w14:paraId="6045B7B1" w14:textId="3094EB61" w:rsidR="00A50EAE" w:rsidRPr="00764EE2" w:rsidRDefault="00A50EAE" w:rsidP="00A50EAE">
      <w:pPr>
        <w:jc w:val="center"/>
        <w:rPr>
          <w:rFonts w:hAnsi="BIZ UD明朝 Medium"/>
          <w:sz w:val="22"/>
          <w:szCs w:val="22"/>
        </w:rPr>
      </w:pPr>
      <w:r w:rsidRPr="00764EE2">
        <w:rPr>
          <w:rFonts w:hAnsi="BIZ UD明朝 Medium" w:hint="eastAsia"/>
          <w:sz w:val="22"/>
          <w:szCs w:val="22"/>
        </w:rPr>
        <w:t>福島県中体連大会における冬季種目（スキー）の地域クラブの申込申請について</w:t>
      </w:r>
    </w:p>
    <w:p w14:paraId="6ECFFA11" w14:textId="77777777" w:rsidR="00A50EAE" w:rsidRPr="00764EE2" w:rsidRDefault="00A50EAE" w:rsidP="00A50EAE">
      <w:pPr>
        <w:rPr>
          <w:rFonts w:hAnsi="BIZ UD明朝 Medium"/>
          <w:sz w:val="22"/>
          <w:szCs w:val="22"/>
        </w:rPr>
      </w:pPr>
    </w:p>
    <w:p w14:paraId="5F2240E8" w14:textId="7D81F519" w:rsidR="00A50EAE" w:rsidRPr="00764EE2" w:rsidRDefault="00A50EAE" w:rsidP="00A50EAE">
      <w:pPr>
        <w:ind w:firstLineChars="100" w:firstLine="201"/>
        <w:rPr>
          <w:rFonts w:hAnsi="BIZ UD明朝 Medium"/>
          <w:sz w:val="22"/>
          <w:szCs w:val="22"/>
        </w:rPr>
      </w:pPr>
      <w:r w:rsidRPr="00764EE2">
        <w:rPr>
          <w:rFonts w:hAnsi="BIZ UD明朝 Medium" w:hint="eastAsia"/>
          <w:sz w:val="22"/>
          <w:szCs w:val="22"/>
        </w:rPr>
        <w:t>標記について、令和７年度の冬季種目（スキー）における、地域クラブの登録申請の受付を開始しました。現在</w:t>
      </w:r>
      <w:r w:rsidRPr="00764EE2">
        <w:rPr>
          <w:rFonts w:hAnsi="BIZ UD明朝 Medium" w:hint="eastAsia"/>
          <w:color w:val="1F497D"/>
          <w:sz w:val="22"/>
          <w:szCs w:val="22"/>
        </w:rPr>
        <w:t>、</w:t>
      </w:r>
      <w:r w:rsidRPr="00764EE2">
        <w:rPr>
          <w:rFonts w:hAnsi="BIZ UD明朝 Medium" w:hint="eastAsia"/>
          <w:sz w:val="22"/>
          <w:szCs w:val="22"/>
        </w:rPr>
        <w:t>県中体連のHPが下記</w:t>
      </w:r>
      <w:r w:rsidRPr="00764EE2">
        <w:rPr>
          <w:rFonts w:hAnsi="BIZ UD明朝 Medium" w:hint="eastAsia"/>
          <w:color w:val="1F497D"/>
          <w:sz w:val="22"/>
          <w:szCs w:val="22"/>
        </w:rPr>
        <w:t>の</w:t>
      </w:r>
      <w:r w:rsidRPr="00764EE2">
        <w:rPr>
          <w:rFonts w:hAnsi="BIZ UD明朝 Medium" w:hint="eastAsia"/>
          <w:sz w:val="22"/>
          <w:szCs w:val="22"/>
        </w:rPr>
        <w:t>ようになっており、中央黄色のバナーをクリックして、専用ページへと異動します。</w:t>
      </w:r>
    </w:p>
    <w:p w14:paraId="0336DEA2" w14:textId="165A6952" w:rsidR="00A50EAE" w:rsidRPr="00764EE2" w:rsidRDefault="00A50EAE" w:rsidP="00572B35">
      <w:pPr>
        <w:pStyle w:val="a9"/>
        <w:ind w:left="360"/>
        <w:rPr>
          <w:rFonts w:ascii="BIZ UD明朝 Medium" w:eastAsia="BIZ UD明朝 Medium" w:hAnsi="BIZ UD明朝 Medium"/>
          <w:color w:val="1F497D"/>
          <w:sz w:val="22"/>
        </w:rPr>
      </w:pPr>
      <w:r w:rsidRPr="00764EE2">
        <w:rPr>
          <w:rFonts w:ascii="BIZ UD明朝 Medium" w:eastAsia="BIZ UD明朝 Medium" w:hAnsi="BIZ UD明朝 Medium"/>
          <w:noProof/>
        </w:rPr>
        <w:drawing>
          <wp:inline distT="0" distB="0" distL="0" distR="0" wp14:anchorId="0BB279ED" wp14:editId="35C14D39">
            <wp:extent cx="4724400" cy="2249979"/>
            <wp:effectExtent l="0" t="0" r="0" b="0"/>
            <wp:docPr id="3493738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b="13628"/>
                    <a:stretch>
                      <a:fillRect/>
                    </a:stretch>
                  </pic:blipFill>
                  <pic:spPr bwMode="auto">
                    <a:xfrm>
                      <a:off x="0" y="0"/>
                      <a:ext cx="4732522" cy="2253847"/>
                    </a:xfrm>
                    <a:prstGeom prst="rect">
                      <a:avLst/>
                    </a:prstGeom>
                    <a:noFill/>
                    <a:ln>
                      <a:noFill/>
                    </a:ln>
                    <a:extLst>
                      <a:ext uri="{53640926-AAD7-44D8-BBD7-CCE9431645EC}">
                        <a14:shadowObscured xmlns:a14="http://schemas.microsoft.com/office/drawing/2010/main"/>
                      </a:ext>
                    </a:extLst>
                  </pic:spPr>
                </pic:pic>
              </a:graphicData>
            </a:graphic>
          </wp:inline>
        </w:drawing>
      </w:r>
    </w:p>
    <w:p w14:paraId="0F6CFD52" w14:textId="09264B2B" w:rsidR="00A50EAE" w:rsidRPr="005B3553" w:rsidRDefault="00A50EAE" w:rsidP="005B3553">
      <w:pPr>
        <w:pStyle w:val="a9"/>
        <w:spacing w:line="280" w:lineRule="exact"/>
        <w:ind w:left="360"/>
        <w:rPr>
          <w:rFonts w:ascii="BIZ UD明朝 Medium" w:eastAsia="BIZ UD明朝 Medium" w:hAnsi="BIZ UD明朝 Medium"/>
          <w:szCs w:val="21"/>
        </w:rPr>
      </w:pPr>
      <w:r w:rsidRPr="005B3553">
        <w:rPr>
          <w:rFonts w:ascii="BIZ UD明朝 Medium" w:eastAsia="BIZ UD明朝 Medium" w:hAnsi="BIZ UD明朝 Medium" w:hint="eastAsia"/>
          <w:szCs w:val="21"/>
        </w:rPr>
        <w:t>申請は</w:t>
      </w:r>
      <w:r w:rsidRPr="005B3553">
        <w:rPr>
          <w:rFonts w:ascii="BIZ UD明朝 Medium" w:eastAsia="BIZ UD明朝 Medium" w:hAnsi="BIZ UD明朝 Medium" w:hint="eastAsia"/>
          <w:color w:val="1F497D"/>
          <w:szCs w:val="21"/>
        </w:rPr>
        <w:t>、</w:t>
      </w:r>
      <w:r w:rsidRPr="005B3553">
        <w:rPr>
          <w:rFonts w:ascii="BIZ UD明朝 Medium" w:eastAsia="BIZ UD明朝 Medium" w:hAnsi="BIZ UD明朝 Medium" w:hint="eastAsia"/>
          <w:szCs w:val="21"/>
        </w:rPr>
        <w:t>県中体連HP専用ページ</w:t>
      </w:r>
      <w:r w:rsidR="00764EE2" w:rsidRPr="005B3553">
        <w:rPr>
          <w:rFonts w:ascii="BIZ UD明朝 Medium" w:eastAsia="BIZ UD明朝 Medium" w:hAnsi="BIZ UD明朝 Medium" w:hint="eastAsia"/>
          <w:szCs w:val="21"/>
        </w:rPr>
        <w:t>（</w:t>
      </w:r>
      <w:r w:rsidR="00764EE2" w:rsidRPr="005B3553">
        <w:rPr>
          <w:rFonts w:ascii="BIZ UD明朝 Medium" w:eastAsia="BIZ UD明朝 Medium" w:hAnsi="BIZ UD明朝 Medium"/>
          <w:szCs w:val="21"/>
        </w:rPr>
        <w:t>http://www.f-ctr.com/</w:t>
      </w:r>
      <w:r w:rsidR="00764EE2" w:rsidRPr="005B3553">
        <w:rPr>
          <w:rFonts w:ascii="BIZ UD明朝 Medium" w:eastAsia="BIZ UD明朝 Medium" w:hAnsi="BIZ UD明朝 Medium" w:hint="eastAsia"/>
          <w:szCs w:val="21"/>
        </w:rPr>
        <w:t>）</w:t>
      </w:r>
      <w:r w:rsidRPr="005B3553">
        <w:rPr>
          <w:rFonts w:ascii="BIZ UD明朝 Medium" w:eastAsia="BIZ UD明朝 Medium" w:hAnsi="BIZ UD明朝 Medium" w:hint="eastAsia"/>
          <w:szCs w:val="21"/>
        </w:rPr>
        <w:t>の内容をよくご確認のうえ、メールでの申請となります。申込締切は、１０月３１日（金）とさせていただきます。</w:t>
      </w:r>
    </w:p>
    <w:p w14:paraId="49C6D762" w14:textId="0CC2275E" w:rsidR="00A50EAE" w:rsidRPr="005B3553" w:rsidRDefault="00A50EAE" w:rsidP="005B3553">
      <w:pPr>
        <w:pStyle w:val="a9"/>
        <w:spacing w:line="280" w:lineRule="exact"/>
        <w:ind w:left="360"/>
        <w:rPr>
          <w:rFonts w:ascii="BIZ UD明朝 Medium" w:eastAsia="BIZ UD明朝 Medium" w:hAnsi="BIZ UD明朝 Medium"/>
          <w:szCs w:val="21"/>
        </w:rPr>
      </w:pPr>
      <w:r w:rsidRPr="005B3553">
        <w:rPr>
          <w:rFonts w:ascii="BIZ UD明朝 Medium" w:eastAsia="BIZ UD明朝 Medium" w:hAnsi="BIZ UD明朝 Medium" w:hint="eastAsia"/>
          <w:szCs w:val="21"/>
        </w:rPr>
        <w:t>※締切後の申請は受理できかねますので、期日に余裕を持ってご申請ください。</w:t>
      </w:r>
    </w:p>
    <w:p w14:paraId="4C48E489" w14:textId="77777777" w:rsidR="00A50EAE" w:rsidRPr="005B3553" w:rsidRDefault="00A50EAE" w:rsidP="005B3553">
      <w:pPr>
        <w:pStyle w:val="a9"/>
        <w:spacing w:line="280" w:lineRule="exact"/>
        <w:ind w:left="0" w:firstLine="220"/>
        <w:rPr>
          <w:rFonts w:ascii="BIZ UD明朝 Medium" w:eastAsia="BIZ UD明朝 Medium" w:hAnsi="BIZ UD明朝 Medium"/>
          <w:szCs w:val="21"/>
        </w:rPr>
      </w:pPr>
    </w:p>
    <w:p w14:paraId="5BF63E47" w14:textId="77777777" w:rsidR="00A50EAE" w:rsidRPr="005B3553" w:rsidRDefault="00A50EAE" w:rsidP="005B3553">
      <w:pPr>
        <w:pStyle w:val="a9"/>
        <w:spacing w:line="280" w:lineRule="exact"/>
        <w:ind w:left="0" w:firstLine="210"/>
        <w:rPr>
          <w:rFonts w:ascii="BIZ UD明朝 Medium" w:eastAsia="BIZ UD明朝 Medium" w:hAnsi="BIZ UD明朝 Medium"/>
          <w:szCs w:val="21"/>
        </w:rPr>
      </w:pPr>
      <w:r w:rsidRPr="005B3553">
        <w:rPr>
          <w:rFonts w:ascii="BIZ UD明朝 Medium" w:eastAsia="BIZ UD明朝 Medium" w:hAnsi="BIZ UD明朝 Medium" w:hint="eastAsia"/>
          <w:szCs w:val="21"/>
        </w:rPr>
        <w:t>※スキーの地域クラブ活動参加特例の競技部細則</w:t>
      </w:r>
    </w:p>
    <w:p w14:paraId="2CA54190" w14:textId="7EA5719B" w:rsidR="00A50EAE" w:rsidRPr="005B3553" w:rsidRDefault="00A50EAE" w:rsidP="005B3553">
      <w:pPr>
        <w:pStyle w:val="a9"/>
        <w:spacing w:line="280" w:lineRule="exact"/>
        <w:ind w:leftChars="100" w:left="412" w:hangingChars="100" w:hanging="191"/>
        <w:rPr>
          <w:rFonts w:ascii="BIZ UD明朝 Medium" w:eastAsia="BIZ UD明朝 Medium" w:hAnsi="BIZ UD明朝 Medium"/>
          <w:szCs w:val="21"/>
        </w:rPr>
      </w:pPr>
      <w:r w:rsidRPr="005B3553">
        <w:rPr>
          <w:rFonts w:ascii="BIZ UD明朝 Medium" w:eastAsia="BIZ UD明朝 Medium" w:hAnsi="BIZ UD明朝 Medium" w:hint="eastAsia"/>
          <w:szCs w:val="21"/>
        </w:rPr>
        <w:t xml:space="preserve"> 〇 在籍している学校の所属，または（公財）全日本スキー連盟に登録をしている地域クラブ活動のいずれかで参加できる。いずれの場合も，在籍している学校が所在する県の要項に記載の出場制限を満たし，参加資格を得た者とし，選手が在籍する中学校所在地の県大会より出場する。また複数の種目（リレーを含む）に出場する場合，種目によって異なる所属から出場することはできない。</w:t>
      </w:r>
    </w:p>
    <w:p w14:paraId="4FDF5E08" w14:textId="4280DEDE" w:rsidR="00A50EAE" w:rsidRPr="005B3553" w:rsidRDefault="00A50EAE" w:rsidP="005B3553">
      <w:pPr>
        <w:spacing w:line="280" w:lineRule="exact"/>
        <w:ind w:leftChars="150" w:left="428" w:hangingChars="50" w:hanging="96"/>
        <w:rPr>
          <w:rFonts w:hAnsi="BIZ UD明朝 Medium"/>
          <w:sz w:val="21"/>
          <w:szCs w:val="21"/>
        </w:rPr>
      </w:pPr>
      <w:r w:rsidRPr="005B3553">
        <w:rPr>
          <w:rFonts w:hAnsi="BIZ UD明朝 Medium" w:hint="eastAsia"/>
          <w:sz w:val="21"/>
          <w:szCs w:val="21"/>
        </w:rPr>
        <w:t>〇 クロスカントリーリレーについて以下の２つの要件を満たす場合は、地域クラブ活動より参加することができる。</w:t>
      </w:r>
    </w:p>
    <w:p w14:paraId="4D945610" w14:textId="2C045680" w:rsidR="00572B35" w:rsidRPr="005B3553" w:rsidRDefault="00A50EAE" w:rsidP="005B3553">
      <w:pPr>
        <w:pStyle w:val="a9"/>
        <w:numPr>
          <w:ilvl w:val="0"/>
          <w:numId w:val="2"/>
        </w:numPr>
        <w:spacing w:line="280" w:lineRule="exact"/>
        <w:rPr>
          <w:rFonts w:ascii="BIZ UD明朝 Medium" w:eastAsia="BIZ UD明朝 Medium" w:hAnsi="BIZ UD明朝 Medium"/>
          <w:szCs w:val="21"/>
        </w:rPr>
      </w:pPr>
      <w:r w:rsidRPr="005B3553">
        <w:rPr>
          <w:rFonts w:ascii="BIZ UD明朝 Medium" w:eastAsia="BIZ UD明朝 Medium" w:hAnsi="BIZ UD明朝 Medium" w:hint="eastAsia"/>
          <w:szCs w:val="21"/>
        </w:rPr>
        <w:t xml:space="preserve"> 「地域移行モデル地区や自治体主導で地域移行を進めるために発足した地域クラブ活動」，「地域移行の受け皿となっている地域クラブ活動」又は登 録メンバー全員が同一学校に在籍している場合</w:t>
      </w:r>
    </w:p>
    <w:p w14:paraId="4A835BFD" w14:textId="77777777" w:rsidR="00572B35" w:rsidRPr="005B3553" w:rsidRDefault="00A50EAE" w:rsidP="005B3553">
      <w:pPr>
        <w:pStyle w:val="a9"/>
        <w:numPr>
          <w:ilvl w:val="0"/>
          <w:numId w:val="2"/>
        </w:numPr>
        <w:spacing w:line="280" w:lineRule="exact"/>
        <w:rPr>
          <w:rFonts w:ascii="BIZ UD明朝 Medium" w:eastAsia="BIZ UD明朝 Medium" w:hAnsi="BIZ UD明朝 Medium"/>
          <w:szCs w:val="21"/>
        </w:rPr>
      </w:pPr>
      <w:r w:rsidRPr="005B3553">
        <w:rPr>
          <w:rFonts w:ascii="BIZ UD明朝 Medium" w:eastAsia="BIZ UD明朝 Medium" w:hAnsi="BIZ UD明朝 Medium" w:hint="eastAsia"/>
          <w:szCs w:val="21"/>
        </w:rPr>
        <w:t xml:space="preserve"> １団体から複数チームの参加は認めない。</w:t>
      </w:r>
    </w:p>
    <w:p w14:paraId="4B3471D2" w14:textId="77777777" w:rsidR="005B3553" w:rsidRDefault="00A50EAE" w:rsidP="005B3553">
      <w:pPr>
        <w:spacing w:line="280" w:lineRule="exact"/>
        <w:ind w:firstLineChars="100" w:firstLine="191"/>
        <w:rPr>
          <w:rFonts w:hAnsi="BIZ UD明朝 Medium"/>
          <w:sz w:val="21"/>
          <w:szCs w:val="21"/>
        </w:rPr>
      </w:pPr>
      <w:r w:rsidRPr="005B3553">
        <w:rPr>
          <w:rFonts w:hAnsi="BIZ UD明朝 Medium" w:hint="eastAsia"/>
          <w:sz w:val="21"/>
          <w:szCs w:val="21"/>
        </w:rPr>
        <w:t xml:space="preserve"> ※ 監督は以下の資格保持者とする。</w:t>
      </w:r>
    </w:p>
    <w:p w14:paraId="18626D6C" w14:textId="1277A44E" w:rsidR="00572B35" w:rsidRPr="005B3553" w:rsidRDefault="005B3553" w:rsidP="005B3553">
      <w:pPr>
        <w:spacing w:line="280" w:lineRule="exact"/>
        <w:ind w:firstLineChars="300" w:firstLine="574"/>
        <w:rPr>
          <w:rFonts w:hAnsi="BIZ UD明朝 Medium"/>
          <w:sz w:val="21"/>
          <w:szCs w:val="21"/>
        </w:rPr>
      </w:pPr>
      <w:r>
        <w:rPr>
          <w:rFonts w:hAnsi="BIZ UD明朝 Medium" w:hint="eastAsia"/>
          <w:sz w:val="21"/>
          <w:szCs w:val="21"/>
        </w:rPr>
        <w:t xml:space="preserve">①　</w:t>
      </w:r>
      <w:r w:rsidR="00A50EAE" w:rsidRPr="005B3553">
        <w:rPr>
          <w:rFonts w:hAnsi="BIZ UD明朝 Medium" w:hint="eastAsia"/>
          <w:sz w:val="21"/>
          <w:szCs w:val="21"/>
        </w:rPr>
        <w:t>ＳＡＪコーチ（競技資格 A～C 級）</w:t>
      </w:r>
    </w:p>
    <w:p w14:paraId="290D7BFB" w14:textId="77777777" w:rsidR="005B3553" w:rsidRDefault="005B3553" w:rsidP="005B3553">
      <w:pPr>
        <w:spacing w:line="280" w:lineRule="exact"/>
        <w:ind w:firstLineChars="300" w:firstLine="574"/>
        <w:rPr>
          <w:rFonts w:hAnsi="BIZ UD明朝 Medium"/>
          <w:szCs w:val="21"/>
        </w:rPr>
      </w:pPr>
      <w:r w:rsidRPr="005B3553">
        <w:rPr>
          <w:rFonts w:hAnsi="BIZ UD明朝 Medium" w:hint="eastAsia"/>
          <w:sz w:val="21"/>
          <w:szCs w:val="21"/>
        </w:rPr>
        <w:t>②</w:t>
      </w:r>
      <w:r>
        <w:rPr>
          <w:rFonts w:hAnsi="BIZ UD明朝 Medium" w:hint="eastAsia"/>
          <w:sz w:val="21"/>
          <w:szCs w:val="21"/>
        </w:rPr>
        <w:t xml:space="preserve">　</w:t>
      </w:r>
      <w:r w:rsidR="00A50EAE" w:rsidRPr="005B3553">
        <w:rPr>
          <w:rFonts w:hAnsi="BIZ UD明朝 Medium" w:hint="eastAsia"/>
          <w:sz w:val="21"/>
          <w:szCs w:val="21"/>
        </w:rPr>
        <w:t>ＳＡＪスキー指導員，スキー準指導員</w:t>
      </w:r>
    </w:p>
    <w:p w14:paraId="28C5F33A" w14:textId="77777777" w:rsidR="005B3553" w:rsidRDefault="005B3553" w:rsidP="005B3553">
      <w:pPr>
        <w:spacing w:line="280" w:lineRule="exact"/>
        <w:ind w:firstLineChars="300" w:firstLine="574"/>
        <w:rPr>
          <w:rFonts w:hAnsi="BIZ UD明朝 Medium"/>
          <w:sz w:val="21"/>
          <w:szCs w:val="21"/>
        </w:rPr>
      </w:pPr>
      <w:r>
        <w:rPr>
          <w:rFonts w:hAnsi="BIZ UD明朝 Medium" w:hint="eastAsia"/>
          <w:sz w:val="21"/>
          <w:szCs w:val="21"/>
        </w:rPr>
        <w:t xml:space="preserve">③　</w:t>
      </w:r>
      <w:r w:rsidR="00A50EAE" w:rsidRPr="005B3553">
        <w:rPr>
          <w:rFonts w:hAnsi="BIZ UD明朝 Medium" w:hint="eastAsia"/>
          <w:sz w:val="21"/>
          <w:szCs w:val="21"/>
        </w:rPr>
        <w:t>ＳＡＪクロスカントリースキー指導員</w:t>
      </w:r>
      <w:r w:rsidR="00764EE2" w:rsidRPr="005B3553">
        <w:rPr>
          <w:rFonts w:hAnsi="BIZ UD明朝 Medium" w:hint="eastAsia"/>
          <w:sz w:val="21"/>
          <w:szCs w:val="21"/>
        </w:rPr>
        <w:t>, クロスカントリースキー準指導員</w:t>
      </w:r>
    </w:p>
    <w:p w14:paraId="6C770BB5" w14:textId="4E106971" w:rsidR="00CC3967" w:rsidRPr="005B3553" w:rsidRDefault="005B3553" w:rsidP="005B3553">
      <w:pPr>
        <w:spacing w:line="280" w:lineRule="exact"/>
        <w:ind w:firstLineChars="300" w:firstLine="574"/>
        <w:rPr>
          <w:rFonts w:hAnsi="BIZ UD明朝 Medium"/>
          <w:sz w:val="21"/>
          <w:szCs w:val="21"/>
        </w:rPr>
      </w:pPr>
      <w:r>
        <w:rPr>
          <w:rFonts w:hAnsi="BIZ UD明朝 Medium" w:hint="eastAsia"/>
          <w:sz w:val="21"/>
          <w:szCs w:val="21"/>
        </w:rPr>
        <w:t xml:space="preserve">④　</w:t>
      </w:r>
      <w:r w:rsidR="00A50EAE" w:rsidRPr="005B3553">
        <w:rPr>
          <w:rFonts w:hAnsi="BIZ UD明朝 Medium" w:hint="eastAsia"/>
          <w:sz w:val="21"/>
          <w:szCs w:val="21"/>
        </w:rPr>
        <w:t>ＳＡＦ認定スキー指導員</w:t>
      </w:r>
    </w:p>
    <w:p w14:paraId="183F80C8" w14:textId="77777777" w:rsidR="005B3553" w:rsidRDefault="005B3553" w:rsidP="005B3553">
      <w:pPr>
        <w:spacing w:line="280" w:lineRule="exact"/>
        <w:rPr>
          <w:sz w:val="21"/>
          <w:szCs w:val="21"/>
        </w:rPr>
      </w:pPr>
    </w:p>
    <w:p w14:paraId="691936C2" w14:textId="03881FFB" w:rsidR="00764EE2" w:rsidRPr="005B3553" w:rsidRDefault="00764EE2" w:rsidP="005B3553">
      <w:pPr>
        <w:rPr>
          <w:sz w:val="21"/>
        </w:rPr>
      </w:pPr>
      <w:r w:rsidRPr="005B3553">
        <w:rPr>
          <w:rFonts w:hint="eastAsia"/>
          <w:sz w:val="21"/>
        </w:rPr>
        <w:t>問い合わせ先</w:t>
      </w:r>
    </w:p>
    <w:p w14:paraId="7015B2E6" w14:textId="204871CA" w:rsidR="00764EE2" w:rsidRPr="005B3553" w:rsidRDefault="00764EE2" w:rsidP="005B3553">
      <w:pPr>
        <w:rPr>
          <w:sz w:val="21"/>
        </w:rPr>
      </w:pPr>
      <w:r w:rsidRPr="005B3553">
        <w:rPr>
          <w:rFonts w:hint="eastAsia"/>
          <w:sz w:val="21"/>
        </w:rPr>
        <w:t>福島県中学校体育連盟</w:t>
      </w:r>
      <w:r w:rsidRPr="005B3553">
        <w:rPr>
          <w:sz w:val="21"/>
        </w:rPr>
        <w:t xml:space="preserve"> 事務局(平日 9:00~16:00)</w:t>
      </w:r>
    </w:p>
    <w:p w14:paraId="2935518D" w14:textId="36A8D71D" w:rsidR="00764EE2" w:rsidRPr="005B3553" w:rsidRDefault="005B3553" w:rsidP="005B3553">
      <w:pPr>
        <w:rPr>
          <w:sz w:val="21"/>
        </w:rPr>
      </w:pPr>
      <w:r w:rsidRPr="005B3553">
        <w:rPr>
          <w:rFonts w:hint="eastAsia"/>
          <w:noProof/>
          <w:sz w:val="21"/>
        </w:rPr>
        <mc:AlternateContent>
          <mc:Choice Requires="wps">
            <w:drawing>
              <wp:anchor distT="0" distB="0" distL="114300" distR="114300" simplePos="0" relativeHeight="251659264" behindDoc="0" locked="0" layoutInCell="1" allowOverlap="1" wp14:anchorId="5A47E50A" wp14:editId="69CB7CA5">
                <wp:simplePos x="0" y="0"/>
                <wp:positionH relativeFrom="margin">
                  <wp:align>right</wp:align>
                </wp:positionH>
                <wp:positionV relativeFrom="paragraph">
                  <wp:posOffset>172720</wp:posOffset>
                </wp:positionV>
                <wp:extent cx="2962275" cy="723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962275" cy="723900"/>
                        </a:xfrm>
                        <a:prstGeom prst="rect">
                          <a:avLst/>
                        </a:prstGeom>
                        <a:solidFill>
                          <a:schemeClr val="lt1"/>
                        </a:solidFill>
                        <a:ln w="6350">
                          <a:solidFill>
                            <a:prstClr val="black"/>
                          </a:solidFill>
                        </a:ln>
                      </wps:spPr>
                      <wps:txbx>
                        <w:txbxContent>
                          <w:p w14:paraId="2FF9C44F" w14:textId="372ABE46" w:rsidR="005B3553" w:rsidRPr="005B3553" w:rsidRDefault="005B3553" w:rsidP="005B3553">
                            <w:pPr>
                              <w:spacing w:line="300" w:lineRule="exact"/>
                              <w:rPr>
                                <w:rFonts w:hAnsi="BIZ UD明朝 Medium"/>
                                <w:sz w:val="20"/>
                                <w:szCs w:val="21"/>
                              </w:rPr>
                            </w:pPr>
                            <w:r w:rsidRPr="005B3553">
                              <w:rPr>
                                <w:rFonts w:hAnsi="BIZ UD明朝 Medium" w:hint="eastAsia"/>
                                <w:sz w:val="20"/>
                                <w:szCs w:val="21"/>
                              </w:rPr>
                              <w:t>事務担当　福島県中学校体育連盟スキー専門部委員長</w:t>
                            </w:r>
                          </w:p>
                          <w:p w14:paraId="59C3007B" w14:textId="77777777" w:rsidR="005B3553" w:rsidRPr="005B3553" w:rsidRDefault="005B3553" w:rsidP="005B3553">
                            <w:pPr>
                              <w:spacing w:line="300" w:lineRule="exact"/>
                              <w:ind w:firstLineChars="500" w:firstLine="906"/>
                              <w:rPr>
                                <w:rFonts w:hAnsi="BIZ UD明朝 Medium"/>
                                <w:sz w:val="20"/>
                                <w:szCs w:val="21"/>
                              </w:rPr>
                            </w:pPr>
                            <w:r w:rsidRPr="005B3553">
                              <w:rPr>
                                <w:rFonts w:hAnsi="BIZ UD明朝 Medium" w:hint="eastAsia"/>
                                <w:sz w:val="20"/>
                                <w:szCs w:val="21"/>
                              </w:rPr>
                              <w:t xml:space="preserve">会津若松市立第三中学校　甲斐　史　</w:t>
                            </w:r>
                          </w:p>
                          <w:p w14:paraId="1BECCD76" w14:textId="5A3FB9AD" w:rsidR="005B3553" w:rsidRPr="005B3553" w:rsidRDefault="005B3553" w:rsidP="005B3553">
                            <w:pPr>
                              <w:spacing w:line="300" w:lineRule="exact"/>
                              <w:ind w:firstLineChars="500" w:firstLine="906"/>
                              <w:rPr>
                                <w:rFonts w:hAnsi="BIZ UD明朝 Medium"/>
                                <w:sz w:val="20"/>
                                <w:szCs w:val="21"/>
                              </w:rPr>
                            </w:pPr>
                            <w:r w:rsidRPr="005B3553">
                              <w:rPr>
                                <w:rFonts w:hAnsi="BIZ UD明朝 Medium" w:hint="eastAsia"/>
                                <w:sz w:val="20"/>
                                <w:szCs w:val="21"/>
                              </w:rPr>
                              <w:t>電話０２４２－２７－０９９４</w:t>
                            </w:r>
                          </w:p>
                          <w:p w14:paraId="21713592" w14:textId="77777777" w:rsidR="005B3553" w:rsidRPr="005B3553" w:rsidRDefault="005B3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7E50A" id="_x0000_t202" coordsize="21600,21600" o:spt="202" path="m,l,21600r21600,l21600,xe">
                <v:stroke joinstyle="miter"/>
                <v:path gradientshapeok="t" o:connecttype="rect"/>
              </v:shapetype>
              <v:shape id="テキスト ボックス 1" o:spid="_x0000_s1026" type="#_x0000_t202" style="position:absolute;margin-left:182.05pt;margin-top:13.6pt;width:233.2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62OAIAAHwEAAAOAAAAZHJzL2Uyb0RvYy54bWysVN+P2jAMfp+0/yHK+2jpATcQ5cQ4MU1C&#10;dydx0z2HNKHV0jhLAi376+eE8uu2p2kvqR07n+3PdqcPba3IXlhXgc5pv5dSIjSHotLbnH5/XX76&#10;TInzTBdMgRY5PQhHH2YfP0wbMxEZlKAKYQmCaDdpTE5L780kSRwvRc1cD4zQaJRga+ZRtduksKxB&#10;9FolWZqOkgZsYSxw4RzePh6NdBbxpRTcP0vphCcqp5ibj6eN5yacyWzKJlvLTFnxLg32D1nUrNIY&#10;9Az1yDwjO1v9AVVX3IID6Xsc6gSkrLiINWA1/fRdNeuSGRFrQXKcOdPk/h8sf9qvzYslvv0CLTYw&#10;ENIYN3F4Gepppa3DFzMlaEcKD2faROsJx8tsPMqy+yElHG332d04jbwml9fGOv9VQE2CkFOLbYls&#10;sf3KeYyIrieXEMyBqoplpVRUwiiIhbJkz7CJyscc8cWNl9KkyenobphG4BtbgD6/3yjGf4QqbxFQ&#10;UxovL7UHybebtiNkA8UBebJwHCFn+LJC3BVz/oVZnBmkBvfAP+MhFWAy0EmUlGB//e0++GMr0UpJ&#10;gzOYU/dzx6ygRH3T2ORxfzAIQxuVwfA+Q8VeWzbXFr2rF4AM9XHjDI9i8PfqJEoL9RuuyzxERRPT&#10;HGPn1J/EhT9uBq4bF/N5dMIxNcyv9NrwAB06Evh8bd+YNV0/PU7CE5ymlU3etfXoG15qmO88yCr2&#10;PBB8ZLXjHUc8tqVbx7BD13r0uvw0Zr8BAAD//wMAUEsDBBQABgAIAAAAIQAaDyv+2wAAAAcBAAAP&#10;AAAAZHJzL2Rvd25yZXYueG1sTI8xT8MwFIR3JP6D9ZDYqNOohDSNUwEqLEwtiNmNX22L+Dmy3TT8&#10;e8wE4+lOd9+129kNbMIQrScBy0UBDKn3ypIW8PH+clcDi0mSkoMnFPCNEbbd9VUrG+UvtMfpkDTL&#10;JRQbKcCkNDacx96gk3HhR6TsnXxwMmUZNFdBXnK5G3hZFBV30lJeMHLEZ4P91+HsBOye9Fr3tQxm&#10;Vytrp/nz9KZfhbi9mR83wBLO6S8Mv/gZHbrMdPRnUpENAvKRJKB8KIFld1VV98COObZalsC7lv/n&#10;734AAAD//wMAUEsBAi0AFAAGAAgAAAAhALaDOJL+AAAA4QEAABMAAAAAAAAAAAAAAAAAAAAAAFtD&#10;b250ZW50X1R5cGVzXS54bWxQSwECLQAUAAYACAAAACEAOP0h/9YAAACUAQAACwAAAAAAAAAAAAAA&#10;AAAvAQAAX3JlbHMvLnJlbHNQSwECLQAUAAYACAAAACEAr0GOtjgCAAB8BAAADgAAAAAAAAAAAAAA&#10;AAAuAgAAZHJzL2Uyb0RvYy54bWxQSwECLQAUAAYACAAAACEAGg8r/tsAAAAHAQAADwAAAAAAAAAA&#10;AAAAAACSBAAAZHJzL2Rvd25yZXYueG1sUEsFBgAAAAAEAAQA8wAAAJoFAAAAAA==&#10;" fillcolor="white [3201]" strokeweight=".5pt">
                <v:textbox>
                  <w:txbxContent>
                    <w:p w14:paraId="2FF9C44F" w14:textId="372ABE46" w:rsidR="005B3553" w:rsidRPr="005B3553" w:rsidRDefault="005B3553" w:rsidP="005B3553">
                      <w:pPr>
                        <w:spacing w:line="300" w:lineRule="exact"/>
                        <w:rPr>
                          <w:rFonts w:hAnsi="BIZ UD明朝 Medium"/>
                          <w:sz w:val="20"/>
                          <w:szCs w:val="21"/>
                        </w:rPr>
                      </w:pPr>
                      <w:r w:rsidRPr="005B3553">
                        <w:rPr>
                          <w:rFonts w:hAnsi="BIZ UD明朝 Medium" w:hint="eastAsia"/>
                          <w:sz w:val="20"/>
                          <w:szCs w:val="21"/>
                        </w:rPr>
                        <w:t>事務担当　福島県中学校体育連盟スキー専門部委員長</w:t>
                      </w:r>
                    </w:p>
                    <w:p w14:paraId="59C3007B" w14:textId="77777777" w:rsidR="005B3553" w:rsidRPr="005B3553" w:rsidRDefault="005B3553" w:rsidP="005B3553">
                      <w:pPr>
                        <w:spacing w:line="300" w:lineRule="exact"/>
                        <w:ind w:firstLineChars="500" w:firstLine="906"/>
                        <w:rPr>
                          <w:rFonts w:hAnsi="BIZ UD明朝 Medium"/>
                          <w:sz w:val="20"/>
                          <w:szCs w:val="21"/>
                        </w:rPr>
                      </w:pPr>
                      <w:r w:rsidRPr="005B3553">
                        <w:rPr>
                          <w:rFonts w:hAnsi="BIZ UD明朝 Medium" w:hint="eastAsia"/>
                          <w:sz w:val="20"/>
                          <w:szCs w:val="21"/>
                        </w:rPr>
                        <w:t xml:space="preserve">会津若松市立第三中学校　甲斐　史　</w:t>
                      </w:r>
                    </w:p>
                    <w:p w14:paraId="1BECCD76" w14:textId="5A3FB9AD" w:rsidR="005B3553" w:rsidRPr="005B3553" w:rsidRDefault="005B3553" w:rsidP="005B3553">
                      <w:pPr>
                        <w:spacing w:line="300" w:lineRule="exact"/>
                        <w:ind w:firstLineChars="500" w:firstLine="906"/>
                        <w:rPr>
                          <w:rFonts w:hAnsi="BIZ UD明朝 Medium"/>
                          <w:sz w:val="20"/>
                          <w:szCs w:val="21"/>
                        </w:rPr>
                      </w:pPr>
                      <w:r w:rsidRPr="005B3553">
                        <w:rPr>
                          <w:rFonts w:hAnsi="BIZ UD明朝 Medium" w:hint="eastAsia"/>
                          <w:sz w:val="20"/>
                          <w:szCs w:val="21"/>
                        </w:rPr>
                        <w:t>電話０２４２－２７－０９９４</w:t>
                      </w:r>
                    </w:p>
                    <w:p w14:paraId="21713592" w14:textId="77777777" w:rsidR="005B3553" w:rsidRPr="005B3553" w:rsidRDefault="005B3553"/>
                  </w:txbxContent>
                </v:textbox>
                <w10:wrap anchorx="margin"/>
              </v:shape>
            </w:pict>
          </mc:Fallback>
        </mc:AlternateContent>
      </w:r>
      <w:r w:rsidR="00764EE2" w:rsidRPr="005B3553">
        <w:rPr>
          <w:sz w:val="21"/>
        </w:rPr>
        <w:t>024-531-2590 mail fukushima-jpa@snow.plala.or.jp</w:t>
      </w:r>
    </w:p>
    <w:p w14:paraId="4D2A99D5" w14:textId="5E1FAC7A" w:rsidR="00764EE2" w:rsidRPr="005B3553" w:rsidRDefault="00764EE2">
      <w:pPr>
        <w:spacing w:line="300" w:lineRule="exact"/>
        <w:rPr>
          <w:rFonts w:hAnsi="BIZ UD明朝 Medium"/>
          <w:sz w:val="21"/>
          <w:szCs w:val="21"/>
        </w:rPr>
      </w:pPr>
    </w:p>
    <w:sectPr w:rsidR="00764EE2" w:rsidRPr="005B3553" w:rsidSect="005B3553">
      <w:pgSz w:w="11906" w:h="16838" w:code="9"/>
      <w:pgMar w:top="1134" w:right="1247" w:bottom="1134" w:left="1247" w:header="851" w:footer="992" w:gutter="0"/>
      <w:cols w:space="425"/>
      <w:docGrid w:type="linesAndChars" w:linePitch="328"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406AC"/>
    <w:multiLevelType w:val="hybridMultilevel"/>
    <w:tmpl w:val="DD6616EE"/>
    <w:lvl w:ilvl="0" w:tplc="4942CA78">
      <w:start w:val="1"/>
      <w:numFmt w:val="decimal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 w15:restartNumberingAfterBreak="0">
    <w:nsid w:val="368E1FE8"/>
    <w:multiLevelType w:val="hybridMultilevel"/>
    <w:tmpl w:val="238CF8D0"/>
    <w:lvl w:ilvl="0" w:tplc="34DAE2A8">
      <w:start w:val="1"/>
      <w:numFmt w:val="decimalFullWidth"/>
      <w:lvlText w:val="%1．"/>
      <w:lvlJc w:val="left"/>
      <w:pPr>
        <w:ind w:left="420" w:hanging="420"/>
      </w:pPr>
      <w:rPr>
        <w:rFonts w:hint="default"/>
      </w:rPr>
    </w:lvl>
    <w:lvl w:ilvl="1" w:tplc="D07CE636">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505783"/>
    <w:multiLevelType w:val="hybridMultilevel"/>
    <w:tmpl w:val="7354F346"/>
    <w:lvl w:ilvl="0" w:tplc="1BD63494">
      <w:start w:val="1"/>
      <w:numFmt w:val="decimalEnclosedCircle"/>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num w:numId="1" w16cid:durableId="916403599">
    <w:abstractNumId w:val="1"/>
  </w:num>
  <w:num w:numId="2" w16cid:durableId="1993026473">
    <w:abstractNumId w:val="0"/>
  </w:num>
  <w:num w:numId="3" w16cid:durableId="66552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CA"/>
    <w:rsid w:val="000935C1"/>
    <w:rsid w:val="000E40CA"/>
    <w:rsid w:val="0013257A"/>
    <w:rsid w:val="00167A96"/>
    <w:rsid w:val="002120F0"/>
    <w:rsid w:val="0029189A"/>
    <w:rsid w:val="002D0AA0"/>
    <w:rsid w:val="00350C06"/>
    <w:rsid w:val="003B0428"/>
    <w:rsid w:val="00572B35"/>
    <w:rsid w:val="005B3553"/>
    <w:rsid w:val="00616103"/>
    <w:rsid w:val="00662A19"/>
    <w:rsid w:val="00764EE2"/>
    <w:rsid w:val="00766D94"/>
    <w:rsid w:val="00770849"/>
    <w:rsid w:val="00880B76"/>
    <w:rsid w:val="008A64E4"/>
    <w:rsid w:val="009F0876"/>
    <w:rsid w:val="00A50EAE"/>
    <w:rsid w:val="00A66654"/>
    <w:rsid w:val="00AF3196"/>
    <w:rsid w:val="00C574C6"/>
    <w:rsid w:val="00CC3967"/>
    <w:rsid w:val="00CC661C"/>
    <w:rsid w:val="00E37B62"/>
    <w:rsid w:val="00EF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2AB3F"/>
  <w15:chartTrackingRefBased/>
  <w15:docId w15:val="{DB56BCA2-B1DA-4BCE-AEB0-A0304779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EE2"/>
    <w:rPr>
      <w:rFonts w:ascii="BIZ UD明朝 Medium" w:eastAsia="BIZ UD明朝 Medium" w:hAnsi="ＭＳ Ｐゴシック" w:cs="ＭＳ Ｐゴシック"/>
      <w:kern w:val="0"/>
      <w:sz w:val="24"/>
      <w:szCs w:val="24"/>
    </w:rPr>
  </w:style>
  <w:style w:type="paragraph" w:styleId="1">
    <w:name w:val="heading 1"/>
    <w:basedOn w:val="a"/>
    <w:next w:val="a"/>
    <w:link w:val="10"/>
    <w:uiPriority w:val="9"/>
    <w:qFormat/>
    <w:rsid w:val="000E40CA"/>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0E40CA"/>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0E40CA"/>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0E40CA"/>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0E40CA"/>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0E40CA"/>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0E40CA"/>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0E40CA"/>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0E40CA"/>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40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40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40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40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40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40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40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40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40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40C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4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0C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0E4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0CA"/>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0E40CA"/>
    <w:rPr>
      <w:i/>
      <w:iCs/>
      <w:color w:val="404040" w:themeColor="text1" w:themeTint="BF"/>
    </w:rPr>
  </w:style>
  <w:style w:type="paragraph" w:styleId="a9">
    <w:name w:val="List Paragraph"/>
    <w:basedOn w:val="a"/>
    <w:uiPriority w:val="34"/>
    <w:qFormat/>
    <w:rsid w:val="000E40CA"/>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0E40CA"/>
    <w:rPr>
      <w:i/>
      <w:iCs/>
      <w:color w:val="2F5496" w:themeColor="accent1" w:themeShade="BF"/>
    </w:rPr>
  </w:style>
  <w:style w:type="paragraph" w:styleId="22">
    <w:name w:val="Intense Quote"/>
    <w:basedOn w:val="a"/>
    <w:next w:val="a"/>
    <w:link w:val="23"/>
    <w:uiPriority w:val="30"/>
    <w:qFormat/>
    <w:rsid w:val="000E40CA"/>
    <w:pPr>
      <w:widowControl w:val="0"/>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sz w:val="21"/>
      <w:szCs w:val="22"/>
    </w:rPr>
  </w:style>
  <w:style w:type="character" w:customStyle="1" w:styleId="23">
    <w:name w:val="引用文 2 (文字)"/>
    <w:basedOn w:val="a0"/>
    <w:link w:val="22"/>
    <w:uiPriority w:val="30"/>
    <w:rsid w:val="000E40CA"/>
    <w:rPr>
      <w:i/>
      <w:iCs/>
      <w:color w:val="2F5496" w:themeColor="accent1" w:themeShade="BF"/>
    </w:rPr>
  </w:style>
  <w:style w:type="character" w:styleId="24">
    <w:name w:val="Intense Reference"/>
    <w:basedOn w:val="a0"/>
    <w:uiPriority w:val="32"/>
    <w:qFormat/>
    <w:rsid w:val="000E4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C1BFC.511E6F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2025-08-29T02:32:00Z</cp:lastPrinted>
  <dcterms:created xsi:type="dcterms:W3CDTF">2025-09-02T05:17:00Z</dcterms:created>
  <dcterms:modified xsi:type="dcterms:W3CDTF">2025-09-02T05:17:00Z</dcterms:modified>
</cp:coreProperties>
</file>