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37" w:rsidRDefault="00514A37" w:rsidP="00514A37">
      <w:pPr>
        <w:pStyle w:val="a9"/>
      </w:pPr>
      <w:r w:rsidRPr="002264B5">
        <w:rPr>
          <w:rFonts w:hint="eastAsia"/>
        </w:rPr>
        <w:t>不法の法</w:t>
      </w:r>
    </w:p>
    <w:p w:rsidR="00514A37" w:rsidRPr="002264B5" w:rsidRDefault="00514A37" w:rsidP="00514A37">
      <w:pPr>
        <w:pStyle w:val="ab"/>
        <w:spacing w:before="240" w:after="240"/>
      </w:pPr>
      <w:r w:rsidRPr="002264B5">
        <w:rPr>
          <w:rFonts w:hint="eastAsia"/>
        </w:rPr>
        <w:t>ヨハネ伝第</w:t>
      </w:r>
      <w:r>
        <w:rPr>
          <w:rFonts w:hint="eastAsia"/>
        </w:rPr>
        <w:t>5</w:t>
      </w:r>
      <w:r w:rsidRPr="002264B5">
        <w:rPr>
          <w:rFonts w:hint="eastAsia"/>
        </w:rPr>
        <w:t>章</w:t>
      </w:r>
      <w:r>
        <w:rPr>
          <w:rFonts w:hint="eastAsia"/>
        </w:rPr>
        <w:t>1</w:t>
      </w:r>
      <w:r w:rsidRPr="002264B5">
        <w:rPr>
          <w:rFonts w:hint="eastAsia"/>
        </w:rPr>
        <w:t>～</w:t>
      </w:r>
      <w:r w:rsidRPr="002264B5">
        <w:t>18</w:t>
      </w:r>
      <w:r w:rsidRPr="002264B5">
        <w:rPr>
          <w:rFonts w:hint="eastAsia"/>
        </w:rPr>
        <w:t>節</w:t>
      </w:r>
    </w:p>
    <w:p w:rsidR="00514A37" w:rsidRPr="002264B5" w:rsidRDefault="00514A37" w:rsidP="00514A37">
      <w:pPr>
        <w:pStyle w:val="ab"/>
        <w:spacing w:before="240" w:after="240"/>
      </w:pPr>
      <w:r w:rsidRPr="002264B5">
        <w:rPr>
          <w:rFonts w:hint="eastAsia"/>
        </w:rPr>
        <w:t xml:space="preserve">武蔵野日曜集会　</w:t>
      </w:r>
      <w:r>
        <w:rPr>
          <w:rFonts w:hint="eastAsia"/>
        </w:rPr>
        <w:t>1984</w:t>
      </w:r>
      <w:r w:rsidRPr="002264B5">
        <w:rPr>
          <w:rFonts w:hint="eastAsia"/>
        </w:rPr>
        <w:t>年</w:t>
      </w:r>
      <w:r>
        <w:rPr>
          <w:rFonts w:hint="eastAsia"/>
        </w:rPr>
        <w:t>4</w:t>
      </w:r>
      <w:r w:rsidRPr="002264B5">
        <w:rPr>
          <w:rFonts w:hint="eastAsia"/>
        </w:rPr>
        <w:t>月</w:t>
      </w:r>
      <w:r>
        <w:rPr>
          <w:rFonts w:hint="eastAsia"/>
        </w:rPr>
        <w:t>1</w:t>
      </w:r>
      <w:r w:rsidRPr="002264B5">
        <w:rPr>
          <w:rFonts w:hint="eastAsia"/>
        </w:rPr>
        <w:t>日</w:t>
      </w:r>
    </w:p>
    <w:p w:rsidR="00514A37" w:rsidRDefault="00514A37" w:rsidP="00514A37">
      <w:pPr>
        <w:pStyle w:val="1"/>
        <w:spacing w:before="480"/>
      </w:pPr>
      <w:bookmarkStart w:id="0" w:name="_Ref436394410"/>
      <w:r w:rsidRPr="00F12E02">
        <w:rPr>
          <w:rFonts w:hint="eastAsia"/>
        </w:rPr>
        <w:t>【目次】</w:t>
      </w:r>
      <w:bookmarkEnd w:id="0"/>
    </w:p>
    <w:p w:rsidR="00514A37" w:rsidRPr="007973C8" w:rsidRDefault="007973C8" w:rsidP="007973C8">
      <w:pPr>
        <w:ind w:firstLine="241"/>
        <w:rPr>
          <w:rStyle w:val="aff"/>
        </w:rPr>
      </w:pPr>
      <w:fldSimple w:instr=" REF _Ref455132746 \h  \* MERGEFORMAT ">
        <w:r w:rsidRPr="007973C8">
          <w:rPr>
            <w:rStyle w:val="aff"/>
            <w:rFonts w:hint="eastAsia"/>
          </w:rPr>
          <w:t>●「なんじ癒えんことを願うか」</w:t>
        </w:r>
      </w:fldSimple>
      <w:r w:rsidRPr="007973C8">
        <w:rPr>
          <w:rStyle w:val="aff"/>
          <w:rFonts w:hint="eastAsia"/>
        </w:rPr>
        <w:t xml:space="preserve">　</w:t>
      </w:r>
      <w:fldSimple w:instr=" REF _Ref455132754 \h  \* MERGEFORMAT ">
        <w:r w:rsidRPr="007973C8">
          <w:rPr>
            <w:rStyle w:val="aff"/>
            <w:rFonts w:hint="eastAsia"/>
          </w:rPr>
          <w:t>●安息日の主</w:t>
        </w:r>
      </w:fldSimple>
      <w:r w:rsidRPr="007973C8">
        <w:rPr>
          <w:rStyle w:val="aff"/>
          <w:rFonts w:hint="eastAsia"/>
        </w:rPr>
        <w:t xml:space="preserve">　</w:t>
      </w:r>
      <w:fldSimple w:instr=" REF _Ref455132757 \h  \* MERGEFORMAT ">
        <w:r w:rsidRPr="007973C8">
          <w:rPr>
            <w:rStyle w:val="aff"/>
            <w:rFonts w:hint="eastAsia"/>
          </w:rPr>
          <w:t>●キリストの中に休らう</w:t>
        </w:r>
      </w:fldSimple>
      <w:r w:rsidRPr="007973C8">
        <w:rPr>
          <w:rStyle w:val="aff"/>
          <w:rFonts w:hint="eastAsia"/>
        </w:rPr>
        <w:t xml:space="preserve">　</w:t>
      </w:r>
      <w:fldSimple w:instr=" REF _Ref455132762 \h  \* MERGEFORMAT ">
        <w:r w:rsidRPr="007973C8">
          <w:rPr>
            <w:rStyle w:val="aff"/>
            <w:rFonts w:hint="eastAsia"/>
          </w:rPr>
          <w:t>●生きることは人を救うこと</w:t>
        </w:r>
      </w:fldSimple>
      <w:r w:rsidRPr="007973C8">
        <w:rPr>
          <w:rStyle w:val="aff"/>
          <w:rFonts w:hint="eastAsia"/>
        </w:rPr>
        <w:t xml:space="preserve">　</w:t>
      </w:r>
      <w:fldSimple w:instr=" REF _Ref455132767 \h  \* MERGEFORMAT ">
        <w:r w:rsidRPr="007973C8">
          <w:rPr>
            <w:rStyle w:val="aff"/>
            <w:rFonts w:hint="eastAsia"/>
          </w:rPr>
          <w:t>●不法の法</w:t>
        </w:r>
      </w:fldSimple>
      <w:r w:rsidRPr="007973C8">
        <w:rPr>
          <w:rStyle w:val="aff"/>
          <w:rFonts w:hint="eastAsia"/>
        </w:rPr>
        <w:t xml:space="preserve">　</w:t>
      </w:r>
      <w:fldSimple w:instr=" REF _Ref455132771 \h  \* MERGEFORMAT ">
        <w:r w:rsidRPr="007973C8">
          <w:rPr>
            <w:rStyle w:val="aff"/>
            <w:rFonts w:hint="eastAsia"/>
          </w:rPr>
          <w:t>●即身即神</w:t>
        </w:r>
      </w:fldSimple>
      <w:r w:rsidRPr="007973C8">
        <w:rPr>
          <w:rStyle w:val="aff"/>
          <w:rFonts w:hint="eastAsia"/>
        </w:rPr>
        <w:t xml:space="preserve">　</w:t>
      </w:r>
      <w:fldSimple w:instr=" REF _Ref455132775 \h  \* MERGEFORMAT ">
        <w:r w:rsidRPr="007973C8">
          <w:rPr>
            <w:rStyle w:val="aff"/>
            <w:rFonts w:hint="eastAsia"/>
          </w:rPr>
          <w:t>●私の最</w:t>
        </w:r>
        <w:r w:rsidRPr="007973C8">
          <w:rPr>
            <w:rStyle w:val="aff"/>
            <w:rFonts w:hint="eastAsia"/>
          </w:rPr>
          <w:t>後</w:t>
        </w:r>
        <w:r w:rsidRPr="007973C8">
          <w:rPr>
            <w:rStyle w:val="aff"/>
            <w:rFonts w:hint="eastAsia"/>
          </w:rPr>
          <w:t>の課題</w:t>
        </w:r>
      </w:fldSimple>
    </w:p>
    <w:p w:rsidR="00514A37" w:rsidRPr="002264B5" w:rsidRDefault="00514A37" w:rsidP="00514A37">
      <w:pPr>
        <w:ind w:firstLine="240"/>
      </w:pPr>
    </w:p>
    <w:p w:rsidR="00514A37" w:rsidRPr="002264B5" w:rsidRDefault="00514A37" w:rsidP="00514A37">
      <w:pPr>
        <w:pStyle w:val="21"/>
      </w:pPr>
      <w:r w:rsidRPr="002264B5">
        <w:rPr>
          <w:rFonts w:hint="eastAsia"/>
        </w:rPr>
        <w:t>【ヨハネ５・１～</w:t>
      </w:r>
      <w:r w:rsidRPr="002264B5">
        <w:t>18</w:t>
      </w:r>
      <w:r w:rsidRPr="002264B5">
        <w:rPr>
          <w:rFonts w:hint="eastAsia"/>
        </w:rPr>
        <w:t>】</w:t>
      </w:r>
    </w:p>
    <w:p w:rsidR="00514A37" w:rsidRPr="002264B5" w:rsidRDefault="00514A37" w:rsidP="00514A37">
      <w:pPr>
        <w:pStyle w:val="21"/>
      </w:pPr>
      <w:r w:rsidRPr="002264B5">
        <w:rPr>
          <w:rFonts w:hint="eastAsia"/>
        </w:rPr>
        <w:t xml:space="preserve">　</w:t>
      </w:r>
      <w:r w:rsidRPr="00A744BE">
        <w:rPr>
          <w:rFonts w:hint="eastAsia"/>
          <w:vertAlign w:val="superscript"/>
        </w:rPr>
        <w:t>１</w:t>
      </w:r>
      <w:r w:rsidRPr="002264B5">
        <w:rPr>
          <w:rFonts w:hint="eastAsia"/>
        </w:rPr>
        <w:t>この後ユダヤ人の祭ありて、イエス、エルサレムに上り給う。</w:t>
      </w:r>
      <w:r w:rsidRPr="00A744BE">
        <w:rPr>
          <w:rFonts w:hint="eastAsia"/>
          <w:vertAlign w:val="superscript"/>
        </w:rPr>
        <w:t>２</w:t>
      </w:r>
      <w:r w:rsidRPr="002264B5">
        <w:rPr>
          <w:rFonts w:hint="eastAsia"/>
        </w:rPr>
        <w:t>エルサレムにある羊門のほとりにヘブル語にてベテスダという池あり、之にそいて五つの廊あり。</w:t>
      </w:r>
      <w:r w:rsidRPr="00A744BE">
        <w:rPr>
          <w:rFonts w:hint="eastAsia"/>
          <w:vertAlign w:val="superscript"/>
        </w:rPr>
        <w:t>３</w:t>
      </w:r>
      <w:r w:rsidRPr="002264B5">
        <w:rPr>
          <w:rFonts w:hint="eastAsia"/>
        </w:rPr>
        <w:t>その内に病める者・盲人・跛者・痩せ衰えたる者ども</w:t>
      </w:r>
      <w:r>
        <w:ruby>
          <w:rubyPr>
            <w:rubyAlign w:val="distributeSpace"/>
            <w:hps w:val="12"/>
            <w:hpsRaise w:val="22"/>
            <w:hpsBaseText w:val="24"/>
            <w:lid w:val="ja-JP"/>
          </w:rubyPr>
          <w:rt>
            <w:r w:rsidR="00514A37" w:rsidRPr="00A744BE">
              <w:rPr>
                <w:rFonts w:ascii="ＭＳ 明朝" w:eastAsia="ＭＳ 明朝" w:hAnsi="ＭＳ 明朝" w:hint="eastAsia"/>
                <w:sz w:val="12"/>
              </w:rPr>
              <w:t>おびただ</w:t>
            </w:r>
          </w:rt>
          <w:rubyBase>
            <w:r w:rsidR="00514A37">
              <w:rPr>
                <w:rFonts w:hint="eastAsia"/>
              </w:rPr>
              <w:t>夥多</w:t>
            </w:r>
          </w:rubyBase>
        </w:ruby>
      </w:r>
      <w:r w:rsidRPr="002264B5">
        <w:rPr>
          <w:rFonts w:hint="eastAsia"/>
        </w:rPr>
        <w:t>しく臥しいたり。（水の動くを待てるなり、</w:t>
      </w:r>
      <w:r w:rsidRPr="00A744BE">
        <w:rPr>
          <w:rFonts w:hint="eastAsia"/>
          <w:vertAlign w:val="superscript"/>
        </w:rPr>
        <w:t>４</w:t>
      </w:r>
      <w:r w:rsidRPr="002264B5">
        <w:rPr>
          <w:rFonts w:hint="eastAsia"/>
        </w:rPr>
        <w:t>それは御使のおりおり降りて水を動かすことあれば、その動きたるのち</w:t>
      </w:r>
      <w:r>
        <w:ruby>
          <w:rubyPr>
            <w:rubyAlign w:val="distributeSpace"/>
            <w:hps w:val="12"/>
            <w:hpsRaise w:val="22"/>
            <w:hpsBaseText w:val="24"/>
            <w:lid w:val="ja-JP"/>
          </w:rubyPr>
          <w:rt>
            <w:r w:rsidR="00514A37" w:rsidRPr="00A744BE">
              <w:rPr>
                <w:rFonts w:ascii="ＭＳ 明朝" w:eastAsia="ＭＳ 明朝" w:hAnsi="ＭＳ 明朝" w:hint="eastAsia"/>
                <w:sz w:val="12"/>
              </w:rPr>
              <w:t>いやさき</w:t>
            </w:r>
          </w:rt>
          <w:rubyBase>
            <w:r w:rsidR="00514A37">
              <w:rPr>
                <w:rFonts w:hint="eastAsia"/>
              </w:rPr>
              <w:t>最先</w:t>
            </w:r>
          </w:rubyBase>
        </w:ruby>
      </w:r>
      <w:r w:rsidRPr="002264B5">
        <w:rPr>
          <w:rFonts w:hint="eastAsia"/>
        </w:rPr>
        <w:t>に池にいる者は、如何なる病にても癒ゆる故なり）</w:t>
      </w:r>
      <w:r w:rsidRPr="00A744BE">
        <w:rPr>
          <w:rFonts w:hint="eastAsia"/>
          <w:vertAlign w:val="superscript"/>
        </w:rPr>
        <w:t>５</w:t>
      </w:r>
      <w:r w:rsidRPr="002264B5">
        <w:rPr>
          <w:rFonts w:hint="eastAsia"/>
        </w:rPr>
        <w:t>ここに三十八年、病になやむ人ありしが、</w:t>
      </w:r>
      <w:r w:rsidRPr="00A744BE">
        <w:rPr>
          <w:rFonts w:hint="eastAsia"/>
          <w:vertAlign w:val="superscript"/>
        </w:rPr>
        <w:t>６</w:t>
      </w:r>
      <w:r w:rsidRPr="002264B5">
        <w:rPr>
          <w:rFonts w:hint="eastAsia"/>
        </w:rPr>
        <w:t>イエスその臥し居るを見、かつその病の久しきを知り、之に『なんじ癒えんことを願うか』と言い給えば、</w:t>
      </w:r>
      <w:r w:rsidRPr="00A744BE">
        <w:rPr>
          <w:rFonts w:hint="eastAsia"/>
          <w:vertAlign w:val="superscript"/>
        </w:rPr>
        <w:t>７</w:t>
      </w:r>
      <w:r w:rsidRPr="002264B5">
        <w:rPr>
          <w:rFonts w:hint="eastAsia"/>
        </w:rPr>
        <w:t>病める者こたう『主よ、水の動くとき、我を池に入るる者なし、我が往くほどに他の人、さきだちて下るなり』</w:t>
      </w:r>
      <w:r w:rsidRPr="00A744BE">
        <w:rPr>
          <w:rFonts w:hint="eastAsia"/>
          <w:vertAlign w:val="superscript"/>
        </w:rPr>
        <w:t>８</w:t>
      </w:r>
      <w:r w:rsidRPr="002264B5">
        <w:rPr>
          <w:rFonts w:hint="eastAsia"/>
        </w:rPr>
        <w:t>イエス言い給う『起きよ、</w:t>
      </w:r>
      <w:r>
        <w:ruby>
          <w:rubyPr>
            <w:rubyAlign w:val="center"/>
            <w:hps w:val="12"/>
            <w:hpsRaise w:val="22"/>
            <w:hpsBaseText w:val="24"/>
            <w:lid w:val="ja-JP"/>
          </w:rubyPr>
          <w:rt>
            <w:r w:rsidR="00514A37" w:rsidRPr="00A744BE">
              <w:rPr>
                <w:rFonts w:ascii="ＭＳ 明朝" w:eastAsia="ＭＳ 明朝" w:hAnsi="ＭＳ 明朝" w:hint="eastAsia"/>
                <w:sz w:val="12"/>
              </w:rPr>
              <w:t>とこ</w:t>
            </w:r>
          </w:rt>
          <w:rubyBase>
            <w:r w:rsidR="00514A37">
              <w:rPr>
                <w:rFonts w:hint="eastAsia"/>
              </w:rPr>
              <w:t>床</w:t>
            </w:r>
          </w:rubyBase>
        </w:ruby>
      </w:r>
      <w:r w:rsidRPr="002264B5">
        <w:rPr>
          <w:rFonts w:hint="eastAsia"/>
        </w:rPr>
        <w:t>を取りあげて歩め』</w:t>
      </w:r>
      <w:r w:rsidRPr="00A744BE">
        <w:rPr>
          <w:rFonts w:hint="eastAsia"/>
          <w:vertAlign w:val="superscript"/>
        </w:rPr>
        <w:t>９</w:t>
      </w:r>
      <w:r w:rsidRPr="002264B5">
        <w:rPr>
          <w:rFonts w:hint="eastAsia"/>
        </w:rPr>
        <w:t>この人ただちに癒え、床を取りあげて歩めり。</w:t>
      </w:r>
    </w:p>
    <w:p w:rsidR="00514A37" w:rsidRPr="002264B5" w:rsidRDefault="00514A37" w:rsidP="00514A37">
      <w:pPr>
        <w:pStyle w:val="21"/>
      </w:pPr>
      <w:r w:rsidRPr="002264B5">
        <w:rPr>
          <w:rFonts w:hint="eastAsia"/>
        </w:rPr>
        <w:t xml:space="preserve">　その日は</w:t>
      </w:r>
      <w:r>
        <w:ruby>
          <w:rubyPr>
            <w:rubyAlign w:val="distributeSpace"/>
            <w:hps w:val="12"/>
            <w:hpsRaise w:val="22"/>
            <w:hpsBaseText w:val="24"/>
            <w:lid w:val="ja-JP"/>
          </w:rubyPr>
          <w:rt>
            <w:r w:rsidR="00514A37" w:rsidRPr="006A0E62">
              <w:rPr>
                <w:rFonts w:ascii="ＭＳ 明朝" w:eastAsia="ＭＳ 明朝" w:hAnsi="ＭＳ 明朝" w:hint="eastAsia"/>
                <w:sz w:val="12"/>
              </w:rPr>
              <w:t>あんそく</w:t>
            </w:r>
          </w:rt>
          <w:rubyBase>
            <w:r w:rsidR="00514A37">
              <w:rPr>
                <w:rFonts w:hint="eastAsia"/>
              </w:rPr>
              <w:t>安息</w:t>
            </w:r>
          </w:rubyBase>
        </w:ruby>
      </w:r>
      <w:r>
        <w:ruby>
          <w:rubyPr>
            <w:rubyAlign w:val="distributeSpace"/>
            <w:hps w:val="12"/>
            <w:hpsRaise w:val="22"/>
            <w:hpsBaseText w:val="24"/>
            <w:lid w:val="ja-JP"/>
          </w:rubyPr>
          <w:rt>
            <w:r w:rsidR="00514A37" w:rsidRPr="006A0E62">
              <w:rPr>
                <w:rFonts w:ascii="ＭＳ 明朝" w:eastAsia="ＭＳ 明朝" w:hAnsi="ＭＳ 明朝" w:hint="eastAsia"/>
                <w:sz w:val="12"/>
              </w:rPr>
              <w:t>にち</w:t>
            </w:r>
          </w:rt>
          <w:rubyBase>
            <w:r w:rsidR="00514A37">
              <w:rPr>
                <w:rFonts w:hint="eastAsia"/>
              </w:rPr>
              <w:t>日</w:t>
            </w:r>
          </w:rubyBase>
        </w:ruby>
      </w:r>
      <w:r w:rsidRPr="002264B5">
        <w:rPr>
          <w:rFonts w:hint="eastAsia"/>
        </w:rPr>
        <w:t>に当りたれば、</w:t>
      </w:r>
      <w:r w:rsidRPr="00A744BE">
        <w:rPr>
          <w:vertAlign w:val="superscript"/>
        </w:rPr>
        <w:t>10</w:t>
      </w:r>
      <w:r w:rsidRPr="002264B5">
        <w:rPr>
          <w:rFonts w:hint="eastAsia"/>
        </w:rPr>
        <w:t>ユダヤ人、</w:t>
      </w:r>
      <w:r>
        <w:ruby>
          <w:rubyPr>
            <w:rubyAlign w:val="distributeSpace"/>
            <w:hps w:val="12"/>
            <w:hpsRaise w:val="22"/>
            <w:hpsBaseText w:val="24"/>
            <w:lid w:val="ja-JP"/>
          </w:rubyPr>
          <w:rt>
            <w:r w:rsidR="00514A37" w:rsidRPr="00A744BE">
              <w:rPr>
                <w:rFonts w:ascii="ＭＳ 明朝" w:eastAsia="ＭＳ 明朝" w:hAnsi="ＭＳ 明朝" w:hint="eastAsia"/>
                <w:sz w:val="12"/>
              </w:rPr>
              <w:t>いや</w:t>
            </w:r>
          </w:rt>
          <w:rubyBase>
            <w:r w:rsidR="00514A37">
              <w:rPr>
                <w:rFonts w:hint="eastAsia"/>
              </w:rPr>
              <w:t>医</w:t>
            </w:r>
          </w:rubyBase>
        </w:ruby>
      </w:r>
      <w:r w:rsidRPr="002264B5">
        <w:rPr>
          <w:rFonts w:hint="eastAsia"/>
        </w:rPr>
        <w:t>されたる人にいう『安息日なり、床を取りあぐるは</w:t>
      </w:r>
      <w:r w:rsidRPr="002264B5">
        <w:ruby>
          <w:rubyPr>
            <w:rubyAlign w:val="distributeSpace"/>
            <w:hps w:val="10"/>
            <w:hpsRaise w:val="20"/>
            <w:hpsBaseText w:val="24"/>
            <w:lid w:val="ja-JP"/>
          </w:rubyPr>
          <w:rt>
            <w:r w:rsidR="00514A37" w:rsidRPr="002264B5">
              <w:rPr>
                <w:rFonts w:hint="eastAsia"/>
              </w:rPr>
              <w:t>よろ</w:t>
            </w:r>
          </w:rt>
          <w:rubyBase>
            <w:r w:rsidR="00514A37" w:rsidRPr="002264B5">
              <w:rPr>
                <w:rFonts w:hint="eastAsia"/>
              </w:rPr>
              <w:t>宜</w:t>
            </w:r>
          </w:rubyBase>
        </w:ruby>
      </w:r>
      <w:r w:rsidRPr="002264B5">
        <w:rPr>
          <w:rFonts w:hint="eastAsia"/>
        </w:rPr>
        <w:t>しからず』</w:t>
      </w:r>
      <w:r w:rsidRPr="00A744BE">
        <w:rPr>
          <w:vertAlign w:val="superscript"/>
        </w:rPr>
        <w:t>11</w:t>
      </w:r>
      <w:r w:rsidRPr="002264B5">
        <w:rPr>
          <w:rFonts w:hint="eastAsia"/>
        </w:rPr>
        <w:t>答う『われを医ししその人「床を取りあげて歩め」と云えり』</w:t>
      </w:r>
      <w:r w:rsidRPr="00A744BE">
        <w:rPr>
          <w:vertAlign w:val="superscript"/>
        </w:rPr>
        <w:t>12</w:t>
      </w:r>
      <w:r w:rsidRPr="002264B5">
        <w:rPr>
          <w:rFonts w:hint="eastAsia"/>
        </w:rPr>
        <w:t>かれら問う『「取りあげて歩め」と言いし人は誰なるか』</w:t>
      </w:r>
      <w:r w:rsidRPr="00A744BE">
        <w:rPr>
          <w:vertAlign w:val="superscript"/>
        </w:rPr>
        <w:t>13</w:t>
      </w:r>
      <w:r w:rsidRPr="002264B5">
        <w:rPr>
          <w:rFonts w:hint="eastAsia"/>
        </w:rPr>
        <w:t>されど医されし者は、その誰なるかを知らざりき、そこに群衆いたればイエス退き給いしに因る。</w:t>
      </w:r>
      <w:r w:rsidRPr="00A744BE">
        <w:rPr>
          <w:vertAlign w:val="superscript"/>
        </w:rPr>
        <w:t>14</w:t>
      </w:r>
      <w:r w:rsidRPr="002264B5">
        <w:rPr>
          <w:rFonts w:hint="eastAsia"/>
        </w:rPr>
        <w:t>この後イエス宮にて彼に遇いて言いたもう『視よ、なんじ癒えたり。再び罪を犯すな、恐らくは更に大なる悪しきこと汝に起らん』</w:t>
      </w:r>
      <w:r w:rsidRPr="00A744BE">
        <w:rPr>
          <w:vertAlign w:val="superscript"/>
        </w:rPr>
        <w:t>15</w:t>
      </w:r>
      <w:r w:rsidRPr="002264B5">
        <w:rPr>
          <w:rFonts w:hint="eastAsia"/>
        </w:rPr>
        <w:t>この人ゆきてユダヤ人に、おのれを</w:t>
      </w:r>
      <w:r>
        <w:ruby>
          <w:rubyPr>
            <w:rubyAlign w:val="distributeSpace"/>
            <w:hps w:val="12"/>
            <w:hpsRaise w:val="22"/>
            <w:hpsBaseText w:val="24"/>
            <w:lid w:val="ja-JP"/>
          </w:rubyPr>
          <w:rt>
            <w:r w:rsidR="00514A37" w:rsidRPr="00A744BE">
              <w:rPr>
                <w:rFonts w:ascii="ＭＳ 明朝" w:eastAsia="ＭＳ 明朝" w:hAnsi="ＭＳ 明朝" w:hint="eastAsia"/>
                <w:sz w:val="12"/>
              </w:rPr>
              <w:t>いや</w:t>
            </w:r>
          </w:rt>
          <w:rubyBase>
            <w:r w:rsidR="00514A37">
              <w:rPr>
                <w:rFonts w:hint="eastAsia"/>
              </w:rPr>
              <w:t>医</w:t>
            </w:r>
          </w:rubyBase>
        </w:ruby>
      </w:r>
      <w:r w:rsidRPr="002264B5">
        <w:rPr>
          <w:rFonts w:hint="eastAsia"/>
        </w:rPr>
        <w:t>したる者のイエスなるを告ぐ。</w:t>
      </w:r>
      <w:r w:rsidRPr="00A744BE">
        <w:rPr>
          <w:vertAlign w:val="superscript"/>
        </w:rPr>
        <w:t>16</w:t>
      </w:r>
      <w:r w:rsidRPr="00A744BE">
        <w:rPr>
          <w:rFonts w:hint="eastAsia"/>
        </w:rPr>
        <w:t>こ</w:t>
      </w:r>
      <w:r w:rsidRPr="002264B5">
        <w:rPr>
          <w:rFonts w:hint="eastAsia"/>
        </w:rPr>
        <w:t>こにユダヤ人かかる事を安息日になすとて、イエスを責めたれば、</w:t>
      </w:r>
      <w:r w:rsidRPr="00A744BE">
        <w:rPr>
          <w:vertAlign w:val="superscript"/>
        </w:rPr>
        <w:t>17</w:t>
      </w:r>
      <w:r w:rsidRPr="002264B5">
        <w:rPr>
          <w:rFonts w:hint="eastAsia"/>
        </w:rPr>
        <w:t>イエス答え給う『わが父は今にいたるまで働き給う、我もまた働くなり』</w:t>
      </w:r>
      <w:r w:rsidRPr="00A744BE">
        <w:rPr>
          <w:vertAlign w:val="superscript"/>
        </w:rPr>
        <w:t>18</w:t>
      </w:r>
      <w:r w:rsidRPr="002264B5">
        <w:rPr>
          <w:rFonts w:hint="eastAsia"/>
        </w:rPr>
        <w:t>此に由りてユダヤ人いよいよイエスを殺さんと思う。それは安息日を破るのみならず、神を我が父といいて己を神と等しき者になし給いし故なり。</w:t>
      </w:r>
    </w:p>
    <w:p w:rsidR="00514A37" w:rsidRPr="002264B5" w:rsidRDefault="00514A37" w:rsidP="00514A37">
      <w:pPr>
        <w:pStyle w:val="1"/>
        <w:spacing w:before="480"/>
      </w:pPr>
      <w:bookmarkStart w:id="1" w:name="_Ref455132746"/>
      <w:r>
        <w:rPr>
          <w:rFonts w:hint="eastAsia"/>
        </w:rPr>
        <w:t>●</w:t>
      </w:r>
      <w:r w:rsidRPr="002264B5">
        <w:rPr>
          <w:rFonts w:hint="eastAsia"/>
        </w:rPr>
        <w:t>「なんじ癒えんことを願うか」</w:t>
      </w:r>
      <w:bookmarkEnd w:id="1"/>
    </w:p>
    <w:p w:rsidR="00514A37" w:rsidRPr="002264B5" w:rsidRDefault="00514A37" w:rsidP="00514A37">
      <w:pPr>
        <w:pStyle w:val="21"/>
      </w:pPr>
      <w:r w:rsidRPr="00A744BE">
        <w:rPr>
          <w:rFonts w:hint="eastAsia"/>
          <w:vertAlign w:val="superscript"/>
        </w:rPr>
        <w:t>１</w:t>
      </w:r>
      <w:r w:rsidRPr="002264B5">
        <w:rPr>
          <w:rFonts w:hint="eastAsia"/>
        </w:rPr>
        <w:t>この後ユダヤ人の祭ありて、イエス、エルサレムに上り給う。</w:t>
      </w:r>
    </w:p>
    <w:p w:rsidR="00514A37" w:rsidRPr="002264B5" w:rsidRDefault="00514A37" w:rsidP="00514A37">
      <w:pPr>
        <w:ind w:firstLine="240"/>
      </w:pPr>
      <w:r w:rsidRPr="002264B5">
        <w:rPr>
          <w:rFonts w:hint="eastAsia"/>
        </w:rPr>
        <w:t>この「祭」というのは多分、「プーリムの祭」と言われています。これはエステル書と関係がある。エステルとモルデカイが</w:t>
      </w:r>
      <w:r>
        <w:rPr>
          <w:rFonts w:ascii="PMingLiU" w:eastAsia="PMingLiU" w:hAnsi="PMingLiU" w:cs="PMingLiU" w:hint="eastAsia"/>
        </w:rPr>
        <w:t>──</w:t>
      </w:r>
      <w:r w:rsidRPr="002264B5">
        <w:rPr>
          <w:rFonts w:cs="ＭＳ 明朝" w:hint="eastAsia"/>
        </w:rPr>
        <w:t>ハマンという悪いやつがユダヤ人を殺そうとした</w:t>
      </w:r>
      <w:r>
        <w:rPr>
          <w:rFonts w:ascii="PMingLiU" w:eastAsia="PMingLiU" w:hAnsi="PMingLiU" w:cs="PMingLiU" w:hint="eastAsia"/>
        </w:rPr>
        <w:t>──</w:t>
      </w:r>
      <w:r w:rsidRPr="002264B5">
        <w:rPr>
          <w:rFonts w:cs="ＭＳ 明朝" w:hint="eastAsia"/>
        </w:rPr>
        <w:t>それをやっつけてしまうわけです。それでユダヤ人が助かったという、救いの意味です。ユダヤ人が助けられた。エステルの</w:t>
      </w:r>
      <w:r>
        <w:rPr>
          <w:rFonts w:ascii="PMingLiU" w:eastAsia="PMingLiU" w:hAnsi="PMingLiU" w:cs="PMingLiU" w:hint="eastAsia"/>
        </w:rPr>
        <w:t>──</w:t>
      </w:r>
      <w:r w:rsidRPr="002264B5">
        <w:rPr>
          <w:rFonts w:cs="ＭＳ 明朝" w:hint="eastAsia"/>
        </w:rPr>
        <w:t>外典の方にはユーディットというのがやって</w:t>
      </w:r>
      <w:r w:rsidRPr="002264B5">
        <w:rPr>
          <w:rFonts w:cs="ＭＳ 明朝" w:hint="eastAsia"/>
        </w:rPr>
        <w:lastRenderedPageBreak/>
        <w:t>いますけれども</w:t>
      </w:r>
      <w:r>
        <w:rPr>
          <w:rFonts w:ascii="PMingLiU" w:eastAsia="PMingLiU" w:hAnsi="PMingLiU" w:cs="PMingLiU" w:hint="eastAsia"/>
        </w:rPr>
        <w:t>──</w:t>
      </w:r>
      <w:r w:rsidRPr="002264B5">
        <w:rPr>
          <w:rFonts w:cs="ＭＳ 明朝" w:hint="eastAsia"/>
        </w:rPr>
        <w:t>この女性の力によったんです。「エステル」というのは「星」という意味です。「スター、シュテルン」というのはそこからくる</w:t>
      </w:r>
      <w:r w:rsidRPr="002264B5">
        <w:rPr>
          <w:rFonts w:hint="eastAsia"/>
        </w:rPr>
        <w:t>。「星」といううるわしい名前の女性です。エステル書はヨブ記の前にある。エステル書には「神」という名前がひとつも出てこない。神という字が出てこない不思議なところです。エステル書３章６節に、</w:t>
      </w:r>
    </w:p>
    <w:p w:rsidR="00514A37" w:rsidRPr="002264B5" w:rsidRDefault="00514A37" w:rsidP="00514A37">
      <w:pPr>
        <w:pStyle w:val="21"/>
      </w:pPr>
      <w:r w:rsidRPr="002264B5">
        <w:rPr>
          <w:rFonts w:hint="eastAsia"/>
        </w:rPr>
        <w:t>「</w:t>
      </w:r>
      <w:r w:rsidRPr="00A744BE">
        <w:rPr>
          <w:rFonts w:hint="eastAsia"/>
          <w:vertAlign w:val="superscript"/>
        </w:rPr>
        <w:t>６</w:t>
      </w:r>
      <w:r w:rsidRPr="002264B5">
        <w:rPr>
          <w:rFonts w:hint="eastAsia"/>
        </w:rPr>
        <w:t>ただモルデカイ一人を殺すは事小さしと思えり。彼らモルデカイの属する民をハマンに顕わしければ、ハマンはアハシュロエロスの国の中にある</w:t>
      </w:r>
      <w:r>
        <w:ruby>
          <w:rubyPr>
            <w:rubyAlign w:val="distributeSpace"/>
            <w:hps w:val="12"/>
            <w:hpsRaise w:val="22"/>
            <w:hpsBaseText w:val="24"/>
            <w:lid w:val="ja-JP"/>
          </w:rubyPr>
          <w:rt>
            <w:r w:rsidR="00514A37" w:rsidRPr="00A744BE">
              <w:rPr>
                <w:rFonts w:ascii="ＭＳ 明朝" w:eastAsia="ＭＳ 明朝" w:hAnsi="ＭＳ 明朝" w:hint="eastAsia"/>
                <w:sz w:val="12"/>
              </w:rPr>
              <w:t>すべて</w:t>
            </w:r>
          </w:rt>
          <w:rubyBase>
            <w:r w:rsidR="00514A37">
              <w:rPr>
                <w:rFonts w:hint="eastAsia"/>
              </w:rPr>
              <w:t>一切</w:t>
            </w:r>
          </w:rubyBase>
        </w:ruby>
      </w:r>
      <w:r w:rsidRPr="002264B5">
        <w:rPr>
          <w:rFonts w:hint="eastAsia"/>
        </w:rPr>
        <w:t>のユダヤ人すなわちモルデカイの属する民をことごとく殺さんと</w:t>
      </w:r>
      <w:r>
        <w:ruby>
          <w:rubyPr>
            <w:rubyAlign w:val="distributeSpace"/>
            <w:hps w:val="12"/>
            <w:hpsRaise w:val="22"/>
            <w:hpsBaseText w:val="24"/>
            <w:lid w:val="ja-JP"/>
          </w:rubyPr>
          <w:rt>
            <w:r w:rsidR="00514A37" w:rsidRPr="00A744BE">
              <w:rPr>
                <w:rFonts w:ascii="ＭＳ 明朝" w:eastAsia="ＭＳ 明朝" w:hAnsi="ＭＳ 明朝" w:hint="eastAsia"/>
                <w:sz w:val="12"/>
              </w:rPr>
              <w:t>はか</w:t>
            </w:r>
          </w:rt>
          <w:rubyBase>
            <w:r w:rsidR="00514A37">
              <w:rPr>
                <w:rFonts w:hint="eastAsia"/>
              </w:rPr>
              <w:t>謀</w:t>
            </w:r>
          </w:rubyBase>
        </w:ruby>
      </w:r>
      <w:r w:rsidRPr="002264B5">
        <w:rPr>
          <w:rFonts w:hint="eastAsia"/>
        </w:rPr>
        <w:t>れり。」</w:t>
      </w:r>
      <w:r w:rsidRPr="00A744BE">
        <w:rPr>
          <w:rFonts w:hint="eastAsia"/>
          <w:sz w:val="20"/>
          <w:szCs w:val="20"/>
        </w:rPr>
        <w:t>（エステル書３・６）</w:t>
      </w:r>
    </w:p>
    <w:p w:rsidR="00514A37" w:rsidRPr="002264B5" w:rsidRDefault="00514A37" w:rsidP="00514A37">
      <w:pPr>
        <w:ind w:firstLine="240"/>
      </w:pPr>
      <w:r w:rsidRPr="002264B5">
        <w:rPr>
          <w:rFonts w:hint="eastAsia"/>
        </w:rPr>
        <w:t>とある。この陰謀をくつがえしたわけです。「エステル」は花では、天人草、</w:t>
      </w:r>
      <w:r>
        <w:ruby>
          <w:rubyPr>
            <w:rubyAlign w:val="center"/>
            <w:hps w:val="12"/>
            <w:hpsRaise w:val="22"/>
            <w:hpsBaseText w:val="24"/>
            <w:lid w:val="ja-JP"/>
          </w:rubyPr>
          <w:rt>
            <w:r w:rsidR="00514A37" w:rsidRPr="00A744BE">
              <w:rPr>
                <w:rFonts w:ascii="ＭＳ 明朝" w:eastAsia="ＭＳ 明朝" w:hAnsi="ＭＳ 明朝" w:hint="eastAsia"/>
                <w:sz w:val="12"/>
              </w:rPr>
              <w:t>とうきんそう</w:t>
            </w:r>
          </w:rt>
          <w:rubyBase>
            <w:r w:rsidR="00514A37">
              <w:rPr>
                <w:rFonts w:hint="eastAsia"/>
              </w:rPr>
              <w:t>桃菫草</w:t>
            </w:r>
          </w:rubyBase>
        </w:ruby>
      </w:r>
      <w:r w:rsidRPr="002264B5">
        <w:rPr>
          <w:rFonts w:hint="eastAsia"/>
        </w:rPr>
        <w:t>というきれいな名の花です。ペルシア語では「スタラ」という。ギリシア語では「アステール」。そういう「プーリング」の祭です。大体、三月か四月の頃の半ば、十四日か十五日あたりの二日間にお祭になる。それで、イエスもやって来られたというわけです。特に「ユダヤ人の祭」というのはそういうわけです。</w:t>
      </w:r>
    </w:p>
    <w:p w:rsidR="00514A37" w:rsidRPr="002264B5" w:rsidRDefault="00514A37" w:rsidP="00514A37">
      <w:pPr>
        <w:pStyle w:val="21"/>
      </w:pPr>
      <w:r w:rsidRPr="00A744BE">
        <w:rPr>
          <w:rFonts w:hint="eastAsia"/>
          <w:vertAlign w:val="superscript"/>
        </w:rPr>
        <w:t>２</w:t>
      </w:r>
      <w:r w:rsidRPr="002264B5">
        <w:rPr>
          <w:rFonts w:hint="eastAsia"/>
        </w:rPr>
        <w:t>エルサレムにある羊門のほとりに</w:t>
      </w:r>
    </w:p>
    <w:p w:rsidR="00514A37" w:rsidRPr="002264B5" w:rsidRDefault="00514A37" w:rsidP="00514A37">
      <w:pPr>
        <w:ind w:firstLine="240"/>
      </w:pPr>
      <w:r w:rsidRPr="002264B5">
        <w:rPr>
          <w:rFonts w:hint="eastAsia"/>
        </w:rPr>
        <w:t>「羊門」というのはエルサレムの東北の方にあります。</w:t>
      </w:r>
    </w:p>
    <w:p w:rsidR="00514A37" w:rsidRPr="002264B5" w:rsidRDefault="00514A37" w:rsidP="00514A37">
      <w:pPr>
        <w:ind w:firstLine="240"/>
      </w:pPr>
      <w:r w:rsidRPr="002264B5">
        <w:rPr>
          <w:rFonts w:hint="eastAsia"/>
        </w:rPr>
        <w:t>ヘブル語にてベテスダという池あり、</w:t>
      </w:r>
    </w:p>
    <w:p w:rsidR="00514A37" w:rsidRPr="002264B5" w:rsidRDefault="00514A37" w:rsidP="00514A37">
      <w:pPr>
        <w:ind w:firstLine="240"/>
      </w:pPr>
      <w:r w:rsidRPr="002264B5">
        <w:rPr>
          <w:rFonts w:hint="eastAsia"/>
        </w:rPr>
        <w:t>「ベテスダ」というのは「哀れみの家」という意味です。科学的にいうと、これは間欠泉で、時々噴き出す。</w:t>
      </w:r>
    </w:p>
    <w:p w:rsidR="00514A37" w:rsidRPr="002264B5" w:rsidRDefault="00514A37" w:rsidP="00514A37">
      <w:pPr>
        <w:pStyle w:val="21"/>
      </w:pPr>
      <w:r w:rsidRPr="002264B5">
        <w:rPr>
          <w:rFonts w:hint="eastAsia"/>
        </w:rPr>
        <w:t>之にそいて五つの廊あり。</w:t>
      </w:r>
    </w:p>
    <w:p w:rsidR="00514A37" w:rsidRPr="002264B5" w:rsidRDefault="00514A37" w:rsidP="00514A37">
      <w:pPr>
        <w:ind w:firstLine="240"/>
      </w:pPr>
      <w:r w:rsidRPr="002264B5">
        <w:rPr>
          <w:rFonts w:hint="eastAsia"/>
        </w:rPr>
        <w:t>柱が五本ある。この池は二重の池になっていて、今でも大体それが分かる。かなり深い。下の方に石段をおりていく。</w:t>
      </w:r>
    </w:p>
    <w:p w:rsidR="00514A37" w:rsidRPr="002264B5" w:rsidRDefault="00514A37" w:rsidP="00514A37">
      <w:pPr>
        <w:pStyle w:val="21"/>
      </w:pPr>
      <w:r w:rsidRPr="00A744BE">
        <w:rPr>
          <w:rFonts w:hint="eastAsia"/>
          <w:vertAlign w:val="superscript"/>
        </w:rPr>
        <w:t>３</w:t>
      </w:r>
      <w:r w:rsidRPr="002264B5">
        <w:rPr>
          <w:rFonts w:hint="eastAsia"/>
        </w:rPr>
        <w:t>その内に病める者・盲人・跛者・痩せ衰えたる者ども</w:t>
      </w:r>
      <w:r>
        <w:ruby>
          <w:rubyPr>
            <w:rubyAlign w:val="distributeSpace"/>
            <w:hps w:val="12"/>
            <w:hpsRaise w:val="22"/>
            <w:hpsBaseText w:val="24"/>
            <w:lid w:val="ja-JP"/>
          </w:rubyPr>
          <w:rt>
            <w:r w:rsidR="00514A37" w:rsidRPr="00A744BE">
              <w:rPr>
                <w:rFonts w:ascii="ＭＳ 明朝" w:eastAsia="ＭＳ 明朝" w:hAnsi="ＭＳ 明朝" w:hint="eastAsia"/>
                <w:sz w:val="12"/>
              </w:rPr>
              <w:t>おびただ</w:t>
            </w:r>
          </w:rt>
          <w:rubyBase>
            <w:r w:rsidR="00514A37">
              <w:rPr>
                <w:rFonts w:hint="eastAsia"/>
              </w:rPr>
              <w:t>夥多</w:t>
            </w:r>
          </w:rubyBase>
        </w:ruby>
      </w:r>
      <w:r w:rsidRPr="002264B5">
        <w:rPr>
          <w:rFonts w:hint="eastAsia"/>
        </w:rPr>
        <w:t>しく臥しいたり。</w:t>
      </w:r>
    </w:p>
    <w:p w:rsidR="00514A37" w:rsidRPr="002264B5" w:rsidRDefault="00514A37" w:rsidP="00514A37">
      <w:pPr>
        <w:ind w:firstLine="240"/>
      </w:pPr>
      <w:r w:rsidRPr="002264B5">
        <w:rPr>
          <w:rFonts w:hint="eastAsia"/>
        </w:rPr>
        <w:t>そういう惨めな方々がたくさんいる。</w:t>
      </w:r>
    </w:p>
    <w:p w:rsidR="00514A37" w:rsidRPr="002264B5" w:rsidRDefault="00514A37" w:rsidP="00514A37">
      <w:pPr>
        <w:pStyle w:val="21"/>
      </w:pPr>
      <w:r w:rsidRPr="002264B5">
        <w:rPr>
          <w:rFonts w:hint="eastAsia"/>
        </w:rPr>
        <w:t>（水の動くを待てるなり、</w:t>
      </w:r>
    </w:p>
    <w:p w:rsidR="00514A37" w:rsidRPr="002264B5" w:rsidRDefault="00514A37" w:rsidP="00514A37">
      <w:pPr>
        <w:ind w:firstLine="240"/>
      </w:pPr>
      <w:r w:rsidRPr="002264B5">
        <w:rPr>
          <w:rFonts w:hint="eastAsia"/>
        </w:rPr>
        <w:t>即ち、噴き出すのを待っているわけです。</w:t>
      </w:r>
    </w:p>
    <w:p w:rsidR="00514A37" w:rsidRPr="002264B5" w:rsidRDefault="00514A37" w:rsidP="00514A37">
      <w:pPr>
        <w:pStyle w:val="21"/>
      </w:pPr>
      <w:r w:rsidRPr="00A744BE">
        <w:rPr>
          <w:rFonts w:hint="eastAsia"/>
          <w:vertAlign w:val="superscript"/>
        </w:rPr>
        <w:t>４</w:t>
      </w:r>
      <w:r w:rsidRPr="002264B5">
        <w:rPr>
          <w:rFonts w:hint="eastAsia"/>
        </w:rPr>
        <w:t>それは御使のおりおり降りて水を動かすことあれば、その動きたるのち</w:t>
      </w:r>
      <w:r>
        <w:ruby>
          <w:rubyPr>
            <w:rubyAlign w:val="distributeSpace"/>
            <w:hps w:val="12"/>
            <w:hpsRaise w:val="22"/>
            <w:hpsBaseText w:val="24"/>
            <w:lid w:val="ja-JP"/>
          </w:rubyPr>
          <w:rt>
            <w:r w:rsidR="00514A37" w:rsidRPr="00A744BE">
              <w:rPr>
                <w:rFonts w:ascii="ＭＳ 明朝" w:eastAsia="ＭＳ 明朝" w:hAnsi="ＭＳ 明朝" w:hint="eastAsia"/>
                <w:sz w:val="12"/>
              </w:rPr>
              <w:t>いやさき</w:t>
            </w:r>
          </w:rt>
          <w:rubyBase>
            <w:r w:rsidR="00514A37">
              <w:rPr>
                <w:rFonts w:hint="eastAsia"/>
              </w:rPr>
              <w:t>最先</w:t>
            </w:r>
          </w:rubyBase>
        </w:ruby>
      </w:r>
      <w:r w:rsidRPr="002264B5">
        <w:rPr>
          <w:rFonts w:hint="eastAsia"/>
        </w:rPr>
        <w:t>に池にいる者は、如何なる病にても癒ゆる故なり）</w:t>
      </w:r>
    </w:p>
    <w:p w:rsidR="00514A37" w:rsidRPr="002264B5" w:rsidRDefault="00514A37" w:rsidP="00514A37">
      <w:pPr>
        <w:ind w:firstLine="240"/>
      </w:pPr>
      <w:r w:rsidRPr="002264B5">
        <w:rPr>
          <w:rFonts w:hint="eastAsia"/>
        </w:rPr>
        <w:t>間欠泉が噴き出した時に</w:t>
      </w:r>
      <w:r>
        <w:rPr>
          <w:rFonts w:ascii="PMingLiU" w:eastAsia="PMingLiU" w:hAnsi="PMingLiU" w:cs="PMingLiU" w:hint="eastAsia"/>
        </w:rPr>
        <w:t>──</w:t>
      </w:r>
      <w:r w:rsidRPr="002264B5">
        <w:rPr>
          <w:rFonts w:cs="ＭＳ 明朝" w:hint="eastAsia"/>
        </w:rPr>
        <w:t>これは御使がそうするんだと彼らは信じていたわけです</w:t>
      </w:r>
      <w:r>
        <w:rPr>
          <w:rFonts w:ascii="PMingLiU" w:eastAsia="PMingLiU" w:hAnsi="PMingLiU" w:cs="PMingLiU" w:hint="eastAsia"/>
        </w:rPr>
        <w:t>──</w:t>
      </w:r>
      <w:r w:rsidRPr="002264B5">
        <w:rPr>
          <w:rFonts w:cs="ＭＳ 明朝" w:hint="eastAsia"/>
        </w:rPr>
        <w:t>そうすると、そこへ最初に入っていった者はどんな病でも治ってしまうと。そういうふうに信じてやれば、またそういう効果もあったわけですね。</w:t>
      </w:r>
    </w:p>
    <w:p w:rsidR="00514A37" w:rsidRPr="002264B5" w:rsidRDefault="00514A37" w:rsidP="00514A37">
      <w:pPr>
        <w:pStyle w:val="21"/>
      </w:pPr>
      <w:r w:rsidRPr="00A744BE">
        <w:rPr>
          <w:rFonts w:hint="eastAsia"/>
          <w:vertAlign w:val="superscript"/>
        </w:rPr>
        <w:t>５</w:t>
      </w:r>
      <w:r w:rsidRPr="002264B5">
        <w:rPr>
          <w:rFonts w:hint="eastAsia"/>
        </w:rPr>
        <w:t>ここに三十八年、</w:t>
      </w:r>
    </w:p>
    <w:p w:rsidR="00514A37" w:rsidRPr="002264B5" w:rsidRDefault="00514A37" w:rsidP="00514A37">
      <w:pPr>
        <w:ind w:firstLine="240"/>
      </w:pPr>
      <w:r w:rsidRPr="002264B5">
        <w:rPr>
          <w:rFonts w:hint="eastAsia"/>
        </w:rPr>
        <w:t>大変ですわ、これは。「三十八年」とちゃんと数えてある。</w:t>
      </w:r>
    </w:p>
    <w:p w:rsidR="00514A37" w:rsidRPr="002264B5" w:rsidRDefault="00514A37" w:rsidP="00514A37">
      <w:pPr>
        <w:pStyle w:val="21"/>
      </w:pPr>
      <w:r w:rsidRPr="002264B5">
        <w:rPr>
          <w:rFonts w:hint="eastAsia"/>
        </w:rPr>
        <w:t>病になやむ人ありしが、</w:t>
      </w:r>
      <w:r w:rsidRPr="00A744BE">
        <w:rPr>
          <w:rFonts w:hint="eastAsia"/>
          <w:vertAlign w:val="superscript"/>
        </w:rPr>
        <w:t>６</w:t>
      </w:r>
      <w:r w:rsidRPr="002264B5">
        <w:rPr>
          <w:rFonts w:hint="eastAsia"/>
        </w:rPr>
        <w:t>イエスその臥し居るを見、かつその病の久しきを知り、</w:t>
      </w:r>
    </w:p>
    <w:p w:rsidR="00514A37" w:rsidRPr="002264B5" w:rsidRDefault="00514A37" w:rsidP="00514A37">
      <w:pPr>
        <w:ind w:firstLine="240"/>
      </w:pPr>
      <w:r w:rsidRPr="002264B5">
        <w:rPr>
          <w:rFonts w:hint="eastAsia"/>
        </w:rPr>
        <w:t>三十八年も寝ていたら、これはどうにもならん。</w:t>
      </w:r>
    </w:p>
    <w:p w:rsidR="00514A37" w:rsidRPr="002264B5" w:rsidRDefault="00514A37" w:rsidP="00514A37">
      <w:pPr>
        <w:pStyle w:val="21"/>
      </w:pPr>
      <w:r w:rsidRPr="002264B5">
        <w:rPr>
          <w:rFonts w:hint="eastAsia"/>
        </w:rPr>
        <w:t>之に『なんじ癒えんことを願うか』と言い給えば、</w:t>
      </w:r>
      <w:r w:rsidRPr="00A744BE">
        <w:rPr>
          <w:rFonts w:hint="eastAsia"/>
          <w:vertAlign w:val="superscript"/>
        </w:rPr>
        <w:t>７</w:t>
      </w:r>
      <w:r w:rsidRPr="002264B5">
        <w:rPr>
          <w:rFonts w:hint="eastAsia"/>
        </w:rPr>
        <w:t>病める者こたう『主よ、水の動くとき、我を池に入るる者なし、我が往くほどに他の人、さきだちて下るなり』</w:t>
      </w:r>
    </w:p>
    <w:p w:rsidR="00514A37" w:rsidRPr="002264B5" w:rsidRDefault="00514A37" w:rsidP="00514A37">
      <w:pPr>
        <w:ind w:firstLine="240"/>
      </w:pPr>
      <w:r w:rsidRPr="002264B5">
        <w:rPr>
          <w:rFonts w:hint="eastAsia"/>
        </w:rPr>
        <w:lastRenderedPageBreak/>
        <w:t>いつも遅れてしまうから、どうにもならんと。</w:t>
      </w:r>
    </w:p>
    <w:p w:rsidR="00514A37" w:rsidRPr="002264B5" w:rsidRDefault="00514A37" w:rsidP="00514A37">
      <w:pPr>
        <w:pStyle w:val="21"/>
      </w:pPr>
      <w:r w:rsidRPr="00A744BE">
        <w:rPr>
          <w:rFonts w:hint="eastAsia"/>
          <w:vertAlign w:val="superscript"/>
        </w:rPr>
        <w:t>８</w:t>
      </w:r>
      <w:r w:rsidRPr="002264B5">
        <w:rPr>
          <w:rFonts w:hint="eastAsia"/>
        </w:rPr>
        <w:t>イエス言い給う『起きよ、</w:t>
      </w:r>
      <w:r>
        <w:ruby>
          <w:rubyPr>
            <w:rubyAlign w:val="distributeSpace"/>
            <w:hps w:val="12"/>
            <w:hpsRaise w:val="22"/>
            <w:hpsBaseText w:val="24"/>
            <w:lid w:val="ja-JP"/>
          </w:rubyPr>
          <w:rt>
            <w:r w:rsidR="00514A37" w:rsidRPr="00A744BE">
              <w:rPr>
                <w:rFonts w:ascii="ＭＳ 明朝" w:eastAsia="ＭＳ 明朝" w:hAnsi="ＭＳ 明朝" w:hint="eastAsia"/>
                <w:sz w:val="12"/>
              </w:rPr>
              <w:t>とこ</w:t>
            </w:r>
          </w:rt>
          <w:rubyBase>
            <w:r w:rsidR="00514A37">
              <w:rPr>
                <w:rFonts w:hint="eastAsia"/>
              </w:rPr>
              <w:t>床</w:t>
            </w:r>
          </w:rubyBase>
        </w:ruby>
      </w:r>
      <w:r w:rsidRPr="002264B5">
        <w:rPr>
          <w:rFonts w:hint="eastAsia"/>
        </w:rPr>
        <w:t>を取りあげて歩め』</w:t>
      </w:r>
    </w:p>
    <w:p w:rsidR="00514A37" w:rsidRPr="002264B5" w:rsidRDefault="00514A37" w:rsidP="00514A37">
      <w:pPr>
        <w:ind w:firstLine="240"/>
      </w:pPr>
      <w:r w:rsidRPr="002264B5">
        <w:rPr>
          <w:rFonts w:hint="eastAsia"/>
        </w:rPr>
        <w:t>もう全然、その池とは関係ない。</w:t>
      </w:r>
    </w:p>
    <w:p w:rsidR="00514A37" w:rsidRPr="002264B5" w:rsidRDefault="00514A37" w:rsidP="00514A37">
      <w:pPr>
        <w:pStyle w:val="21"/>
      </w:pPr>
      <w:r w:rsidRPr="00A744BE">
        <w:rPr>
          <w:rFonts w:hint="eastAsia"/>
          <w:vertAlign w:val="superscript"/>
        </w:rPr>
        <w:t>９</w:t>
      </w:r>
      <w:r w:rsidRPr="002264B5">
        <w:rPr>
          <w:rFonts w:hint="eastAsia"/>
        </w:rPr>
        <w:t>この人ただちに癒え、床を取りあげて歩めり。</w:t>
      </w:r>
    </w:p>
    <w:p w:rsidR="00514A37" w:rsidRPr="002264B5" w:rsidRDefault="00514A37" w:rsidP="00514A37">
      <w:pPr>
        <w:ind w:firstLine="240"/>
      </w:pPr>
      <w:r w:rsidRPr="002264B5">
        <w:rPr>
          <w:rFonts w:hint="eastAsia"/>
        </w:rPr>
        <w:t>大変なもんですな。三十八年も病に悩んでいる人に、「起きよ、床を取りあげて歩め」と言えば、直ちに癒えて歩み出したという。</w:t>
      </w:r>
    </w:p>
    <w:p w:rsidR="00514A37" w:rsidRPr="002264B5" w:rsidRDefault="00514A37" w:rsidP="00514A37">
      <w:pPr>
        <w:pStyle w:val="aff0"/>
        <w:ind w:left="480" w:right="480"/>
      </w:pPr>
      <w:r w:rsidRPr="002264B5">
        <w:rPr>
          <w:rFonts w:hint="eastAsia"/>
        </w:rPr>
        <w:t>「なんじ癒えんことを願うか」</w:t>
      </w:r>
    </w:p>
    <w:p w:rsidR="00514A37" w:rsidRPr="002264B5" w:rsidRDefault="00514A37" w:rsidP="00514A37">
      <w:pPr>
        <w:ind w:firstLine="240"/>
      </w:pPr>
      <w:r w:rsidRPr="002264B5">
        <w:rPr>
          <w:rFonts w:hint="eastAsia"/>
        </w:rPr>
        <w:t>という言葉は非常に印象的な言葉です。「治されたいと思うか」と。ヒルティがこの言葉を題にして『眠られぬ夜のために』の序論を書いてます。また開いてご覧になってください。</w:t>
      </w:r>
    </w:p>
    <w:p w:rsidR="00514A37" w:rsidRPr="002264B5" w:rsidRDefault="00514A37" w:rsidP="00514A37">
      <w:pPr>
        <w:ind w:firstLine="240"/>
      </w:pPr>
      <w:r w:rsidRPr="002264B5">
        <w:rPr>
          <w:rFonts w:hint="eastAsia"/>
        </w:rPr>
        <w:t>誰でもが病は持っている。本当に全く健全な人というのはいない。「私はどこも悪くはない」と言っても、どこか本当の意味で健全ではない。私なんかはどこも悪くはないようだけれども、鼻がきかない。慢性鼻カタルだから、ほとんど臭いが分からない。いわんや心の病はみんな持っている。これが「罪」というやつだ。だから、心の病も身体の病も、要するにみんな病人なんだよね。</w:t>
      </w:r>
    </w:p>
    <w:p w:rsidR="00514A37" w:rsidRPr="002264B5" w:rsidRDefault="00514A37" w:rsidP="00514A37">
      <w:pPr>
        <w:pStyle w:val="aff0"/>
        <w:ind w:left="480" w:right="480"/>
      </w:pPr>
      <w:r w:rsidRPr="002264B5">
        <w:rPr>
          <w:rFonts w:hint="eastAsia"/>
        </w:rPr>
        <w:t>「病める者、医者を要す」</w:t>
      </w:r>
    </w:p>
    <w:p w:rsidR="00514A37" w:rsidRPr="002264B5" w:rsidRDefault="00514A37" w:rsidP="00514A37">
      <w:pPr>
        <w:ind w:firstLine="240"/>
      </w:pPr>
      <w:r w:rsidRPr="002264B5">
        <w:rPr>
          <w:rFonts w:hint="eastAsia"/>
        </w:rPr>
        <w:t>と言うが、実はみんな病める者なんだ。キリストはあの場合、健全なる者を相対的には考えていらっしゃったけれども、実はみんな病める者です。お医者さん自身も病める者。ただ病まない者はキリストだけです、本当の健全な者は。心身ともに全く健やかな者はキリストだけ。だから、キリストは癒す資格があるし、力を持っている。</w:t>
      </w:r>
    </w:p>
    <w:p w:rsidR="00514A37" w:rsidRPr="00CB7A5D" w:rsidRDefault="00514A37" w:rsidP="00514A37">
      <w:pPr>
        <w:ind w:firstLine="240"/>
        <w:rPr>
          <w:sz w:val="21"/>
          <w:szCs w:val="26"/>
        </w:rPr>
      </w:pPr>
      <w:r w:rsidRPr="002264B5">
        <w:rPr>
          <w:rFonts w:hint="eastAsia"/>
        </w:rPr>
        <w:t>さきほどの讃美歌</w:t>
      </w:r>
      <w:r w:rsidRPr="006A0E62">
        <w:rPr>
          <w:rFonts w:asciiTheme="minorEastAsia" w:hAnsiTheme="minorEastAsia" w:hint="eastAsia"/>
          <w:sz w:val="20"/>
          <w:szCs w:val="20"/>
        </w:rPr>
        <w:t>（召団讃歌</w:t>
      </w:r>
      <w:bookmarkStart w:id="2" w:name="_Ref435095890"/>
      <w:r w:rsidRPr="006A0E62">
        <w:rPr>
          <w:rFonts w:asciiTheme="minorEastAsia" w:hAnsiTheme="minorEastAsia" w:hint="eastAsia"/>
          <w:sz w:val="20"/>
          <w:szCs w:val="20"/>
        </w:rPr>
        <w:t>Ａ22「春は野べに」）</w:t>
      </w:r>
      <w:bookmarkEnd w:id="2"/>
      <w:r>
        <w:rPr>
          <w:rFonts w:hint="eastAsia"/>
          <w:sz w:val="21"/>
          <w:szCs w:val="26"/>
        </w:rPr>
        <w:t>にも、</w:t>
      </w:r>
    </w:p>
    <w:p w:rsidR="00514A37" w:rsidRPr="006A0E62" w:rsidRDefault="00514A37" w:rsidP="00514A37">
      <w:pPr>
        <w:pStyle w:val="aff0"/>
        <w:ind w:left="480" w:right="480"/>
        <w:rPr>
          <w:lang w:val="ja-JP"/>
        </w:rPr>
      </w:pPr>
      <w:r>
        <w:rPr>
          <w:rFonts w:hint="eastAsia"/>
          <w:lang w:val="ja-JP"/>
        </w:rPr>
        <w:t>「</w:t>
      </w:r>
      <w:r w:rsidRPr="006A0E62">
        <w:rPr>
          <w:rFonts w:hint="eastAsia"/>
          <w:lang w:val="ja-JP"/>
        </w:rPr>
        <w:t>春は野べに</w:t>
      </w:r>
      <w:r>
        <w:rPr>
          <w:rFonts w:hint="eastAsia"/>
          <w:lang w:val="ja-JP"/>
        </w:rPr>
        <w:tab/>
      </w:r>
      <w:r>
        <w:rPr>
          <w:rFonts w:hint="eastAsia"/>
          <w:lang w:val="ja-JP"/>
        </w:rPr>
        <w:tab/>
      </w:r>
      <w:r w:rsidRPr="006A0E62">
        <w:rPr>
          <w:rFonts w:hint="eastAsia"/>
          <w:lang w:val="ja-JP"/>
        </w:rPr>
        <w:t>夏は海に</w:t>
      </w:r>
    </w:p>
    <w:p w:rsidR="00514A37" w:rsidRPr="006A0E62" w:rsidRDefault="00514A37" w:rsidP="00514A37">
      <w:pPr>
        <w:pStyle w:val="aff0"/>
        <w:ind w:left="480" w:right="480"/>
        <w:rPr>
          <w:lang w:val="ja-JP"/>
        </w:rPr>
      </w:pPr>
      <w:r w:rsidRPr="006A0E62">
        <w:rPr>
          <w:rFonts w:hint="eastAsia"/>
          <w:lang w:val="ja-JP"/>
        </w:rPr>
        <w:t>秋は山の</w:t>
      </w:r>
      <w:r w:rsidRPr="006A0E62">
        <w:rPr>
          <w:lang w:val="ja-JP"/>
        </w:rPr>
        <w:ruby>
          <w:rubyPr>
            <w:rubyAlign w:val="distributeSpace"/>
            <w:hps w:val="12"/>
            <w:hpsRaise w:val="22"/>
            <w:hpsBaseText w:val="24"/>
            <w:lid w:val="ja-JP"/>
          </w:rubyPr>
          <w:rt>
            <w:r w:rsidR="00514A37" w:rsidRPr="006A0E62">
              <w:rPr>
                <w:rFonts w:hint="eastAsia"/>
                <w:lang w:val="ja-JP"/>
              </w:rPr>
              <w:t>え</w:t>
            </w:r>
          </w:rt>
          <w:rubyBase>
            <w:r w:rsidR="00514A37" w:rsidRPr="006A0E62">
              <w:rPr>
                <w:rFonts w:hint="eastAsia"/>
                <w:lang w:val="ja-JP"/>
              </w:rPr>
              <w:t>上</w:t>
            </w:r>
          </w:rubyBase>
        </w:ruby>
      </w:r>
      <w:r w:rsidRPr="006A0E62">
        <w:rPr>
          <w:rFonts w:hint="eastAsia"/>
          <w:lang w:val="ja-JP"/>
        </w:rPr>
        <w:t>に</w:t>
      </w:r>
      <w:r>
        <w:rPr>
          <w:rFonts w:hint="eastAsia"/>
          <w:lang w:val="ja-JP"/>
        </w:rPr>
        <w:tab/>
      </w:r>
      <w:r>
        <w:rPr>
          <w:rFonts w:hint="eastAsia"/>
          <w:lang w:val="ja-JP"/>
        </w:rPr>
        <w:tab/>
      </w:r>
      <w:r w:rsidRPr="006A0E62">
        <w:rPr>
          <w:rFonts w:hint="eastAsia"/>
          <w:lang w:val="ja-JP"/>
        </w:rPr>
        <w:t>冬は雪に</w:t>
      </w:r>
    </w:p>
    <w:p w:rsidR="00514A37" w:rsidRPr="006A0E62" w:rsidRDefault="00514A37" w:rsidP="00514A37">
      <w:pPr>
        <w:pStyle w:val="aff0"/>
        <w:ind w:left="480" w:right="480"/>
        <w:rPr>
          <w:lang w:val="ja-JP"/>
        </w:rPr>
      </w:pPr>
      <w:r w:rsidRPr="006A0E62">
        <w:rPr>
          <w:rFonts w:hint="eastAsia"/>
          <w:lang w:val="ja-JP"/>
        </w:rPr>
        <w:t>主よ！われは</w:t>
      </w:r>
      <w:r>
        <w:rPr>
          <w:rFonts w:hint="eastAsia"/>
          <w:lang w:val="ja-JP"/>
        </w:rPr>
        <w:tab/>
      </w:r>
      <w:r>
        <w:rPr>
          <w:rFonts w:hint="eastAsia"/>
          <w:lang w:val="ja-JP"/>
        </w:rPr>
        <w:tab/>
      </w:r>
      <w:r w:rsidRPr="006A0E62">
        <w:rPr>
          <w:rFonts w:hint="eastAsia"/>
          <w:lang w:val="ja-JP"/>
        </w:rPr>
        <w:t>祈り入る</w:t>
      </w:r>
    </w:p>
    <w:p w:rsidR="00514A37" w:rsidRPr="006A0E62" w:rsidRDefault="00514A37" w:rsidP="00514A37">
      <w:pPr>
        <w:pStyle w:val="aff0"/>
        <w:ind w:left="480" w:right="480"/>
        <w:rPr>
          <w:lang w:val="ja-JP"/>
        </w:rPr>
      </w:pPr>
      <w:r w:rsidRPr="006A0E62">
        <w:rPr>
          <w:rFonts w:hint="eastAsia"/>
          <w:lang w:val="ja-JP"/>
        </w:rPr>
        <w:t>みふところこそ</w:t>
      </w:r>
      <w:r>
        <w:rPr>
          <w:rFonts w:hint="eastAsia"/>
          <w:lang w:val="ja-JP"/>
        </w:rPr>
        <w:tab/>
      </w:r>
      <w:r w:rsidRPr="006A0E62">
        <w:rPr>
          <w:rFonts w:hint="eastAsia"/>
          <w:lang w:val="ja-JP"/>
        </w:rPr>
        <w:t>愛の力！</w:t>
      </w:r>
      <w:r>
        <w:rPr>
          <w:rFonts w:hint="eastAsia"/>
          <w:lang w:val="ja-JP"/>
        </w:rPr>
        <w:t>」</w:t>
      </w:r>
    </w:p>
    <w:p w:rsidR="007973C8" w:rsidRDefault="00514A37" w:rsidP="00514A37">
      <w:pPr>
        <w:ind w:firstLine="240"/>
        <w:rPr>
          <w:rFonts w:hint="eastAsia"/>
        </w:rPr>
      </w:pPr>
      <w:r w:rsidRPr="002264B5">
        <w:rPr>
          <w:rFonts w:hint="eastAsia"/>
        </w:rPr>
        <w:t>とありましたが、</w:t>
      </w:r>
    </w:p>
    <w:p w:rsidR="007973C8" w:rsidRPr="006A0E62" w:rsidRDefault="007973C8" w:rsidP="007973C8">
      <w:pPr>
        <w:pStyle w:val="aff0"/>
        <w:ind w:left="480" w:right="480"/>
        <w:rPr>
          <w:lang w:val="ja-JP"/>
        </w:rPr>
      </w:pPr>
      <w:r>
        <w:rPr>
          <w:rFonts w:hint="eastAsia"/>
          <w:lang w:val="ja-JP"/>
        </w:rPr>
        <w:t>「</w:t>
      </w:r>
      <w:r w:rsidRPr="006A0E62">
        <w:rPr>
          <w:rFonts w:hint="eastAsia"/>
          <w:lang w:val="ja-JP"/>
        </w:rPr>
        <w:t>祈り入る</w:t>
      </w:r>
      <w:r>
        <w:rPr>
          <w:rFonts w:hint="eastAsia"/>
          <w:lang w:val="ja-JP"/>
        </w:rPr>
        <w:t>汝の</w:t>
      </w:r>
      <w:r w:rsidRPr="006A0E62">
        <w:rPr>
          <w:rFonts w:hint="eastAsia"/>
          <w:lang w:val="ja-JP"/>
        </w:rPr>
        <w:t>みふところ</w:t>
      </w:r>
      <w:r>
        <w:rPr>
          <w:rFonts w:hint="eastAsia"/>
          <w:lang w:val="ja-JP"/>
        </w:rPr>
        <w:t>は</w:t>
      </w:r>
      <w:r w:rsidRPr="006A0E62">
        <w:rPr>
          <w:rFonts w:hint="eastAsia"/>
          <w:lang w:val="ja-JP"/>
        </w:rPr>
        <w:t>愛の力</w:t>
      </w:r>
      <w:r>
        <w:rPr>
          <w:rFonts w:hint="eastAsia"/>
          <w:lang w:val="ja-JP"/>
        </w:rPr>
        <w:t>」</w:t>
      </w:r>
    </w:p>
    <w:p w:rsidR="00514A37" w:rsidRPr="002264B5" w:rsidRDefault="007973C8" w:rsidP="00514A37">
      <w:pPr>
        <w:ind w:firstLine="240"/>
      </w:pPr>
      <w:r>
        <w:rPr>
          <w:rFonts w:hint="eastAsia"/>
        </w:rPr>
        <w:t>という、</w:t>
      </w:r>
      <w:r w:rsidR="00514A37" w:rsidRPr="002264B5">
        <w:rPr>
          <w:rFonts w:hint="eastAsia"/>
        </w:rPr>
        <w:t>あの讃美歌のようにキリストの中に祈り入ると、俄然、力を得て起き上がる。起き上がったときに、「私はもう力がある」と、力を私したらダメになる。霊的な力を私するとサタンになる。みんな恩寵の現実ですから。絶対恩寵の現実です。</w:t>
      </w:r>
    </w:p>
    <w:p w:rsidR="00514A37" w:rsidRPr="002264B5" w:rsidRDefault="00514A37" w:rsidP="00514A37">
      <w:pPr>
        <w:pStyle w:val="1"/>
        <w:spacing w:before="480"/>
      </w:pPr>
      <w:bookmarkStart w:id="3" w:name="_Ref455132754"/>
      <w:r>
        <w:rPr>
          <w:rFonts w:hint="eastAsia"/>
        </w:rPr>
        <w:t>●</w:t>
      </w:r>
      <w:r w:rsidRPr="002264B5">
        <w:rPr>
          <w:rFonts w:hint="eastAsia"/>
        </w:rPr>
        <w:t>安息日の主</w:t>
      </w:r>
      <w:bookmarkEnd w:id="3"/>
    </w:p>
    <w:p w:rsidR="00514A37" w:rsidRPr="002264B5" w:rsidRDefault="00514A37" w:rsidP="00514A37">
      <w:pPr>
        <w:pStyle w:val="21"/>
      </w:pPr>
      <w:r w:rsidRPr="002264B5">
        <w:rPr>
          <w:rFonts w:hint="eastAsia"/>
        </w:rPr>
        <w:t>その日は</w:t>
      </w:r>
      <w:r>
        <w:ruby>
          <w:rubyPr>
            <w:rubyAlign w:val="distributeSpace"/>
            <w:hps w:val="12"/>
            <w:hpsRaise w:val="22"/>
            <w:hpsBaseText w:val="24"/>
            <w:lid w:val="ja-JP"/>
          </w:rubyPr>
          <w:rt>
            <w:r w:rsidR="00514A37" w:rsidRPr="006A0E62">
              <w:rPr>
                <w:rFonts w:ascii="ＭＳ 明朝" w:eastAsia="ＭＳ 明朝" w:hAnsi="ＭＳ 明朝" w:hint="eastAsia"/>
                <w:sz w:val="12"/>
              </w:rPr>
              <w:t>あんそく</w:t>
            </w:r>
          </w:rt>
          <w:rubyBase>
            <w:r w:rsidR="00514A37">
              <w:rPr>
                <w:rFonts w:hint="eastAsia"/>
              </w:rPr>
              <w:t>安息</w:t>
            </w:r>
          </w:rubyBase>
        </w:ruby>
      </w:r>
      <w:r>
        <w:ruby>
          <w:rubyPr>
            <w:rubyAlign w:val="distributeSpace"/>
            <w:hps w:val="12"/>
            <w:hpsRaise w:val="22"/>
            <w:hpsBaseText w:val="24"/>
            <w:lid w:val="ja-JP"/>
          </w:rubyPr>
          <w:rt>
            <w:r w:rsidR="00514A37" w:rsidRPr="006A0E62">
              <w:rPr>
                <w:rFonts w:ascii="ＭＳ 明朝" w:eastAsia="ＭＳ 明朝" w:hAnsi="ＭＳ 明朝" w:hint="eastAsia"/>
                <w:sz w:val="12"/>
              </w:rPr>
              <w:t>にち</w:t>
            </w:r>
          </w:rt>
          <w:rubyBase>
            <w:r w:rsidR="00514A37">
              <w:rPr>
                <w:rFonts w:hint="eastAsia"/>
              </w:rPr>
              <w:t>日</w:t>
            </w:r>
          </w:rubyBase>
        </w:ruby>
      </w:r>
      <w:r w:rsidRPr="002264B5">
        <w:rPr>
          <w:rFonts w:hint="eastAsia"/>
        </w:rPr>
        <w:t>に当りたれば、</w:t>
      </w:r>
      <w:r w:rsidRPr="00A744BE">
        <w:rPr>
          <w:vertAlign w:val="superscript"/>
        </w:rPr>
        <w:t>10</w:t>
      </w:r>
      <w:r w:rsidRPr="002264B5">
        <w:rPr>
          <w:rFonts w:hint="eastAsia"/>
        </w:rPr>
        <w:t>ユダヤ人、</w:t>
      </w:r>
      <w:r>
        <w:ruby>
          <w:rubyPr>
            <w:rubyAlign w:val="distributeSpace"/>
            <w:hps w:val="12"/>
            <w:hpsRaise w:val="22"/>
            <w:hpsBaseText w:val="24"/>
            <w:lid w:val="ja-JP"/>
          </w:rubyPr>
          <w:rt>
            <w:r w:rsidR="00514A37" w:rsidRPr="00A744BE">
              <w:rPr>
                <w:rFonts w:ascii="ＭＳ 明朝" w:eastAsia="ＭＳ 明朝" w:hAnsi="ＭＳ 明朝" w:hint="eastAsia"/>
                <w:sz w:val="12"/>
              </w:rPr>
              <w:t>いや</w:t>
            </w:r>
          </w:rt>
          <w:rubyBase>
            <w:r w:rsidR="00514A37">
              <w:rPr>
                <w:rFonts w:hint="eastAsia"/>
              </w:rPr>
              <w:t>医</w:t>
            </w:r>
          </w:rubyBase>
        </w:ruby>
      </w:r>
      <w:r w:rsidRPr="002264B5">
        <w:rPr>
          <w:rFonts w:hint="eastAsia"/>
        </w:rPr>
        <w:t>されたる人にいう『安息日なり、</w:t>
      </w:r>
      <w:r>
        <w:ruby>
          <w:rubyPr>
            <w:rubyAlign w:val="distributeSpace"/>
            <w:hps w:val="12"/>
            <w:hpsRaise w:val="22"/>
            <w:hpsBaseText w:val="24"/>
            <w:lid w:val="ja-JP"/>
          </w:rubyPr>
          <w:rt>
            <w:r w:rsidR="00514A37" w:rsidRPr="00A744BE">
              <w:rPr>
                <w:rFonts w:ascii="ＭＳ 明朝" w:eastAsia="ＭＳ 明朝" w:hAnsi="ＭＳ 明朝" w:hint="eastAsia"/>
                <w:sz w:val="12"/>
              </w:rPr>
              <w:t>とこ</w:t>
            </w:r>
          </w:rt>
          <w:rubyBase>
            <w:r w:rsidR="00514A37">
              <w:rPr>
                <w:rFonts w:hint="eastAsia"/>
              </w:rPr>
              <w:t>床</w:t>
            </w:r>
          </w:rubyBase>
        </w:ruby>
      </w:r>
      <w:r w:rsidRPr="002264B5">
        <w:rPr>
          <w:rFonts w:hint="eastAsia"/>
        </w:rPr>
        <w:t>を取りあぐるは</w:t>
      </w:r>
      <w:r>
        <w:ruby>
          <w:rubyPr>
            <w:rubyAlign w:val="distributeSpace"/>
            <w:hps w:val="12"/>
            <w:hpsRaise w:val="22"/>
            <w:hpsBaseText w:val="24"/>
            <w:lid w:val="ja-JP"/>
          </w:rubyPr>
          <w:rt>
            <w:r w:rsidR="00514A37" w:rsidRPr="00A744BE">
              <w:rPr>
                <w:rFonts w:ascii="ＭＳ 明朝" w:eastAsia="ＭＳ 明朝" w:hAnsi="ＭＳ 明朝" w:hint="eastAsia"/>
                <w:sz w:val="12"/>
              </w:rPr>
              <w:t>よろ</w:t>
            </w:r>
          </w:rt>
          <w:rubyBase>
            <w:r w:rsidR="00514A37">
              <w:rPr>
                <w:rFonts w:hint="eastAsia"/>
              </w:rPr>
              <w:t>宜</w:t>
            </w:r>
          </w:rubyBase>
        </w:ruby>
      </w:r>
      <w:r w:rsidRPr="002264B5">
        <w:rPr>
          <w:rFonts w:hint="eastAsia"/>
        </w:rPr>
        <w:t>しからず』</w:t>
      </w:r>
      <w:r w:rsidRPr="00A744BE">
        <w:rPr>
          <w:vertAlign w:val="superscript"/>
        </w:rPr>
        <w:t>11</w:t>
      </w:r>
      <w:r w:rsidRPr="002264B5">
        <w:rPr>
          <w:rFonts w:hint="eastAsia"/>
        </w:rPr>
        <w:t>答う『われを</w:t>
      </w:r>
      <w:r>
        <w:ruby>
          <w:rubyPr>
            <w:rubyAlign w:val="distributeSpace"/>
            <w:hps w:val="12"/>
            <w:hpsRaise w:val="22"/>
            <w:hpsBaseText w:val="24"/>
            <w:lid w:val="ja-JP"/>
          </w:rubyPr>
          <w:rt>
            <w:r w:rsidR="00514A37" w:rsidRPr="00A744BE">
              <w:rPr>
                <w:rFonts w:ascii="ＭＳ 明朝" w:eastAsia="ＭＳ 明朝" w:hAnsi="ＭＳ 明朝" w:hint="eastAsia"/>
                <w:sz w:val="12"/>
              </w:rPr>
              <w:t>いや</w:t>
            </w:r>
          </w:rt>
          <w:rubyBase>
            <w:r w:rsidR="00514A37">
              <w:rPr>
                <w:rFonts w:hint="eastAsia"/>
              </w:rPr>
              <w:t>医</w:t>
            </w:r>
          </w:rubyBase>
        </w:ruby>
      </w:r>
      <w:r w:rsidRPr="002264B5">
        <w:rPr>
          <w:rFonts w:hint="eastAsia"/>
        </w:rPr>
        <w:t>ししその人「</w:t>
      </w:r>
      <w:r w:rsidRPr="002264B5">
        <w:ruby>
          <w:rubyPr>
            <w:rubyAlign w:val="distributeSpace"/>
            <w:hps w:val="10"/>
            <w:hpsRaise w:val="20"/>
            <w:hpsBaseText w:val="24"/>
            <w:lid w:val="ja-JP"/>
          </w:rubyPr>
          <w:rt>
            <w:r w:rsidR="00514A37" w:rsidRPr="002264B5">
              <w:rPr>
                <w:rFonts w:hint="eastAsia"/>
              </w:rPr>
              <w:t>とこ</w:t>
            </w:r>
          </w:rt>
          <w:rubyBase>
            <w:r w:rsidR="00514A37" w:rsidRPr="002264B5">
              <w:rPr>
                <w:rFonts w:hint="eastAsia"/>
              </w:rPr>
              <w:t>床</w:t>
            </w:r>
          </w:rubyBase>
        </w:ruby>
      </w:r>
      <w:r w:rsidRPr="002264B5">
        <w:rPr>
          <w:rFonts w:hint="eastAsia"/>
        </w:rPr>
        <w:t>を取りあげて歩め」と云えり』</w:t>
      </w:r>
      <w:r w:rsidRPr="00A744BE">
        <w:rPr>
          <w:vertAlign w:val="superscript"/>
        </w:rPr>
        <w:t>12</w:t>
      </w:r>
      <w:r w:rsidRPr="002264B5">
        <w:rPr>
          <w:rFonts w:hint="eastAsia"/>
        </w:rPr>
        <w:t>かれら問う『「取りあげて歩め」と言いし人は誰なるか』</w:t>
      </w:r>
    </w:p>
    <w:p w:rsidR="00514A37" w:rsidRPr="002264B5" w:rsidRDefault="00514A37" w:rsidP="00514A37">
      <w:pPr>
        <w:ind w:firstLine="240"/>
      </w:pPr>
      <w:r w:rsidRPr="002264B5">
        <w:rPr>
          <w:rFonts w:hint="eastAsia"/>
        </w:rPr>
        <w:t>おもしろいね。「安息日となったら、何をしてもいかん。床を取りあげて歩むこともけし</w:t>
      </w:r>
      <w:r w:rsidRPr="002264B5">
        <w:rPr>
          <w:rFonts w:hint="eastAsia"/>
        </w:rPr>
        <w:lastRenderedPageBreak/>
        <w:t>からん。誰だその治した者は」なんて言ってね。</w:t>
      </w:r>
    </w:p>
    <w:p w:rsidR="00514A37" w:rsidRPr="002264B5" w:rsidRDefault="00514A37" w:rsidP="00514A37">
      <w:pPr>
        <w:pStyle w:val="21"/>
      </w:pPr>
      <w:r w:rsidRPr="00A744BE">
        <w:rPr>
          <w:vertAlign w:val="superscript"/>
        </w:rPr>
        <w:t>13</w:t>
      </w:r>
      <w:r w:rsidRPr="002264B5">
        <w:rPr>
          <w:rFonts w:hint="eastAsia"/>
        </w:rPr>
        <w:t>されど醫されし者は、その誰なるかを知らざりき、</w:t>
      </w:r>
    </w:p>
    <w:p w:rsidR="00514A37" w:rsidRPr="002264B5" w:rsidRDefault="00514A37" w:rsidP="00514A37">
      <w:pPr>
        <w:ind w:firstLine="240"/>
      </w:pPr>
      <w:r w:rsidRPr="002264B5">
        <w:rPr>
          <w:rFonts w:hint="eastAsia"/>
        </w:rPr>
        <w:t>分からないんだ、キリストということは。なにか凄い人だなぁと思っただけのはなしでね。</w:t>
      </w:r>
    </w:p>
    <w:p w:rsidR="00514A37" w:rsidRPr="002264B5" w:rsidRDefault="00514A37" w:rsidP="00514A37">
      <w:pPr>
        <w:pStyle w:val="21"/>
      </w:pPr>
      <w:r w:rsidRPr="002264B5">
        <w:rPr>
          <w:rFonts w:hint="eastAsia"/>
        </w:rPr>
        <w:t>そこに群衆いたればイエス退き給いしに因る。</w:t>
      </w:r>
    </w:p>
    <w:p w:rsidR="00514A37" w:rsidRPr="002264B5" w:rsidRDefault="00514A37" w:rsidP="00514A37">
      <w:pPr>
        <w:ind w:firstLine="240"/>
      </w:pPr>
      <w:r w:rsidRPr="002264B5">
        <w:rPr>
          <w:rFonts w:hint="eastAsia"/>
        </w:rPr>
        <w:t>大勢いて、イエスはこの三十八年間の病人を癒したら、すっと姿を消してしまったものだから、なおさら分からない。</w:t>
      </w:r>
    </w:p>
    <w:p w:rsidR="00514A37" w:rsidRPr="002264B5" w:rsidRDefault="00514A37" w:rsidP="00514A37">
      <w:pPr>
        <w:pStyle w:val="21"/>
      </w:pPr>
      <w:r w:rsidRPr="00A744BE">
        <w:rPr>
          <w:vertAlign w:val="superscript"/>
        </w:rPr>
        <w:t>14</w:t>
      </w:r>
      <w:r w:rsidRPr="002264B5">
        <w:rPr>
          <w:rFonts w:hint="eastAsia"/>
        </w:rPr>
        <w:t>この後イエス宮にて彼に遇いて言いたもう『視よ、なんじ癒えたり。再び罪を犯すな、</w:t>
      </w:r>
    </w:p>
    <w:p w:rsidR="00514A37" w:rsidRPr="002264B5" w:rsidRDefault="00514A37" w:rsidP="00514A37">
      <w:pPr>
        <w:ind w:firstLine="240"/>
      </w:pPr>
      <w:r w:rsidRPr="002264B5">
        <w:rPr>
          <w:rFonts w:hint="eastAsia"/>
        </w:rPr>
        <w:t>何か罪の結果だったとみえますね、三十八年というのは。</w:t>
      </w:r>
    </w:p>
    <w:p w:rsidR="00514A37" w:rsidRPr="002264B5" w:rsidRDefault="00514A37" w:rsidP="00514A37">
      <w:pPr>
        <w:ind w:firstLine="240"/>
      </w:pPr>
      <w:r w:rsidRPr="002264B5">
        <w:rPr>
          <w:rFonts w:hint="eastAsia"/>
        </w:rPr>
        <w:t>恐らくは更に大なる悪しきこと汝に起らん』</w:t>
      </w:r>
    </w:p>
    <w:p w:rsidR="00514A37" w:rsidRPr="002264B5" w:rsidRDefault="00514A37" w:rsidP="00514A37">
      <w:pPr>
        <w:ind w:firstLine="240"/>
      </w:pPr>
      <w:r w:rsidRPr="002264B5">
        <w:rPr>
          <w:rFonts w:hint="eastAsia"/>
        </w:rPr>
        <w:t>もしまた罪を犯すというと、もっと悪いことになるぞと。</w:t>
      </w:r>
    </w:p>
    <w:p w:rsidR="00514A37" w:rsidRPr="002264B5" w:rsidRDefault="00514A37" w:rsidP="00514A37">
      <w:pPr>
        <w:pStyle w:val="21"/>
      </w:pPr>
      <w:r w:rsidRPr="00A744BE">
        <w:rPr>
          <w:vertAlign w:val="superscript"/>
        </w:rPr>
        <w:t>15</w:t>
      </w:r>
      <w:r w:rsidRPr="002264B5">
        <w:rPr>
          <w:rFonts w:hint="eastAsia"/>
        </w:rPr>
        <w:t>この人ゆきてユダヤ人に、おのれを</w:t>
      </w:r>
      <w:r>
        <w:ruby>
          <w:rubyPr>
            <w:rubyAlign w:val="distributeSpace"/>
            <w:hps w:val="12"/>
            <w:hpsRaise w:val="22"/>
            <w:hpsBaseText w:val="24"/>
            <w:lid w:val="ja-JP"/>
          </w:rubyPr>
          <w:rt>
            <w:r w:rsidR="00514A37" w:rsidRPr="00A744BE">
              <w:rPr>
                <w:rFonts w:ascii="ＭＳ 明朝" w:eastAsia="ＭＳ 明朝" w:hAnsi="ＭＳ 明朝" w:hint="eastAsia"/>
                <w:sz w:val="12"/>
              </w:rPr>
              <w:t>いや</w:t>
            </w:r>
          </w:rt>
          <w:rubyBase>
            <w:r w:rsidR="00514A37">
              <w:rPr>
                <w:rFonts w:hint="eastAsia"/>
              </w:rPr>
              <w:t>医</w:t>
            </w:r>
          </w:rubyBase>
        </w:ruby>
      </w:r>
      <w:r w:rsidRPr="002264B5">
        <w:rPr>
          <w:rFonts w:hint="eastAsia"/>
        </w:rPr>
        <w:t>したる者のイエスなるを告ぐ。</w:t>
      </w:r>
    </w:p>
    <w:p w:rsidR="00514A37" w:rsidRPr="002264B5" w:rsidRDefault="00514A37" w:rsidP="00514A37">
      <w:pPr>
        <w:ind w:firstLine="240"/>
      </w:pPr>
      <w:r w:rsidRPr="002264B5">
        <w:rPr>
          <w:rFonts w:hint="eastAsia"/>
        </w:rPr>
        <w:t>それでやっと分かったわけですな。</w:t>
      </w:r>
    </w:p>
    <w:p w:rsidR="00514A37" w:rsidRPr="002264B5" w:rsidRDefault="00514A37" w:rsidP="00514A37">
      <w:pPr>
        <w:pStyle w:val="21"/>
      </w:pPr>
      <w:r w:rsidRPr="00A744BE">
        <w:rPr>
          <w:vertAlign w:val="superscript"/>
        </w:rPr>
        <w:t>16</w:t>
      </w:r>
      <w:r w:rsidRPr="002264B5">
        <w:rPr>
          <w:rFonts w:hint="eastAsia"/>
        </w:rPr>
        <w:t>ここにユダヤ人かかる事を安息日になすとて、イエスを責めたれば、</w:t>
      </w:r>
      <w:r w:rsidRPr="00A744BE">
        <w:rPr>
          <w:vertAlign w:val="superscript"/>
        </w:rPr>
        <w:t>17</w:t>
      </w:r>
      <w:r w:rsidRPr="002264B5">
        <w:rPr>
          <w:rFonts w:hint="eastAsia"/>
        </w:rPr>
        <w:t>イエス答え給う『わが父は今にいたるまで働き給う、我もまた働くなり』</w:t>
      </w:r>
    </w:p>
    <w:p w:rsidR="00514A37" w:rsidRPr="002264B5" w:rsidRDefault="00514A37" w:rsidP="00514A37">
      <w:pPr>
        <w:ind w:firstLine="240"/>
      </w:pPr>
      <w:r w:rsidRPr="002264B5">
        <w:rPr>
          <w:rFonts w:hint="eastAsia"/>
        </w:rPr>
        <w:t>安息日には何をしてもいかんというのに、キリストは「父は働きたもう」と。神さまも安息日に休んだと書いてあるね、旧約には。七日目は仕事を止めたのに、キリストは、</w:t>
      </w:r>
    </w:p>
    <w:p w:rsidR="00514A37" w:rsidRPr="002264B5" w:rsidRDefault="00514A37" w:rsidP="00514A37">
      <w:pPr>
        <w:ind w:firstLine="240"/>
      </w:pPr>
      <w:r w:rsidRPr="002264B5">
        <w:rPr>
          <w:rFonts w:hint="eastAsia"/>
        </w:rPr>
        <w:t>「わが父は今にいたるまで働き給う、我もまた働くなり」</w:t>
      </w:r>
    </w:p>
    <w:p w:rsidR="00514A37" w:rsidRPr="002264B5" w:rsidRDefault="00514A37" w:rsidP="00514A37">
      <w:pPr>
        <w:ind w:firstLine="240"/>
      </w:pPr>
      <w:r w:rsidRPr="002264B5">
        <w:rPr>
          <w:rFonts w:hint="eastAsia"/>
        </w:rPr>
        <w:t>と。およそこれは律法に反する大変な言葉です。</w:t>
      </w:r>
    </w:p>
    <w:p w:rsidR="00514A37" w:rsidRPr="002264B5" w:rsidRDefault="00514A37" w:rsidP="00514A37">
      <w:pPr>
        <w:pStyle w:val="21"/>
      </w:pPr>
      <w:r w:rsidRPr="00A744BE">
        <w:rPr>
          <w:vertAlign w:val="superscript"/>
        </w:rPr>
        <w:t>18</w:t>
      </w:r>
      <w:r w:rsidRPr="002264B5">
        <w:rPr>
          <w:rFonts w:hint="eastAsia"/>
        </w:rPr>
        <w:t>此に由りてユダヤ人いよいよイエスを殺さんと思う。</w:t>
      </w:r>
    </w:p>
    <w:p w:rsidR="00514A37" w:rsidRPr="002264B5" w:rsidRDefault="00514A37" w:rsidP="00514A37">
      <w:pPr>
        <w:ind w:firstLine="240"/>
      </w:pPr>
      <w:r w:rsidRPr="002264B5">
        <w:rPr>
          <w:rFonts w:hint="eastAsia"/>
        </w:rPr>
        <w:t>これはけしかん野郎だと。</w:t>
      </w:r>
    </w:p>
    <w:p w:rsidR="00514A37" w:rsidRPr="002264B5" w:rsidRDefault="00514A37" w:rsidP="00514A37">
      <w:pPr>
        <w:pStyle w:val="21"/>
      </w:pPr>
      <w:r w:rsidRPr="002264B5">
        <w:rPr>
          <w:rFonts w:hint="eastAsia"/>
        </w:rPr>
        <w:t>それは安息日を破るのみならず、神を我が父といいて己を神と等しき者になし給いし故なり。</w:t>
      </w:r>
    </w:p>
    <w:p w:rsidR="00514A37" w:rsidRPr="002264B5" w:rsidRDefault="00514A37" w:rsidP="00514A37">
      <w:pPr>
        <w:ind w:firstLine="240"/>
      </w:pPr>
      <w:r w:rsidRPr="002264B5">
        <w:rPr>
          <w:rFonts w:hint="eastAsia"/>
        </w:rPr>
        <w:t>今日は題に、「不法」と書きました。法を破っている。これは破法なんだ。誡命に、</w:t>
      </w:r>
    </w:p>
    <w:p w:rsidR="00514A37" w:rsidRPr="002264B5" w:rsidRDefault="00514A37" w:rsidP="00514A37">
      <w:pPr>
        <w:ind w:firstLine="240"/>
      </w:pPr>
      <w:r w:rsidRPr="002264B5">
        <w:rPr>
          <w:rFonts w:hint="eastAsia"/>
        </w:rPr>
        <w:t>「安息日を覚えてこれを潔くすべし」</w:t>
      </w:r>
    </w:p>
    <w:p w:rsidR="00514A37" w:rsidRPr="002264B5" w:rsidRDefault="00514A37" w:rsidP="00514A37">
      <w:pPr>
        <w:ind w:firstLine="240"/>
      </w:pPr>
      <w:r w:rsidRPr="002264B5">
        <w:rPr>
          <w:rFonts w:hint="eastAsia"/>
        </w:rPr>
        <w:t>とある。安息というのは休みなんだ。そのときに働くと言うんだから。マルコ伝２章</w:t>
      </w:r>
      <w:r w:rsidRPr="00A744BE">
        <w:rPr>
          <w:rFonts w:asciiTheme="minorEastAsia" w:hAnsiTheme="minorEastAsia"/>
        </w:rPr>
        <w:t>27</w:t>
      </w:r>
      <w:r w:rsidRPr="002264B5">
        <w:rPr>
          <w:rFonts w:hint="eastAsia"/>
        </w:rPr>
        <w:t>節にも、</w:t>
      </w:r>
    </w:p>
    <w:p w:rsidR="00514A37" w:rsidRPr="002264B5" w:rsidRDefault="00514A37" w:rsidP="00514A37">
      <w:pPr>
        <w:pStyle w:val="21"/>
      </w:pPr>
      <w:r w:rsidRPr="002264B5">
        <w:rPr>
          <w:rFonts w:hint="eastAsia"/>
        </w:rPr>
        <w:t>「</w:t>
      </w:r>
      <w:r w:rsidRPr="00A744BE">
        <w:rPr>
          <w:vertAlign w:val="superscript"/>
        </w:rPr>
        <w:t>27</w:t>
      </w:r>
      <w:r w:rsidRPr="002264B5">
        <w:rPr>
          <w:rFonts w:hint="eastAsia"/>
        </w:rPr>
        <w:t>また言いたもう『安息日は人のために設けられて、人は安息日のために設けられず。</w:t>
      </w:r>
      <w:r w:rsidRPr="00A744BE">
        <w:rPr>
          <w:vertAlign w:val="superscript"/>
        </w:rPr>
        <w:t>28</w:t>
      </w:r>
      <w:r w:rsidRPr="002264B5">
        <w:rPr>
          <w:rFonts w:hint="eastAsia"/>
        </w:rPr>
        <w:t>然れば人の子は安息日にも主たるなり』」</w:t>
      </w:r>
      <w:r w:rsidRPr="00A744BE">
        <w:rPr>
          <w:rFonts w:asciiTheme="minorEastAsia" w:hAnsiTheme="minorEastAsia" w:hint="eastAsia"/>
          <w:sz w:val="20"/>
          <w:szCs w:val="20"/>
        </w:rPr>
        <w:t>（マルコ２・</w:t>
      </w:r>
      <w:r w:rsidRPr="00A744BE">
        <w:rPr>
          <w:rFonts w:asciiTheme="minorEastAsia" w:hAnsiTheme="minorEastAsia"/>
          <w:sz w:val="20"/>
          <w:szCs w:val="20"/>
        </w:rPr>
        <w:t>27</w:t>
      </w:r>
      <w:r w:rsidRPr="00A744BE">
        <w:rPr>
          <w:rFonts w:asciiTheme="minorEastAsia" w:hAnsiTheme="minorEastAsia" w:hint="eastAsia"/>
          <w:sz w:val="20"/>
          <w:szCs w:val="20"/>
        </w:rPr>
        <w:t>～</w:t>
      </w:r>
      <w:r w:rsidRPr="00A744BE">
        <w:rPr>
          <w:rFonts w:asciiTheme="minorEastAsia" w:hAnsiTheme="minorEastAsia"/>
          <w:sz w:val="20"/>
          <w:szCs w:val="20"/>
        </w:rPr>
        <w:t>28</w:t>
      </w:r>
      <w:r w:rsidRPr="00A744BE">
        <w:rPr>
          <w:rFonts w:asciiTheme="minorEastAsia" w:hAnsiTheme="minorEastAsia" w:hint="eastAsia"/>
          <w:sz w:val="20"/>
          <w:szCs w:val="20"/>
        </w:rPr>
        <w:t>）</w:t>
      </w:r>
    </w:p>
    <w:p w:rsidR="00514A37" w:rsidRPr="002264B5" w:rsidRDefault="00514A37" w:rsidP="00514A37">
      <w:pPr>
        <w:ind w:firstLine="240"/>
      </w:pPr>
      <w:r w:rsidRPr="002264B5">
        <w:rPr>
          <w:rFonts w:hint="eastAsia"/>
        </w:rPr>
        <w:t>とある。さぁそれでは、どうするかと。「では、日曜も集会に来ないで働いてやろう」なんて、そういう考えを起こすわけですね。</w:t>
      </w:r>
    </w:p>
    <w:p w:rsidR="00514A37" w:rsidRPr="002264B5" w:rsidRDefault="00514A37" w:rsidP="00514A37">
      <w:pPr>
        <w:ind w:firstLine="240"/>
      </w:pPr>
      <w:r w:rsidRPr="002264B5">
        <w:rPr>
          <w:rFonts w:hint="eastAsia"/>
        </w:rPr>
        <w:t>マタイ伝</w:t>
      </w:r>
      <w:r w:rsidRPr="00A744BE">
        <w:rPr>
          <w:rFonts w:asciiTheme="minorEastAsia" w:hAnsiTheme="minorEastAsia"/>
        </w:rPr>
        <w:t>12</w:t>
      </w:r>
      <w:r w:rsidRPr="002264B5">
        <w:rPr>
          <w:rFonts w:hint="eastAsia"/>
        </w:rPr>
        <w:t>章１～８節、ルカ伝６章にも書いてある。</w:t>
      </w:r>
    </w:p>
    <w:p w:rsidR="00514A37" w:rsidRPr="002264B5" w:rsidRDefault="00514A37" w:rsidP="00514A37">
      <w:pPr>
        <w:pStyle w:val="21"/>
      </w:pPr>
      <w:r w:rsidRPr="002264B5">
        <w:rPr>
          <w:rFonts w:hint="eastAsia"/>
        </w:rPr>
        <w:t>「</w:t>
      </w:r>
      <w:r w:rsidRPr="00A744BE">
        <w:rPr>
          <w:rFonts w:hint="eastAsia"/>
          <w:vertAlign w:val="superscript"/>
        </w:rPr>
        <w:t>１</w:t>
      </w:r>
      <w:r w:rsidRPr="002264B5">
        <w:rPr>
          <w:rFonts w:hint="eastAsia"/>
        </w:rPr>
        <w:t>その頃イエス安息日に麦畠をとおり給いしに、弟子たち飢えて穂を摘み、食い始めたるを、</w:t>
      </w:r>
      <w:r w:rsidRPr="00A744BE">
        <w:rPr>
          <w:rFonts w:hint="eastAsia"/>
          <w:vertAlign w:val="superscript"/>
        </w:rPr>
        <w:t>２</w:t>
      </w:r>
      <w:r w:rsidRPr="002264B5">
        <w:rPr>
          <w:rFonts w:hint="eastAsia"/>
        </w:rPr>
        <w:t>パリサイ人、見てイエスに言う『視よ、なんじの弟子は安息日に</w:t>
      </w:r>
      <w:r>
        <w:ruby>
          <w:rubyPr>
            <w:rubyAlign w:val="distributeSpace"/>
            <w:hps w:val="12"/>
            <w:hpsRaise w:val="22"/>
            <w:hpsBaseText w:val="24"/>
            <w:lid w:val="ja-JP"/>
          </w:rubyPr>
          <w:rt>
            <w:r w:rsidR="00514A37" w:rsidRPr="00A744BE">
              <w:rPr>
                <w:rFonts w:ascii="ＭＳ 明朝" w:eastAsia="ＭＳ 明朝" w:hAnsi="ＭＳ 明朝" w:hint="eastAsia"/>
                <w:sz w:val="12"/>
              </w:rPr>
              <w:t>す</w:t>
            </w:r>
          </w:rt>
          <w:rubyBase>
            <w:r w:rsidR="00514A37">
              <w:rPr>
                <w:rFonts w:hint="eastAsia"/>
              </w:rPr>
              <w:t>為</w:t>
            </w:r>
          </w:rubyBase>
        </w:ruby>
      </w:r>
      <w:r w:rsidRPr="002264B5">
        <w:rPr>
          <w:rFonts w:hint="eastAsia"/>
        </w:rPr>
        <w:t>まじき事をなす』</w:t>
      </w:r>
      <w:r w:rsidRPr="00A744BE">
        <w:rPr>
          <w:rFonts w:hint="eastAsia"/>
          <w:vertAlign w:val="superscript"/>
        </w:rPr>
        <w:t>３</w:t>
      </w:r>
      <w:r w:rsidRPr="002264B5">
        <w:rPr>
          <w:rFonts w:hint="eastAsia"/>
        </w:rPr>
        <w:t>彼らに言い給う『ダビデがその</w:t>
      </w:r>
      <w:r>
        <w:ruby>
          <w:rubyPr>
            <w:rubyAlign w:val="distributeSpace"/>
            <w:hps w:val="12"/>
            <w:hpsRaise w:val="22"/>
            <w:hpsBaseText w:val="24"/>
            <w:lid w:val="ja-JP"/>
          </w:rubyPr>
          <w:rt>
            <w:r w:rsidR="00514A37" w:rsidRPr="00A744BE">
              <w:rPr>
                <w:rFonts w:ascii="ＭＳ 明朝" w:eastAsia="ＭＳ 明朝" w:hAnsi="ＭＳ 明朝" w:hint="eastAsia"/>
                <w:sz w:val="12"/>
              </w:rPr>
              <w:t>ともな</w:t>
            </w:r>
          </w:rt>
          <w:rubyBase>
            <w:r w:rsidR="00514A37">
              <w:rPr>
                <w:rFonts w:hint="eastAsia"/>
              </w:rPr>
              <w:t>伴</w:t>
            </w:r>
          </w:rubyBase>
        </w:ruby>
      </w:r>
      <w:r w:rsidRPr="002264B5">
        <w:rPr>
          <w:rFonts w:hint="eastAsia"/>
        </w:rPr>
        <w:t>える人々とともに飢えしとき、</w:t>
      </w:r>
      <w:r>
        <w:ruby>
          <w:rubyPr>
            <w:rubyAlign w:val="distributeSpace"/>
            <w:hps w:val="12"/>
            <w:hpsRaise w:val="22"/>
            <w:hpsBaseText w:val="24"/>
            <w:lid w:val="ja-JP"/>
          </w:rubyPr>
          <w:rt>
            <w:r w:rsidR="00514A37" w:rsidRPr="00A744BE">
              <w:rPr>
                <w:rFonts w:ascii="ＭＳ 明朝" w:eastAsia="ＭＳ 明朝" w:hAnsi="ＭＳ 明朝" w:hint="eastAsia"/>
                <w:sz w:val="12"/>
              </w:rPr>
              <w:t>な</w:t>
            </w:r>
          </w:rt>
          <w:rubyBase>
            <w:r w:rsidR="00514A37">
              <w:rPr>
                <w:rFonts w:hint="eastAsia"/>
              </w:rPr>
              <w:t>為</w:t>
            </w:r>
          </w:rubyBase>
        </w:ruby>
      </w:r>
      <w:r w:rsidRPr="002264B5">
        <w:rPr>
          <w:rFonts w:hint="eastAsia"/>
        </w:rPr>
        <w:t>しし事を読まぬか。</w:t>
      </w:r>
      <w:r w:rsidRPr="00A744BE">
        <w:rPr>
          <w:rFonts w:hint="eastAsia"/>
          <w:vertAlign w:val="superscript"/>
        </w:rPr>
        <w:t>４</w:t>
      </w:r>
      <w:r w:rsidRPr="002264B5">
        <w:rPr>
          <w:rFonts w:hint="eastAsia"/>
        </w:rPr>
        <w:t>即ち神の家に入りて、祭司のほかは、己もその伴える人々も食うまじき</w:t>
      </w:r>
      <w:r>
        <w:ruby>
          <w:rubyPr>
            <w:rubyAlign w:val="distributeSpace"/>
            <w:hps w:val="12"/>
            <w:hpsRaise w:val="22"/>
            <w:hpsBaseText w:val="24"/>
            <w:lid w:val="ja-JP"/>
          </w:rubyPr>
          <w:rt>
            <w:r w:rsidR="00514A37" w:rsidRPr="00A744BE">
              <w:rPr>
                <w:rFonts w:ascii="ＭＳ 明朝" w:eastAsia="ＭＳ 明朝" w:hAnsi="ＭＳ 明朝" w:hint="eastAsia"/>
                <w:sz w:val="12"/>
              </w:rPr>
              <w:t>そなえ</w:t>
            </w:r>
          </w:rt>
          <w:rubyBase>
            <w:r w:rsidR="00514A37">
              <w:rPr>
                <w:rFonts w:hint="eastAsia"/>
              </w:rPr>
              <w:t>供</w:t>
            </w:r>
          </w:rubyBase>
        </w:ruby>
      </w:r>
      <w:r w:rsidRPr="002264B5">
        <w:rPr>
          <w:rFonts w:hint="eastAsia"/>
        </w:rPr>
        <w:t>のパンを食えり。</w:t>
      </w:r>
      <w:r w:rsidRPr="00A744BE">
        <w:rPr>
          <w:rFonts w:hint="eastAsia"/>
          <w:vertAlign w:val="superscript"/>
        </w:rPr>
        <w:t>５</w:t>
      </w:r>
      <w:r w:rsidRPr="00A744BE">
        <w:rPr>
          <w:rFonts w:hint="eastAsia"/>
          <w:vertAlign w:val="superscript"/>
        </w:rPr>
        <w:lastRenderedPageBreak/>
        <w:t>ま</w:t>
      </w:r>
      <w:r w:rsidRPr="002264B5">
        <w:rPr>
          <w:rFonts w:hint="eastAsia"/>
        </w:rPr>
        <w:t>た安息日に祭司らは宮の内にて安息日を犯せども、罪なきことを律法にて読まぬか。</w:t>
      </w:r>
      <w:r w:rsidRPr="00A744BE">
        <w:rPr>
          <w:rFonts w:hint="eastAsia"/>
          <w:vertAlign w:val="superscript"/>
        </w:rPr>
        <w:t>６</w:t>
      </w:r>
      <w:r w:rsidRPr="002264B5">
        <w:rPr>
          <w:rFonts w:hint="eastAsia"/>
        </w:rPr>
        <w:t>われ汝らに告ぐ、宮よりも大なる者ここに在り。</w:t>
      </w:r>
    </w:p>
    <w:p w:rsidR="00514A37" w:rsidRPr="002264B5" w:rsidRDefault="00514A37" w:rsidP="00514A37">
      <w:pPr>
        <w:ind w:firstLine="240"/>
      </w:pPr>
      <w:r w:rsidRPr="002264B5">
        <w:rPr>
          <w:rFonts w:hint="eastAsia"/>
        </w:rPr>
        <w:t>ということは、キリストご自身のことです。</w:t>
      </w:r>
    </w:p>
    <w:p w:rsidR="00514A37" w:rsidRPr="002264B5" w:rsidRDefault="00514A37" w:rsidP="00514A37">
      <w:pPr>
        <w:pStyle w:val="21"/>
      </w:pPr>
      <w:r w:rsidRPr="00A744BE">
        <w:rPr>
          <w:rFonts w:hint="eastAsia"/>
          <w:vertAlign w:val="superscript"/>
        </w:rPr>
        <w:t>７</w:t>
      </w:r>
      <w:r w:rsidRPr="002264B5">
        <w:rPr>
          <w:rFonts w:hint="eastAsia"/>
        </w:rPr>
        <w:t>「われ</w:t>
      </w:r>
      <w:r>
        <w:ruby>
          <w:rubyPr>
            <w:rubyAlign w:val="distributeSpace"/>
            <w:hps w:val="12"/>
            <w:hpsRaise w:val="22"/>
            <w:hpsBaseText w:val="24"/>
            <w:lid w:val="ja-JP"/>
          </w:rubyPr>
          <w:rt>
            <w:r w:rsidR="00514A37" w:rsidRPr="009360EE">
              <w:rPr>
                <w:rFonts w:ascii="ＭＳ 明朝" w:eastAsia="ＭＳ 明朝" w:hAnsi="ＭＳ 明朝" w:hint="eastAsia"/>
                <w:sz w:val="12"/>
              </w:rPr>
              <w:t>あわれみ</w:t>
            </w:r>
          </w:rt>
          <w:rubyBase>
            <w:r w:rsidR="00514A37">
              <w:rPr>
                <w:rFonts w:hint="eastAsia"/>
              </w:rPr>
              <w:t>憐憫</w:t>
            </w:r>
          </w:rubyBase>
        </w:ruby>
      </w:r>
      <w:r w:rsidRPr="002264B5">
        <w:rPr>
          <w:rFonts w:hint="eastAsia"/>
        </w:rPr>
        <w:t>を好みて、</w:t>
      </w:r>
      <w:r>
        <w:ruby>
          <w:rubyPr>
            <w:rubyAlign w:val="distributeSpace"/>
            <w:hps w:val="12"/>
            <w:hpsRaise w:val="22"/>
            <w:hpsBaseText w:val="24"/>
            <w:lid w:val="ja-JP"/>
          </w:rubyPr>
          <w:rt>
            <w:r w:rsidR="00514A37" w:rsidRPr="00F642D6">
              <w:rPr>
                <w:rFonts w:ascii="ＭＳ 明朝" w:eastAsia="ＭＳ 明朝" w:hAnsi="ＭＳ 明朝" w:hint="eastAsia"/>
                <w:sz w:val="12"/>
              </w:rPr>
              <w:t>いけにえ</w:t>
            </w:r>
          </w:rt>
          <w:rubyBase>
            <w:r w:rsidR="00514A37">
              <w:rPr>
                <w:rFonts w:hint="eastAsia"/>
              </w:rPr>
              <w:t>犠牲</w:t>
            </w:r>
          </w:rubyBase>
        </w:ruby>
      </w:r>
      <w:r w:rsidRPr="002264B5">
        <w:rPr>
          <w:rFonts w:hint="eastAsia"/>
        </w:rPr>
        <w:t>を好まず」とは如何なる</w:t>
      </w:r>
      <w:r>
        <w:ruby>
          <w:rubyPr>
            <w:rubyAlign w:val="distributeSpace"/>
            <w:hps w:val="12"/>
            <w:hpsRaise w:val="22"/>
            <w:hpsBaseText w:val="24"/>
            <w:lid w:val="ja-JP"/>
          </w:rubyPr>
          <w:rt>
            <w:r w:rsidR="00514A37" w:rsidRPr="009360EE">
              <w:rPr>
                <w:rFonts w:ascii="ＭＳ 明朝" w:eastAsia="ＭＳ 明朝" w:hAnsi="ＭＳ 明朝" w:hint="eastAsia"/>
                <w:sz w:val="12"/>
              </w:rPr>
              <w:t>こころ</w:t>
            </w:r>
          </w:rt>
          <w:rubyBase>
            <w:r w:rsidR="00514A37">
              <w:rPr>
                <w:rFonts w:hint="eastAsia"/>
              </w:rPr>
              <w:t>意</w:t>
            </w:r>
          </w:rubyBase>
        </w:ruby>
      </w:r>
      <w:r w:rsidRPr="002264B5">
        <w:rPr>
          <w:rFonts w:hint="eastAsia"/>
        </w:rPr>
        <w:t>かを、汝ら知りたらんには、罪なき者を罪せざりしならん。</w:t>
      </w:r>
      <w:r w:rsidRPr="00A744BE">
        <w:rPr>
          <w:rFonts w:hint="eastAsia"/>
          <w:vertAlign w:val="superscript"/>
        </w:rPr>
        <w:t>８</w:t>
      </w:r>
      <w:r w:rsidRPr="002264B5">
        <w:rPr>
          <w:rFonts w:hint="eastAsia"/>
        </w:rPr>
        <w:t>それ人の子は安息日の主たるなり』」</w:t>
      </w:r>
      <w:r w:rsidRPr="009360EE">
        <w:rPr>
          <w:rFonts w:asciiTheme="minorEastAsia" w:hAnsiTheme="minorEastAsia" w:hint="eastAsia"/>
          <w:sz w:val="20"/>
          <w:szCs w:val="20"/>
        </w:rPr>
        <w:t>（マタイ</w:t>
      </w:r>
      <w:r w:rsidRPr="009360EE">
        <w:rPr>
          <w:rFonts w:asciiTheme="minorEastAsia" w:hAnsiTheme="minorEastAsia"/>
          <w:sz w:val="20"/>
          <w:szCs w:val="20"/>
        </w:rPr>
        <w:t>12</w:t>
      </w:r>
      <w:r w:rsidRPr="009360EE">
        <w:rPr>
          <w:rFonts w:asciiTheme="minorEastAsia" w:hAnsiTheme="minorEastAsia" w:hint="eastAsia"/>
          <w:sz w:val="20"/>
          <w:szCs w:val="20"/>
        </w:rPr>
        <w:t>・１～８）</w:t>
      </w:r>
    </w:p>
    <w:p w:rsidR="00514A37" w:rsidRDefault="00514A37" w:rsidP="00514A37">
      <w:pPr>
        <w:ind w:firstLine="240"/>
        <w:rPr>
          <w:rFonts w:hint="eastAsia"/>
        </w:rPr>
      </w:pPr>
      <w:r w:rsidRPr="002264B5">
        <w:rPr>
          <w:rFonts w:hint="eastAsia"/>
        </w:rPr>
        <w:t>とある。それから、ルカ伝の方は６章１～５節にマタイ伝と同じことが書いてある。マタイもマルコもルカも、</w:t>
      </w:r>
    </w:p>
    <w:p w:rsidR="00514A37" w:rsidRDefault="00514A37" w:rsidP="00514A37">
      <w:pPr>
        <w:pStyle w:val="aff0"/>
        <w:ind w:left="480" w:right="480"/>
        <w:rPr>
          <w:rFonts w:hint="eastAsia"/>
        </w:rPr>
      </w:pPr>
      <w:r w:rsidRPr="002264B5">
        <w:rPr>
          <w:rFonts w:hint="eastAsia"/>
        </w:rPr>
        <w:t>「それ人の子は安息日の主たるなり」</w:t>
      </w:r>
    </w:p>
    <w:p w:rsidR="00514A37" w:rsidRPr="002264B5" w:rsidRDefault="00514A37" w:rsidP="00514A37">
      <w:pPr>
        <w:ind w:firstLine="240"/>
      </w:pPr>
      <w:r w:rsidRPr="002264B5">
        <w:rPr>
          <w:rFonts w:hint="eastAsia"/>
        </w:rPr>
        <w:t>という言葉がみんな同じように出ている。マタイ</w:t>
      </w:r>
      <w:r w:rsidRPr="009360EE">
        <w:rPr>
          <w:rFonts w:asciiTheme="minorEastAsia" w:hAnsiTheme="minorEastAsia"/>
        </w:rPr>
        <w:t>12</w:t>
      </w:r>
      <w:r w:rsidRPr="009360EE">
        <w:rPr>
          <w:rFonts w:asciiTheme="minorEastAsia" w:hAnsiTheme="minorEastAsia" w:hint="eastAsia"/>
        </w:rPr>
        <w:t>・８とマルコ２・</w:t>
      </w:r>
      <w:r w:rsidRPr="009360EE">
        <w:rPr>
          <w:rFonts w:asciiTheme="minorEastAsia" w:hAnsiTheme="minorEastAsia"/>
        </w:rPr>
        <w:t>28</w:t>
      </w:r>
      <w:r w:rsidRPr="002264B5">
        <w:rPr>
          <w:rFonts w:hint="eastAsia"/>
        </w:rPr>
        <w:t>とルカ６・５。だから、これを共観福音書というんです。ヨハネ伝はこういう言葉は出ていないで、ヨハネ伝では全然別な、今私たちが読んでいる記述が出てきている。</w:t>
      </w:r>
    </w:p>
    <w:p w:rsidR="00514A37" w:rsidRPr="002264B5" w:rsidRDefault="00514A37" w:rsidP="00514A37">
      <w:pPr>
        <w:ind w:firstLine="240"/>
      </w:pPr>
      <w:r w:rsidRPr="002264B5">
        <w:rPr>
          <w:rFonts w:hint="eastAsia"/>
        </w:rPr>
        <w:t>マタイ伝の方は、そのすぐあとで、マタイ伝</w:t>
      </w:r>
      <w:r w:rsidRPr="009360EE">
        <w:rPr>
          <w:rFonts w:asciiTheme="minorEastAsia" w:hAnsiTheme="minorEastAsia"/>
        </w:rPr>
        <w:t>12</w:t>
      </w:r>
      <w:r w:rsidRPr="002264B5">
        <w:rPr>
          <w:rFonts w:hint="eastAsia"/>
        </w:rPr>
        <w:t>章９節から、</w:t>
      </w:r>
    </w:p>
    <w:p w:rsidR="00514A37" w:rsidRPr="002264B5" w:rsidRDefault="00514A37" w:rsidP="00514A37">
      <w:pPr>
        <w:pStyle w:val="21"/>
      </w:pPr>
      <w:r w:rsidRPr="002264B5">
        <w:rPr>
          <w:rFonts w:hint="eastAsia"/>
        </w:rPr>
        <w:t>「</w:t>
      </w:r>
      <w:r w:rsidRPr="009360EE">
        <w:rPr>
          <w:rFonts w:hint="eastAsia"/>
          <w:vertAlign w:val="superscript"/>
        </w:rPr>
        <w:t>９</w:t>
      </w:r>
      <w:r w:rsidRPr="002264B5">
        <w:rPr>
          <w:rFonts w:hint="eastAsia"/>
        </w:rPr>
        <w:t>イエス此処を去りて、彼らの会堂に入り給いしに、</w:t>
      </w:r>
      <w:r w:rsidRPr="009360EE">
        <w:rPr>
          <w:vertAlign w:val="superscript"/>
        </w:rPr>
        <w:t>10</w:t>
      </w:r>
      <w:r w:rsidRPr="002264B5">
        <w:rPr>
          <w:rFonts w:hint="eastAsia"/>
        </w:rPr>
        <w:t>視よ、片手なえたる人あり。人々イエスを訴えんと思い、問いていう『安息日に人を</w:t>
      </w:r>
      <w:r>
        <w:ruby>
          <w:rubyPr>
            <w:rubyAlign w:val="distributeSpace"/>
            <w:hps w:val="12"/>
            <w:hpsRaise w:val="22"/>
            <w:hpsBaseText w:val="24"/>
            <w:lid w:val="ja-JP"/>
          </w:rubyPr>
          <w:rt>
            <w:r w:rsidR="00514A37" w:rsidRPr="009360EE">
              <w:rPr>
                <w:rFonts w:ascii="ＭＳ 明朝" w:eastAsia="ＭＳ 明朝" w:hAnsi="ＭＳ 明朝" w:hint="eastAsia"/>
                <w:sz w:val="12"/>
              </w:rPr>
              <w:t>いや</w:t>
            </w:r>
          </w:rt>
          <w:rubyBase>
            <w:r w:rsidR="00514A37">
              <w:rPr>
                <w:rFonts w:hint="eastAsia"/>
              </w:rPr>
              <w:t>医</w:t>
            </w:r>
          </w:rubyBase>
        </w:ruby>
      </w:r>
      <w:r w:rsidRPr="002264B5">
        <w:rPr>
          <w:rFonts w:hint="eastAsia"/>
        </w:rPr>
        <w:t>すことは善きか』</w:t>
      </w:r>
      <w:r w:rsidRPr="009360EE">
        <w:rPr>
          <w:vertAlign w:val="superscript"/>
        </w:rPr>
        <w:t>11</w:t>
      </w:r>
      <w:r w:rsidRPr="002264B5">
        <w:rPr>
          <w:rFonts w:hint="eastAsia"/>
        </w:rPr>
        <w:t>彼らに言いたもう『汝等のうち一匹の羊をもてる者あらんに、もし安息日に穴に</w:t>
      </w:r>
      <w:r>
        <w:ruby>
          <w:rubyPr>
            <w:rubyAlign w:val="distributeSpace"/>
            <w:hps w:val="12"/>
            <w:hpsRaise w:val="22"/>
            <w:hpsBaseText w:val="24"/>
            <w:lid w:val="ja-JP"/>
          </w:rubyPr>
          <w:rt>
            <w:r w:rsidR="00514A37" w:rsidRPr="00F642D6">
              <w:rPr>
                <w:rFonts w:ascii="ＭＳ 明朝" w:eastAsia="ＭＳ 明朝" w:hAnsi="ＭＳ 明朝" w:hint="eastAsia"/>
                <w:sz w:val="12"/>
              </w:rPr>
              <w:t>おちい</w:t>
            </w:r>
          </w:rt>
          <w:rubyBase>
            <w:r w:rsidR="00514A37">
              <w:rPr>
                <w:rFonts w:hint="eastAsia"/>
              </w:rPr>
              <w:t>陥</w:t>
            </w:r>
          </w:rubyBase>
        </w:ruby>
      </w:r>
      <w:r w:rsidRPr="002264B5">
        <w:rPr>
          <w:rFonts w:hint="eastAsia"/>
        </w:rPr>
        <w:t>らば、之を取りあげぬか。</w:t>
      </w:r>
      <w:r w:rsidRPr="009360EE">
        <w:rPr>
          <w:vertAlign w:val="superscript"/>
        </w:rPr>
        <w:t>12</w:t>
      </w:r>
      <w:r w:rsidRPr="002264B5">
        <w:rPr>
          <w:rFonts w:hint="eastAsia"/>
        </w:rPr>
        <w:t>人は羊より</w:t>
      </w:r>
      <w:r>
        <w:ruby>
          <w:rubyPr>
            <w:rubyAlign w:val="distributeSpace"/>
            <w:hps w:val="12"/>
            <w:hpsRaise w:val="22"/>
            <w:hpsBaseText w:val="24"/>
            <w:lid w:val="ja-JP"/>
          </w:rubyPr>
          <w:rt>
            <w:r w:rsidR="00514A37" w:rsidRPr="009360EE">
              <w:rPr>
                <w:rFonts w:ascii="ＭＳ 明朝" w:eastAsia="ＭＳ 明朝" w:hAnsi="ＭＳ 明朝" w:hint="eastAsia"/>
                <w:sz w:val="12"/>
              </w:rPr>
              <w:t>すぐ</w:t>
            </w:r>
          </w:rt>
          <w:rubyBase>
            <w:r w:rsidR="00514A37">
              <w:rPr>
                <w:rFonts w:hint="eastAsia"/>
              </w:rPr>
              <w:t>優</w:t>
            </w:r>
          </w:rubyBase>
        </w:ruby>
      </w:r>
      <w:r w:rsidRPr="002264B5">
        <w:rPr>
          <w:rFonts w:hint="eastAsia"/>
        </w:rPr>
        <w:t>ること</w:t>
      </w:r>
      <w:r>
        <w:ruby>
          <w:rubyPr>
            <w:rubyAlign w:val="distributeSpace"/>
            <w:hps w:val="12"/>
            <w:hpsRaise w:val="22"/>
            <w:hpsBaseText w:val="24"/>
            <w:lid w:val="ja-JP"/>
          </w:rubyPr>
          <w:rt>
            <w:r w:rsidR="00514A37" w:rsidRPr="009360EE">
              <w:rPr>
                <w:rFonts w:ascii="ＭＳ 明朝" w:eastAsia="ＭＳ 明朝" w:hAnsi="ＭＳ 明朝" w:hint="eastAsia"/>
                <w:sz w:val="12"/>
              </w:rPr>
              <w:t>いかばかり</w:t>
            </w:r>
          </w:rt>
          <w:rubyBase>
            <w:r w:rsidR="00514A37">
              <w:rPr>
                <w:rFonts w:hint="eastAsia"/>
              </w:rPr>
              <w:t>如何許</w:t>
            </w:r>
          </w:rubyBase>
        </w:ruby>
      </w:r>
      <w:r w:rsidRPr="002264B5">
        <w:rPr>
          <w:rFonts w:hint="eastAsia"/>
        </w:rPr>
        <w:t>ぞ。さらば安息日に善をなすは</w:t>
      </w:r>
      <w:r>
        <w:ruby>
          <w:rubyPr>
            <w:rubyAlign w:val="distributeSpace"/>
            <w:hps w:val="12"/>
            <w:hpsRaise w:val="22"/>
            <w:hpsBaseText w:val="24"/>
            <w:lid w:val="ja-JP"/>
          </w:rubyPr>
          <w:rt>
            <w:r w:rsidR="00514A37" w:rsidRPr="009360EE">
              <w:rPr>
                <w:rFonts w:ascii="ＭＳ 明朝" w:eastAsia="ＭＳ 明朝" w:hAnsi="ＭＳ 明朝" w:hint="eastAsia"/>
                <w:sz w:val="12"/>
              </w:rPr>
              <w:t>よ</w:t>
            </w:r>
          </w:rt>
          <w:rubyBase>
            <w:r w:rsidR="00514A37">
              <w:rPr>
                <w:rFonts w:hint="eastAsia"/>
              </w:rPr>
              <w:t>可</w:t>
            </w:r>
          </w:rubyBase>
        </w:ruby>
      </w:r>
      <w:r w:rsidRPr="002264B5">
        <w:rPr>
          <w:rFonts w:hint="eastAsia"/>
        </w:rPr>
        <w:t>し』</w:t>
      </w:r>
      <w:r w:rsidRPr="009360EE">
        <w:rPr>
          <w:vertAlign w:val="superscript"/>
        </w:rPr>
        <w:t>13</w:t>
      </w:r>
      <w:r w:rsidRPr="002264B5">
        <w:rPr>
          <w:rFonts w:hint="eastAsia"/>
        </w:rPr>
        <w:t>ここにかの人に言い給う『なんじの手を伸べよ』かれ伸べたれば、他の手のごとく癒ゆ。</w:t>
      </w:r>
      <w:r w:rsidRPr="009360EE">
        <w:rPr>
          <w:vertAlign w:val="superscript"/>
        </w:rPr>
        <w:t>14</w:t>
      </w:r>
      <w:r w:rsidRPr="002264B5">
        <w:rPr>
          <w:rFonts w:hint="eastAsia"/>
        </w:rPr>
        <w:t>パリサイ人いでて如何にしてかイエスを亡ぼさんと</w:t>
      </w:r>
      <w:r>
        <w:ruby>
          <w:rubyPr>
            <w:rubyAlign w:val="distributeSpace"/>
            <w:hps w:val="12"/>
            <w:hpsRaise w:val="22"/>
            <w:hpsBaseText w:val="24"/>
            <w:lid w:val="ja-JP"/>
          </w:rubyPr>
          <w:rt>
            <w:r w:rsidR="00514A37" w:rsidRPr="009360EE">
              <w:rPr>
                <w:rFonts w:ascii="ＭＳ 明朝" w:eastAsia="ＭＳ 明朝" w:hAnsi="ＭＳ 明朝" w:hint="eastAsia"/>
                <w:sz w:val="12"/>
              </w:rPr>
              <w:t>はか</w:t>
            </w:r>
          </w:rt>
          <w:rubyBase>
            <w:r w:rsidR="00514A37">
              <w:rPr>
                <w:rFonts w:hint="eastAsia"/>
              </w:rPr>
              <w:t>議</w:t>
            </w:r>
          </w:rubyBase>
        </w:ruby>
      </w:r>
      <w:r w:rsidRPr="002264B5">
        <w:rPr>
          <w:rFonts w:hint="eastAsia"/>
        </w:rPr>
        <w:t>る。」</w:t>
      </w:r>
      <w:r w:rsidRPr="009360EE">
        <w:rPr>
          <w:rFonts w:asciiTheme="minorEastAsia" w:hAnsiTheme="minorEastAsia" w:hint="eastAsia"/>
          <w:sz w:val="20"/>
          <w:szCs w:val="20"/>
        </w:rPr>
        <w:t>（マタイ</w:t>
      </w:r>
      <w:r w:rsidRPr="009360EE">
        <w:rPr>
          <w:rFonts w:asciiTheme="minorEastAsia" w:hAnsiTheme="minorEastAsia"/>
          <w:sz w:val="20"/>
          <w:szCs w:val="20"/>
        </w:rPr>
        <w:t>12</w:t>
      </w:r>
      <w:r w:rsidRPr="009360EE">
        <w:rPr>
          <w:rFonts w:asciiTheme="minorEastAsia" w:hAnsiTheme="minorEastAsia" w:hint="eastAsia"/>
          <w:sz w:val="20"/>
          <w:szCs w:val="20"/>
        </w:rPr>
        <w:t>・９～</w:t>
      </w:r>
      <w:r w:rsidRPr="009360EE">
        <w:rPr>
          <w:rFonts w:asciiTheme="minorEastAsia" w:hAnsiTheme="minorEastAsia"/>
          <w:sz w:val="20"/>
          <w:szCs w:val="20"/>
        </w:rPr>
        <w:t>14</w:t>
      </w:r>
      <w:r w:rsidRPr="009360EE">
        <w:rPr>
          <w:rFonts w:asciiTheme="minorEastAsia" w:hAnsiTheme="minorEastAsia" w:hint="eastAsia"/>
          <w:sz w:val="20"/>
          <w:szCs w:val="20"/>
        </w:rPr>
        <w:t>）</w:t>
      </w:r>
    </w:p>
    <w:p w:rsidR="00514A37" w:rsidRPr="002264B5" w:rsidRDefault="00514A37" w:rsidP="00514A37">
      <w:pPr>
        <w:ind w:firstLine="240"/>
      </w:pPr>
      <w:r w:rsidRPr="002264B5">
        <w:rPr>
          <w:rFonts w:hint="eastAsia"/>
        </w:rPr>
        <w:t>ここでもそうなんです。殺そうとしたり亡ぼそうとしたりする。だから、安息日にキリストはまた癒すことをなさった。マタイ伝では別な例でもって、片手なえたる人に癒しをなさったわけです。同じことがマルコ伝でも出ている。マルコ伝３章１～６節から、</w:t>
      </w:r>
    </w:p>
    <w:p w:rsidR="00514A37" w:rsidRPr="002264B5" w:rsidRDefault="00514A37" w:rsidP="00514A37">
      <w:pPr>
        <w:pStyle w:val="21"/>
      </w:pPr>
      <w:r w:rsidRPr="002264B5">
        <w:rPr>
          <w:rFonts w:hint="eastAsia"/>
        </w:rPr>
        <w:t>「</w:t>
      </w:r>
      <w:r w:rsidRPr="009360EE">
        <w:rPr>
          <w:rFonts w:hint="eastAsia"/>
          <w:vertAlign w:val="superscript"/>
        </w:rPr>
        <w:t>１</w:t>
      </w:r>
      <w:r w:rsidRPr="002264B5">
        <w:rPr>
          <w:rFonts w:hint="eastAsia"/>
        </w:rPr>
        <w:t>また会堂に入り給いしに、片手なえたる人あり。</w:t>
      </w:r>
      <w:r w:rsidRPr="009360EE">
        <w:rPr>
          <w:rFonts w:hint="eastAsia"/>
          <w:vertAlign w:val="superscript"/>
        </w:rPr>
        <w:t>２</w:t>
      </w:r>
      <w:r w:rsidRPr="002264B5">
        <w:rPr>
          <w:rFonts w:hint="eastAsia"/>
        </w:rPr>
        <w:t>人々イエスを訴えんと思いて、安息日にかの人を</w:t>
      </w:r>
      <w:r>
        <w:ruby>
          <w:rubyPr>
            <w:rubyAlign w:val="distributeSpace"/>
            <w:hps w:val="12"/>
            <w:hpsRaise w:val="22"/>
            <w:hpsBaseText w:val="24"/>
            <w:lid w:val="ja-JP"/>
          </w:rubyPr>
          <w:rt>
            <w:r w:rsidR="00514A37" w:rsidRPr="009360EE">
              <w:rPr>
                <w:rFonts w:ascii="ＭＳ 明朝" w:eastAsia="ＭＳ 明朝" w:hAnsi="ＭＳ 明朝" w:hint="eastAsia"/>
                <w:sz w:val="12"/>
              </w:rPr>
              <w:t>いや</w:t>
            </w:r>
          </w:rt>
          <w:rubyBase>
            <w:r w:rsidR="00514A37">
              <w:rPr>
                <w:rFonts w:hint="eastAsia"/>
              </w:rPr>
              <w:t>医</w:t>
            </w:r>
          </w:rubyBase>
        </w:ruby>
      </w:r>
      <w:r w:rsidRPr="002264B5">
        <w:rPr>
          <w:rFonts w:hint="eastAsia"/>
        </w:rPr>
        <w:t>すや否やと</w:t>
      </w:r>
      <w:r>
        <w:ruby>
          <w:rubyPr>
            <w:rubyAlign w:val="distributeSpace"/>
            <w:hps w:val="12"/>
            <w:hpsRaise w:val="22"/>
            <w:hpsBaseText w:val="24"/>
            <w:lid w:val="ja-JP"/>
          </w:rubyPr>
          <w:rt>
            <w:r w:rsidR="00514A37" w:rsidRPr="009360EE">
              <w:rPr>
                <w:rFonts w:ascii="ＭＳ 明朝" w:eastAsia="ＭＳ 明朝" w:hAnsi="ＭＳ 明朝" w:hint="eastAsia"/>
                <w:sz w:val="12"/>
              </w:rPr>
              <w:t>うかが</w:t>
            </w:r>
          </w:rt>
          <w:rubyBase>
            <w:r w:rsidR="00514A37">
              <w:rPr>
                <w:rFonts w:hint="eastAsia"/>
              </w:rPr>
              <w:t>窺</w:t>
            </w:r>
          </w:rubyBase>
        </w:ruby>
      </w:r>
      <w:r w:rsidRPr="002264B5">
        <w:rPr>
          <w:rFonts w:hint="eastAsia"/>
        </w:rPr>
        <w:t>う。</w:t>
      </w:r>
      <w:r w:rsidRPr="009360EE">
        <w:rPr>
          <w:rFonts w:hint="eastAsia"/>
          <w:vertAlign w:val="superscript"/>
        </w:rPr>
        <w:t>３</w:t>
      </w:r>
      <w:r w:rsidRPr="002264B5">
        <w:rPr>
          <w:rFonts w:hint="eastAsia"/>
        </w:rPr>
        <w:t>イエス手なえたる人に『中に立て』といい、</w:t>
      </w:r>
      <w:r w:rsidRPr="009360EE">
        <w:rPr>
          <w:rFonts w:hint="eastAsia"/>
          <w:vertAlign w:val="superscript"/>
        </w:rPr>
        <w:t>４</w:t>
      </w:r>
      <w:r w:rsidRPr="002264B5">
        <w:rPr>
          <w:rFonts w:hint="eastAsia"/>
        </w:rPr>
        <w:t>また人々に言いたもう『安息日に善をなすと悪をなすと、生命を救うと殺すと、いずれかよき』彼ら黙然たり。</w:t>
      </w:r>
      <w:r w:rsidRPr="009360EE">
        <w:rPr>
          <w:rFonts w:hint="eastAsia"/>
          <w:vertAlign w:val="superscript"/>
        </w:rPr>
        <w:t>５</w:t>
      </w:r>
      <w:r w:rsidRPr="002264B5">
        <w:rPr>
          <w:rFonts w:hint="eastAsia"/>
        </w:rPr>
        <w:t>イエスその心の</w:t>
      </w:r>
      <w:r>
        <w:ruby>
          <w:rubyPr>
            <w:rubyAlign w:val="distributeSpace"/>
            <w:hps w:val="12"/>
            <w:hpsRaise w:val="22"/>
            <w:hpsBaseText w:val="24"/>
            <w:lid w:val="ja-JP"/>
          </w:rubyPr>
          <w:rt>
            <w:r w:rsidR="00514A37" w:rsidRPr="009360EE">
              <w:rPr>
                <w:rFonts w:ascii="ＭＳ 明朝" w:eastAsia="ＭＳ 明朝" w:hAnsi="ＭＳ 明朝" w:hint="eastAsia"/>
                <w:sz w:val="12"/>
              </w:rPr>
              <w:t>かたくな</w:t>
            </w:r>
          </w:rt>
          <w:rubyBase>
            <w:r w:rsidR="00514A37">
              <w:rPr>
                <w:rFonts w:hint="eastAsia"/>
              </w:rPr>
              <w:t>頑固</w:t>
            </w:r>
          </w:rubyBase>
        </w:ruby>
      </w:r>
      <w:r w:rsidRPr="002264B5">
        <w:rPr>
          <w:rFonts w:hint="eastAsia"/>
        </w:rPr>
        <w:t>なるを憂いて、怒り見回して、手なえたる人に『手を伸べよ』と言い給う。かれ手を伸べたれば癒ゆ。</w:t>
      </w:r>
      <w:r w:rsidRPr="009360EE">
        <w:rPr>
          <w:rFonts w:hint="eastAsia"/>
          <w:vertAlign w:val="superscript"/>
        </w:rPr>
        <w:t>６</w:t>
      </w:r>
      <w:r w:rsidRPr="002264B5">
        <w:rPr>
          <w:rFonts w:hint="eastAsia"/>
        </w:rPr>
        <w:t>パリサイ人いでて、直ちにヘロデ党の人とともに、如何にしてかイエスを亡ぼさんと</w:t>
      </w:r>
      <w:r>
        <w:ruby>
          <w:rubyPr>
            <w:rubyAlign w:val="distributeSpace"/>
            <w:hps w:val="12"/>
            <w:hpsRaise w:val="22"/>
            <w:hpsBaseText w:val="24"/>
            <w:lid w:val="ja-JP"/>
          </w:rubyPr>
          <w:rt>
            <w:r w:rsidR="00514A37" w:rsidRPr="009360EE">
              <w:rPr>
                <w:rFonts w:ascii="ＭＳ 明朝" w:eastAsia="ＭＳ 明朝" w:hAnsi="ＭＳ 明朝" w:hint="eastAsia"/>
                <w:sz w:val="12"/>
              </w:rPr>
              <w:t>はか</w:t>
            </w:r>
          </w:rt>
          <w:rubyBase>
            <w:r w:rsidR="00514A37">
              <w:rPr>
                <w:rFonts w:hint="eastAsia"/>
              </w:rPr>
              <w:t>議</w:t>
            </w:r>
          </w:rubyBase>
        </w:ruby>
      </w:r>
      <w:r w:rsidRPr="002264B5">
        <w:rPr>
          <w:rFonts w:hint="eastAsia"/>
        </w:rPr>
        <w:t>る。」</w:t>
      </w:r>
      <w:r w:rsidRPr="009360EE">
        <w:rPr>
          <w:rFonts w:asciiTheme="minorEastAsia" w:hAnsiTheme="minorEastAsia" w:hint="eastAsia"/>
          <w:sz w:val="20"/>
          <w:szCs w:val="20"/>
        </w:rPr>
        <w:t>（マルコ３・１～６）</w:t>
      </w:r>
    </w:p>
    <w:p w:rsidR="00514A37" w:rsidRPr="002264B5" w:rsidRDefault="00514A37" w:rsidP="00514A37">
      <w:pPr>
        <w:ind w:firstLine="240"/>
      </w:pPr>
      <w:r w:rsidRPr="002264B5">
        <w:rPr>
          <w:rFonts w:hint="eastAsia"/>
        </w:rPr>
        <w:t>安息日にキリストは人を癒された。要するに、キリストの「働く」というのは何かというと、</w:t>
      </w:r>
      <w:r>
        <w:rPr>
          <w:rFonts w:hint="eastAsia"/>
        </w:rPr>
        <w:t>「</w:t>
      </w:r>
      <w:r w:rsidRPr="002264B5">
        <w:rPr>
          <w:rFonts w:hint="eastAsia"/>
        </w:rPr>
        <w:t>人助け</w:t>
      </w:r>
      <w:r>
        <w:rPr>
          <w:rFonts w:hint="eastAsia"/>
        </w:rPr>
        <w:t>」</w:t>
      </w:r>
      <w:r w:rsidRPr="002264B5">
        <w:rPr>
          <w:rFonts w:hint="eastAsia"/>
        </w:rPr>
        <w:t>なんです。金もうけでも何でもない。キリストはそんな金銭のことを考えてない。人を助けること。この前の、サマリヤの女との対話でも、弟子たちがせっかく町へ行って食物を買ってきたのに、キリストは食べない。</w:t>
      </w:r>
    </w:p>
    <w:p w:rsidR="00514A37" w:rsidRPr="002264B5" w:rsidRDefault="00514A37" w:rsidP="00514A37">
      <w:pPr>
        <w:pStyle w:val="aff0"/>
        <w:ind w:left="480" w:right="480"/>
      </w:pPr>
      <w:r w:rsidRPr="002264B5">
        <w:rPr>
          <w:rFonts w:hint="eastAsia"/>
        </w:rPr>
        <w:t>「我には別な食物がある。神さまの御意を為すことが自分の食物だ」</w:t>
      </w:r>
    </w:p>
    <w:p w:rsidR="00514A37" w:rsidRPr="002264B5" w:rsidRDefault="00514A37" w:rsidP="00514A37">
      <w:pPr>
        <w:ind w:firstLine="240"/>
      </w:pPr>
      <w:r w:rsidRPr="002264B5">
        <w:rPr>
          <w:rFonts w:hint="eastAsia"/>
        </w:rPr>
        <w:t>と言われた。神さまの御意は、キリストにとってはみんな人助けです。人を助け、人を救うこと。救助という言葉があるが、正に人を救助することなんだ。魂を静めたり、サタンを追い出したり</w:t>
      </w:r>
      <w:r>
        <w:rPr>
          <w:rFonts w:hint="eastAsia"/>
        </w:rPr>
        <w:t>、</w:t>
      </w:r>
      <w:r w:rsidRPr="002264B5">
        <w:rPr>
          <w:rFonts w:hint="eastAsia"/>
        </w:rPr>
        <w:t>「サタンよ、退け」と。</w:t>
      </w:r>
    </w:p>
    <w:p w:rsidR="00514A37" w:rsidRPr="002264B5" w:rsidRDefault="00514A37" w:rsidP="00514A37">
      <w:pPr>
        <w:ind w:firstLine="240"/>
      </w:pPr>
      <w:r w:rsidRPr="002264B5">
        <w:rPr>
          <w:rFonts w:hint="eastAsia"/>
        </w:rPr>
        <w:lastRenderedPageBreak/>
        <w:t>「レギオン」の話があるね。人が悪鬼につかれた。その中にサタンが一杯いた。そしたら、そのサタンをみんな豚の中に入れてしまって、豚は崖を駆け下りてみんな死んでしまった。豚の持ち主が、けしからんことをすると言って怒ったという話がある。キリストはそのようにして悪鬼をやっつけた。「レギオン」とは「軍団」のことですから、何千人といる。そういう現象がときたま起きる。悪鬼は非常に傲慢なんです。それが紙一重なんですよ。</w:t>
      </w:r>
    </w:p>
    <w:p w:rsidR="00514A37" w:rsidRPr="002264B5" w:rsidRDefault="00514A37" w:rsidP="00514A37">
      <w:pPr>
        <w:ind w:firstLine="240"/>
      </w:pPr>
      <w:r w:rsidRPr="002264B5">
        <w:rPr>
          <w:rFonts w:hint="eastAsia"/>
        </w:rPr>
        <w:t>「我を見よ」とペテロが言いました。使徒行伝３章にある。跛者が何かくれるかと思ったら、</w:t>
      </w:r>
    </w:p>
    <w:p w:rsidR="00514A37" w:rsidRPr="002264B5" w:rsidRDefault="00514A37" w:rsidP="00514A37">
      <w:pPr>
        <w:pStyle w:val="aff0"/>
        <w:ind w:left="480" w:right="480"/>
      </w:pPr>
      <w:r w:rsidRPr="002264B5">
        <w:rPr>
          <w:rFonts w:hint="eastAsia"/>
        </w:rPr>
        <w:t>「私を見なさい。私には金銀はない。わがうちにあるものを汝に与える。イエスの名によりて歩め」</w:t>
      </w:r>
    </w:p>
    <w:p w:rsidR="00514A37" w:rsidRPr="002264B5" w:rsidRDefault="00514A37" w:rsidP="00514A37">
      <w:pPr>
        <w:ind w:firstLine="240"/>
      </w:pPr>
      <w:r w:rsidRPr="002264B5">
        <w:rPr>
          <w:rFonts w:hint="eastAsia"/>
        </w:rPr>
        <w:t>と言ったら、生まれつきの跛者が立って歩きだしたとある。あの「我を見よ」というのは、</w:t>
      </w:r>
    </w:p>
    <w:p w:rsidR="00514A37" w:rsidRPr="002264B5" w:rsidRDefault="00514A37" w:rsidP="00514A37">
      <w:pPr>
        <w:pStyle w:val="aff0"/>
        <w:ind w:left="480" w:right="480"/>
      </w:pPr>
      <w:r w:rsidRPr="002264B5">
        <w:rPr>
          <w:rFonts w:hint="eastAsia"/>
        </w:rPr>
        <w:t>「わがうちなるキリストを見よ」</w:t>
      </w:r>
    </w:p>
    <w:p w:rsidR="00514A37" w:rsidRPr="002264B5" w:rsidRDefault="00514A37" w:rsidP="00514A37">
      <w:pPr>
        <w:ind w:firstLine="240"/>
      </w:pPr>
      <w:r w:rsidRPr="002264B5">
        <w:rPr>
          <w:rFonts w:hint="eastAsia"/>
        </w:rPr>
        <w:t>で、決して相対的なペテロではない。だから今度は、「あの人はえらい大変な人だ」と言ってペテロを拝もうとしたら、ペテロは、</w:t>
      </w:r>
    </w:p>
    <w:p w:rsidR="00514A37" w:rsidRPr="002264B5" w:rsidRDefault="00514A37" w:rsidP="00514A37">
      <w:pPr>
        <w:pStyle w:val="aff0"/>
        <w:ind w:left="480" w:right="480"/>
      </w:pPr>
      <w:r w:rsidRPr="002264B5">
        <w:rPr>
          <w:rFonts w:hint="eastAsia"/>
        </w:rPr>
        <w:t>「なぜ、私を見るか。キリストがなさったんで、私の信仰でも何でもない。私の力でも何でもない」</w:t>
      </w:r>
    </w:p>
    <w:p w:rsidR="00514A37" w:rsidRPr="002264B5" w:rsidRDefault="00514A37" w:rsidP="00514A37">
      <w:pPr>
        <w:ind w:firstLine="240"/>
      </w:pPr>
      <w:r w:rsidRPr="002264B5">
        <w:rPr>
          <w:rFonts w:hint="eastAsia"/>
        </w:rPr>
        <w:t>と言った。あの使徒行伝３章は非常に大事なところです。あのペテロの信仰は素晴らしい。</w:t>
      </w:r>
    </w:p>
    <w:p w:rsidR="00514A37" w:rsidRPr="002264B5" w:rsidRDefault="00514A37" w:rsidP="00514A37">
      <w:pPr>
        <w:pStyle w:val="aff0"/>
        <w:ind w:left="480" w:right="480"/>
      </w:pPr>
      <w:r w:rsidRPr="002264B5">
        <w:rPr>
          <w:rFonts w:hint="eastAsia"/>
        </w:rPr>
        <w:t>「我を見よ。我をなぜ見るか」</w:t>
      </w:r>
    </w:p>
    <w:p w:rsidR="00514A37" w:rsidRPr="002264B5" w:rsidRDefault="00514A37" w:rsidP="00514A37">
      <w:pPr>
        <w:ind w:firstLine="240"/>
      </w:pPr>
      <w:r w:rsidRPr="002264B5">
        <w:rPr>
          <w:rFonts w:hint="eastAsia"/>
        </w:rPr>
        <w:t>という、この二つの矛盾した言葉が実は、</w:t>
      </w:r>
    </w:p>
    <w:p w:rsidR="00514A37" w:rsidRPr="002264B5" w:rsidRDefault="00514A37" w:rsidP="00514A37">
      <w:pPr>
        <w:pStyle w:val="aff0"/>
        <w:ind w:left="480" w:right="480"/>
      </w:pPr>
      <w:r w:rsidRPr="002264B5">
        <w:rPr>
          <w:rFonts w:hint="eastAsia"/>
        </w:rPr>
        <w:t>「わがうちなるキリストを見よ。自分は何ものでもないぞ」</w:t>
      </w:r>
    </w:p>
    <w:p w:rsidR="00514A37" w:rsidRPr="002264B5" w:rsidRDefault="00514A37" w:rsidP="00514A37">
      <w:pPr>
        <w:ind w:firstLine="240"/>
      </w:pPr>
      <w:r w:rsidRPr="002264B5">
        <w:rPr>
          <w:rFonts w:hint="eastAsia"/>
        </w:rPr>
        <w:t>ということ。ところが、自分が何ものかになってしまっているような気持になると、これは危ない。自分がなってしまっているのではない。キリストと本当に一つにされているときの我は、「我ならざる我」なんです。我ならざる我、それが本当の世界です。その「我ならざる我」のことを私は、「即身即主」という言葉をいつか使ったことがある。この身このまま主と一つになっている。「主」なんですよ、こっちが大事なんです。</w:t>
      </w:r>
    </w:p>
    <w:p w:rsidR="00514A37" w:rsidRPr="002264B5" w:rsidRDefault="00514A37" w:rsidP="00514A37">
      <w:pPr>
        <w:pStyle w:val="1"/>
        <w:spacing w:before="480"/>
      </w:pPr>
      <w:bookmarkStart w:id="4" w:name="_Ref455132757"/>
      <w:r>
        <w:rPr>
          <w:rFonts w:hint="eastAsia"/>
        </w:rPr>
        <w:t>●</w:t>
      </w:r>
      <w:r w:rsidRPr="002264B5">
        <w:rPr>
          <w:rFonts w:hint="eastAsia"/>
        </w:rPr>
        <w:t>キリストの中に休らう</w:t>
      </w:r>
      <w:bookmarkEnd w:id="4"/>
    </w:p>
    <w:p w:rsidR="00514A37" w:rsidRDefault="00514A37" w:rsidP="00514A37">
      <w:pPr>
        <w:ind w:firstLine="240"/>
        <w:rPr>
          <w:rFonts w:hint="eastAsia"/>
        </w:rPr>
      </w:pPr>
      <w:r w:rsidRPr="002264B5">
        <w:rPr>
          <w:rFonts w:hint="eastAsia"/>
        </w:rPr>
        <w:t>キリストは安息日にも働いた。「安息日」とは何ですか。安息日とは、休むというけれども、ただボヤッと休んでいるのではない。私たちはキリストの中に休らうんです、我々クリスチャンの安息日というのは。キリストの中に休らうと、力がくる。我々は日曜日にこうやって集会をしながら、力を賜って、生命を賜って、そしてまた六日間走っていくわけだ。六日間を、神さまをそっちのけで走るんじゃないですよ。もちろん、神さまとキリストと一緒なんだけれども。特に安息日は聖書に即して御霊御言の中に入って、キリストの中に休らうことは力を得、生命を得る。少し調子が悪いときは、集会に来たらいい。「今日は調子が悪くて行かれません」なんて言うが、</w:t>
      </w:r>
    </w:p>
    <w:p w:rsidR="00514A37" w:rsidRDefault="00514A37" w:rsidP="00514A37">
      <w:pPr>
        <w:pStyle w:val="aff0"/>
        <w:ind w:left="480" w:right="480"/>
        <w:rPr>
          <w:rFonts w:hint="eastAsia"/>
        </w:rPr>
      </w:pPr>
      <w:r w:rsidRPr="002264B5">
        <w:rPr>
          <w:rFonts w:hint="eastAsia"/>
        </w:rPr>
        <w:lastRenderedPageBreak/>
        <w:t>「調子が悪いから行きます」</w:t>
      </w:r>
    </w:p>
    <w:p w:rsidR="00514A37" w:rsidRPr="002264B5" w:rsidRDefault="00514A37" w:rsidP="00514A37">
      <w:pPr>
        <w:ind w:firstLine="240"/>
      </w:pPr>
      <w:r w:rsidRPr="002264B5">
        <w:rPr>
          <w:rFonts w:hint="eastAsia"/>
        </w:rPr>
        <w:t>というのが本当だ。キリストは、</w:t>
      </w:r>
    </w:p>
    <w:p w:rsidR="00514A37" w:rsidRPr="002264B5" w:rsidRDefault="00514A37" w:rsidP="00514A37">
      <w:pPr>
        <w:pStyle w:val="aff0"/>
        <w:ind w:left="480" w:right="480"/>
      </w:pPr>
      <w:r w:rsidRPr="002264B5">
        <w:rPr>
          <w:rFonts w:hint="eastAsia"/>
        </w:rPr>
        <w:t>「癒されんことを願うか。健やかならんことを願うか」</w:t>
      </w:r>
    </w:p>
    <w:p w:rsidR="00514A37" w:rsidRPr="002264B5" w:rsidRDefault="00514A37" w:rsidP="00514A37">
      <w:pPr>
        <w:ind w:firstLine="240"/>
      </w:pPr>
      <w:r w:rsidRPr="002264B5">
        <w:rPr>
          <w:rFonts w:hint="eastAsia"/>
        </w:rPr>
        <w:t>と聞かれる。</w:t>
      </w:r>
    </w:p>
    <w:p w:rsidR="00514A37" w:rsidRPr="002264B5" w:rsidRDefault="00514A37" w:rsidP="00514A37">
      <w:pPr>
        <w:ind w:firstLine="240"/>
      </w:pPr>
      <w:r w:rsidRPr="002264B5">
        <w:rPr>
          <w:rFonts w:hint="eastAsia"/>
        </w:rPr>
        <w:t>キリストは安息日に我々のために働いてくださっている。キリストは、じっとしていたってちゃんと力を賜るんだ。キリストの働きは「無為の為」という。我々の現代においても、天界においてキリストは何もしないようだけれども、本当は霊をもっていつも働いている。「無為の為」というのは老子の言葉です。為さざるして為す。何もしないようだが、実はやっている。存在が即ち働きとなっている。在ることが在らしめているような在り方が本当の在り方だ。働いていないようだが、静でありながら動である。静でありながら動いている。静中の動、動中の静という。動でありながら、その中心は全く静かである。そういう境地が非常に大事です。</w:t>
      </w:r>
    </w:p>
    <w:p w:rsidR="00514A37" w:rsidRDefault="00514A37" w:rsidP="00514A37">
      <w:pPr>
        <w:ind w:firstLine="240"/>
        <w:rPr>
          <w:rFonts w:hint="eastAsia"/>
        </w:rPr>
      </w:pPr>
      <w:r w:rsidRPr="002264B5">
        <w:rPr>
          <w:rFonts w:hint="eastAsia"/>
        </w:rPr>
        <w:t>キリストは安息日を破った。それでは安息日はなしかと。そういう意味ではないですよ。安息日であっても、ＳＯＳなんだから、助けられたいんだ。神さまの安らいの中に入るんだ。</w:t>
      </w:r>
    </w:p>
    <w:p w:rsidR="00514A37" w:rsidRDefault="00514A37" w:rsidP="00514A37">
      <w:pPr>
        <w:pStyle w:val="aff0"/>
        <w:ind w:left="480" w:right="480"/>
        <w:rPr>
          <w:rFonts w:hint="eastAsia"/>
        </w:rPr>
      </w:pPr>
      <w:r w:rsidRPr="002264B5">
        <w:rPr>
          <w:rFonts w:hint="eastAsia"/>
        </w:rPr>
        <w:t>「癒されんことを願うか」</w:t>
      </w:r>
    </w:p>
    <w:p w:rsidR="00514A37" w:rsidRDefault="00514A37" w:rsidP="00514A37">
      <w:pPr>
        <w:ind w:firstLine="240"/>
        <w:rPr>
          <w:rFonts w:hint="eastAsia"/>
        </w:rPr>
      </w:pPr>
      <w:r w:rsidRPr="002264B5">
        <w:rPr>
          <w:rFonts w:hint="eastAsia"/>
        </w:rPr>
        <w:t>と。神の本当の安らいの中に入る。この健やかさの中に入ると、これは本当に安らいの中だよ。平安だから。神の平安の中にいる。私は手紙や葉書の表にいつも「平安」と書く。あなた方にお返事を書いたりする時に必ず書いている。</w:t>
      </w:r>
    </w:p>
    <w:p w:rsidR="00514A37" w:rsidRDefault="00514A37" w:rsidP="00514A37">
      <w:pPr>
        <w:pStyle w:val="aff0"/>
        <w:ind w:left="480" w:right="480"/>
        <w:rPr>
          <w:rFonts w:hint="eastAsia"/>
        </w:rPr>
      </w:pPr>
      <w:r>
        <w:rPr>
          <w:rFonts w:hint="eastAsia"/>
        </w:rPr>
        <w:t>「</w:t>
      </w:r>
      <w:r w:rsidRPr="002264B5">
        <w:rPr>
          <w:rFonts w:hint="eastAsia"/>
        </w:rPr>
        <w:t>キリストにあって平安なり。どんなことがあったって大丈夫だよ</w:t>
      </w:r>
      <w:r>
        <w:rPr>
          <w:rFonts w:hint="eastAsia"/>
        </w:rPr>
        <w:t>」</w:t>
      </w:r>
    </w:p>
    <w:p w:rsidR="00514A37" w:rsidRPr="002264B5" w:rsidRDefault="00514A37" w:rsidP="00514A37">
      <w:pPr>
        <w:ind w:firstLine="240"/>
      </w:pPr>
      <w:r w:rsidRPr="002264B5">
        <w:rPr>
          <w:rFonts w:hint="eastAsia"/>
        </w:rPr>
        <w:t>というのが、この「平安」ということです。</w:t>
      </w:r>
    </w:p>
    <w:p w:rsidR="00514A37" w:rsidRPr="002264B5" w:rsidRDefault="00514A37" w:rsidP="00514A37">
      <w:pPr>
        <w:ind w:firstLine="240"/>
      </w:pPr>
      <w:r w:rsidRPr="002264B5">
        <w:rPr>
          <w:rFonts w:hint="eastAsia"/>
        </w:rPr>
        <w:t>そういうようにキリストは平安を与えるように働いてくださっている。これはもう日月火水木金土、全部。キリストは常に働いてやまない。</w:t>
      </w:r>
    </w:p>
    <w:p w:rsidR="00514A37" w:rsidRPr="002264B5" w:rsidRDefault="00514A37" w:rsidP="00514A37">
      <w:pPr>
        <w:pStyle w:val="aff0"/>
        <w:ind w:left="480" w:right="480"/>
      </w:pPr>
      <w:r w:rsidRPr="002264B5">
        <w:rPr>
          <w:rFonts w:hint="eastAsia"/>
        </w:rPr>
        <w:t>「昨日も今日もまた明日も進み行くなり」</w:t>
      </w:r>
    </w:p>
    <w:p w:rsidR="00514A37" w:rsidRPr="002264B5" w:rsidRDefault="00514A37" w:rsidP="00514A37">
      <w:pPr>
        <w:ind w:firstLine="240"/>
      </w:pPr>
      <w:r w:rsidRPr="002264B5">
        <w:rPr>
          <w:rFonts w:hint="eastAsia"/>
        </w:rPr>
        <w:t>と。昨日も今日も明日もまた働き行くなりということです。</w:t>
      </w:r>
    </w:p>
    <w:p w:rsidR="00514A37" w:rsidRPr="002264B5" w:rsidRDefault="00514A37" w:rsidP="00514A37">
      <w:pPr>
        <w:ind w:firstLine="240"/>
      </w:pPr>
      <w:r w:rsidRPr="002264B5">
        <w:rPr>
          <w:rFonts w:hint="eastAsia"/>
        </w:rPr>
        <w:t>我々は安息日には深く、しかしまた普段の日でも働きながら、ちゃんとキリストの中に休らわなければダメですよ。「ああ、忙しい、忙しい」とあせったらダメになってしまう。私は、忙しいということを時々言うけれども、あせらない。そして、いつも動中の静となります。それはキリストの中に休らうことなんです。休らうと力が来るから、また動に転ずる。その動の原動力の中にまたスッと入っていく。こういうような円環運動をしょっちゅうやっている。</w:t>
      </w:r>
    </w:p>
    <w:p w:rsidR="00514A37" w:rsidRPr="002264B5" w:rsidRDefault="00514A37" w:rsidP="00514A37">
      <w:pPr>
        <w:ind w:firstLine="240"/>
      </w:pPr>
      <w:r w:rsidRPr="002264B5">
        <w:rPr>
          <w:rFonts w:hint="eastAsia"/>
        </w:rPr>
        <w:t>普段のことでも、勉強に少し飽きたら、今度は別な勉強を、別な本を読むと、またそれで違ってくる。これはヒルティも言っている。まぁ人間は相対的な存在だから、そのうちにくたびれたり眠くなったりするさ。いいよ、その時は。そこでまた休らう。夜寝る時には、もう一切の問題をキリストの中に投げかけて寝る。そうしたら、決して不眠症ではなくなる。もうどうなってもかまやしないと。人に何と思われようと一向差し支えない、というのがキリストの中に休らうこと。キリストの中に眠り入るんだ。</w:t>
      </w:r>
    </w:p>
    <w:p w:rsidR="00514A37" w:rsidRPr="002264B5" w:rsidRDefault="00514A37" w:rsidP="00514A37">
      <w:pPr>
        <w:pStyle w:val="1"/>
        <w:spacing w:before="480"/>
      </w:pPr>
      <w:bookmarkStart w:id="5" w:name="_Ref455132762"/>
      <w:r>
        <w:rPr>
          <w:rFonts w:hint="eastAsia"/>
        </w:rPr>
        <w:lastRenderedPageBreak/>
        <w:t>●</w:t>
      </w:r>
      <w:r w:rsidRPr="002264B5">
        <w:rPr>
          <w:rFonts w:hint="eastAsia"/>
        </w:rPr>
        <w:t>生きることは人を救うこと</w:t>
      </w:r>
      <w:bookmarkEnd w:id="5"/>
    </w:p>
    <w:p w:rsidR="00514A37" w:rsidRPr="002264B5" w:rsidRDefault="00514A37" w:rsidP="00514A37">
      <w:pPr>
        <w:ind w:firstLine="240"/>
      </w:pPr>
      <w:r w:rsidRPr="002264B5">
        <w:rPr>
          <w:rFonts w:hint="eastAsia"/>
        </w:rPr>
        <w:t>今、共観福音書でも見たように、キリストは片手なえたる人を癒したり、跛者を立たせたり、三十八年の病人をすぐ立たせたり、もう日曜も何もありやしないんだ、キリストには。とにかく救うことが彼の生命である。彼は、生きることは即ち人を救うことである。キリストにとっては生きることは人を救うことである。</w:t>
      </w:r>
    </w:p>
    <w:p w:rsidR="00514A37" w:rsidRDefault="00514A37" w:rsidP="00514A37">
      <w:pPr>
        <w:ind w:firstLine="240"/>
        <w:rPr>
          <w:rFonts w:hint="eastAsia"/>
        </w:rPr>
      </w:pPr>
      <w:r w:rsidRPr="002264B5">
        <w:rPr>
          <w:rFonts w:hint="eastAsia"/>
        </w:rPr>
        <w:t>キリストは、助けることが、救いが仕事である。キリストのような救いは、我々にはできない。ただキリストの救いのお手伝いはできる。それはキリストへ持っていけばいい。キリストは救い主、救いの主体なんだから。</w:t>
      </w:r>
    </w:p>
    <w:p w:rsidR="00514A37" w:rsidRDefault="00514A37" w:rsidP="00514A37">
      <w:pPr>
        <w:pStyle w:val="aff0"/>
        <w:ind w:left="480" w:right="480"/>
        <w:rPr>
          <w:rFonts w:hint="eastAsia"/>
        </w:rPr>
      </w:pPr>
      <w:r w:rsidRPr="002264B5">
        <w:rPr>
          <w:rFonts w:hint="eastAsia"/>
        </w:rPr>
        <w:t>「安息日にも主たるなり」</w:t>
      </w:r>
    </w:p>
    <w:p w:rsidR="00514A37" w:rsidRPr="002264B5" w:rsidRDefault="00514A37" w:rsidP="00514A37">
      <w:pPr>
        <w:ind w:firstLine="240"/>
      </w:pPr>
      <w:r w:rsidRPr="002264B5">
        <w:rPr>
          <w:rFonts w:hint="eastAsia"/>
        </w:rPr>
        <w:t>というのは、キリストは救いの主たるものです。救い主のところに人を持っていくということ、これが伝道なんだ。そしてまた、救い主の力をいただいて、人を助けること。これも伝道なんです。どっちもそうだ。持っていくか、いただたものをもって相手を救っていくか。これは御霊でなければできない。私は無教会時代にはこれができなかった。御霊をいただいたら、これができるようになった。「できる」と言ったって、自分がしているのではない。キリストがなしたもう。何年も手がしびれてしょうがないのが、私が祈って、「はい」と言えば、一瞬にして治ってしまうではないですか。</w:t>
      </w:r>
    </w:p>
    <w:p w:rsidR="00514A37" w:rsidRDefault="00514A37" w:rsidP="00514A37">
      <w:pPr>
        <w:pStyle w:val="aff0"/>
        <w:ind w:left="480" w:right="480"/>
        <w:rPr>
          <w:rFonts w:hint="eastAsia"/>
        </w:rPr>
      </w:pPr>
      <w:r w:rsidRPr="002264B5">
        <w:rPr>
          <w:rFonts w:hint="eastAsia"/>
        </w:rPr>
        <w:t>「はい」</w:t>
      </w:r>
    </w:p>
    <w:p w:rsidR="00514A37" w:rsidRPr="002264B5" w:rsidRDefault="00514A37" w:rsidP="00514A37">
      <w:pPr>
        <w:ind w:firstLine="240"/>
      </w:pPr>
      <w:r w:rsidRPr="002264B5">
        <w:rPr>
          <w:rFonts w:hint="eastAsia"/>
        </w:rPr>
        <w:t>とは、どういう漢字を書くか知っているかい。「拝」と書く。これは手ですよ。こうやって両手で捧げている意味なんです。だから、「拝する」ということは、「はいと言う」ということなんです。神さまが何かを賜る。それをこうやって手で拝する。それが「拝する」という、非常に宗教的な具体的な字です。もともと「はい」というのは、自分を捧げている礼拝の気持なんです。だから、「はい」と言えないのは、みんなこれは宗教から脱落しているから、「はい」と言えない。「でも」なんて言っている。デモ行進ばっかり。お父さんやお母さんに何か言われても、すぐ「でも」なんだ。「でも、こうだ」と。私のこの兄貴は母親に対しては、本当に「はい」と言って、すべてを実行していたね。私はハッキリ覚えています。</w:t>
      </w:r>
    </w:p>
    <w:p w:rsidR="00514A37" w:rsidRPr="002264B5" w:rsidRDefault="00514A37" w:rsidP="00514A37">
      <w:pPr>
        <w:ind w:firstLine="240"/>
      </w:pPr>
      <w:r w:rsidRPr="002264B5">
        <w:rPr>
          <w:rFonts w:hint="eastAsia"/>
        </w:rPr>
        <w:t>そういう、「はい」と言うのは「拝する」こと。私はこれを知って驚いた。我々がキリストに対して「はい」と言うことは、キリストに本当に礼拝する意味なんです。「礼拝」の「拝」の字はもともと「はい」という字です。</w:t>
      </w:r>
    </w:p>
    <w:p w:rsidR="00514A37" w:rsidRDefault="00514A37" w:rsidP="00514A37">
      <w:pPr>
        <w:pStyle w:val="aff0"/>
        <w:ind w:left="480" w:right="480"/>
        <w:rPr>
          <w:rFonts w:hint="eastAsia"/>
        </w:rPr>
      </w:pPr>
      <w:r w:rsidRPr="002264B5">
        <w:rPr>
          <w:rFonts w:hint="eastAsia"/>
        </w:rPr>
        <w:t>「すべての働きは礼拝なり」</w:t>
      </w:r>
    </w:p>
    <w:p w:rsidR="00514A37" w:rsidRPr="002264B5" w:rsidRDefault="00514A37" w:rsidP="00514A37">
      <w:pPr>
        <w:ind w:firstLine="240"/>
      </w:pPr>
      <w:r w:rsidRPr="002264B5">
        <w:rPr>
          <w:rFonts w:hint="eastAsia"/>
        </w:rPr>
        <w:t>という言葉がある。「働く」はドイツ語で「アルバイテン」というけれども、我々が「働く」というのはいわゆる「アルバイト」とは違うんですよ、「バイト、バイト」なんて言って、ただ金もうけばっかりが「バイト」だなんて思っているが。これはパウロがローマ</w:t>
      </w:r>
      <w:r w:rsidRPr="00F642D6">
        <w:rPr>
          <w:rFonts w:asciiTheme="minorEastAsia" w:hAnsiTheme="minorEastAsia" w:hint="eastAsia"/>
        </w:rPr>
        <w:t>書</w:t>
      </w:r>
      <w:r w:rsidRPr="00F642D6">
        <w:rPr>
          <w:rFonts w:asciiTheme="minorEastAsia" w:hAnsiTheme="minorEastAsia"/>
        </w:rPr>
        <w:t>12</w:t>
      </w:r>
      <w:r w:rsidRPr="002264B5">
        <w:rPr>
          <w:rFonts w:hint="eastAsia"/>
        </w:rPr>
        <w:t>章でも言っているとおりです。働きつつキリストの中に休らう。特に安息日は、キリストの中に深く祈り入り、聖書を読み入り、祈り入って、力を得ることがこの安息なんです。</w:t>
      </w:r>
    </w:p>
    <w:p w:rsidR="00514A37" w:rsidRPr="002264B5" w:rsidRDefault="00514A37" w:rsidP="00514A37">
      <w:pPr>
        <w:pStyle w:val="1"/>
        <w:spacing w:before="480"/>
      </w:pPr>
      <w:bookmarkStart w:id="6" w:name="_Ref455132767"/>
      <w:r>
        <w:rPr>
          <w:rFonts w:hint="eastAsia"/>
        </w:rPr>
        <w:lastRenderedPageBreak/>
        <w:t>●</w:t>
      </w:r>
      <w:r w:rsidRPr="002264B5">
        <w:rPr>
          <w:rFonts w:hint="eastAsia"/>
        </w:rPr>
        <w:t>不法の法</w:t>
      </w:r>
      <w:bookmarkEnd w:id="6"/>
    </w:p>
    <w:p w:rsidR="00514A37" w:rsidRPr="002264B5" w:rsidRDefault="00514A37" w:rsidP="00514A37">
      <w:pPr>
        <w:ind w:firstLine="240"/>
      </w:pPr>
      <w:r w:rsidRPr="002264B5">
        <w:rPr>
          <w:rFonts w:hint="eastAsia"/>
        </w:rPr>
        <w:t>キリストはいわゆる律法を破ったよ。正直、不法、破法なんだ。ところが、神さまの霊法の中にある。「不法の法」は正に霊法なんだ。律法の法は形式的な法だ。形式的な法則、いわゆる旧約的な律法です。しかし、律法をしょっちゅう破るわけではない。律法に従って結構です。ただし、従い方がちがう。他律的に従うのではなくて、自律的に従わなけばダメです、自主的に。自主とか自律というのはそういう意味だから。しかし、その自主、自律が本当に自主、自律であるというもとは何かというと、これは神さまの、キリストの僕とならなければ、この自主にはなれない。</w:t>
      </w:r>
    </w:p>
    <w:p w:rsidR="00514A37" w:rsidRPr="002264B5" w:rsidRDefault="00514A37" w:rsidP="00514A37">
      <w:pPr>
        <w:ind w:firstLine="240"/>
      </w:pPr>
      <w:r w:rsidRPr="002264B5">
        <w:rPr>
          <w:rFonts w:hint="eastAsia"/>
        </w:rPr>
        <w:t>このことをあまりハッキリと、ルターがあの『クリスチャンの自由』で言っていない。キリストの僕となったときに初めて自由である。ルターのあの二つの命題はそこなんだけれども、なぜあそこでルターはハッキリそのことを言わないかと思うくらいです。</w:t>
      </w:r>
    </w:p>
    <w:p w:rsidR="00514A37" w:rsidRPr="002264B5" w:rsidRDefault="00514A37" w:rsidP="00514A37">
      <w:pPr>
        <w:pStyle w:val="aff0"/>
        <w:ind w:left="480" w:right="480"/>
      </w:pPr>
      <w:r w:rsidRPr="002264B5">
        <w:rPr>
          <w:rFonts w:hint="eastAsia"/>
        </w:rPr>
        <w:t>「万人に自主なる者である」</w:t>
      </w:r>
    </w:p>
    <w:p w:rsidR="00514A37" w:rsidRPr="002264B5" w:rsidRDefault="00514A37" w:rsidP="00514A37">
      <w:pPr>
        <w:ind w:firstLine="240"/>
      </w:pPr>
      <w:r w:rsidRPr="002264B5">
        <w:rPr>
          <w:rFonts w:hint="eastAsia"/>
        </w:rPr>
        <w:t>ということは、</w:t>
      </w:r>
    </w:p>
    <w:p w:rsidR="00514A37" w:rsidRPr="002264B5" w:rsidRDefault="00514A37" w:rsidP="00514A37">
      <w:pPr>
        <w:pStyle w:val="aff0"/>
        <w:ind w:left="480" w:right="480"/>
      </w:pPr>
      <w:r w:rsidRPr="002264B5">
        <w:rPr>
          <w:rFonts w:hint="eastAsia"/>
        </w:rPr>
        <w:t>「キリストにだけ、神さまにだけ僕であって、他の何ものにも仕えない」</w:t>
      </w:r>
    </w:p>
    <w:p w:rsidR="00514A37" w:rsidRPr="002264B5" w:rsidRDefault="00514A37" w:rsidP="00514A37">
      <w:pPr>
        <w:ind w:firstLine="240"/>
      </w:pPr>
      <w:r w:rsidRPr="002264B5">
        <w:rPr>
          <w:rFonts w:hint="eastAsia"/>
        </w:rPr>
        <w:t>ということ。今度は、</w:t>
      </w:r>
    </w:p>
    <w:p w:rsidR="00514A37" w:rsidRPr="002264B5" w:rsidRDefault="00514A37" w:rsidP="00514A37">
      <w:pPr>
        <w:pStyle w:val="aff0"/>
        <w:ind w:left="480" w:right="480"/>
      </w:pPr>
      <w:r w:rsidRPr="002264B5">
        <w:rPr>
          <w:rFonts w:hint="eastAsia"/>
        </w:rPr>
        <w:t>「万人に仕える」</w:t>
      </w:r>
    </w:p>
    <w:p w:rsidR="00514A37" w:rsidRPr="002264B5" w:rsidRDefault="00514A37" w:rsidP="00514A37">
      <w:pPr>
        <w:ind w:firstLine="240"/>
      </w:pPr>
      <w:r w:rsidRPr="002264B5">
        <w:rPr>
          <w:rFonts w:hint="eastAsia"/>
        </w:rPr>
        <w:t>ということは、</w:t>
      </w:r>
    </w:p>
    <w:p w:rsidR="00514A37" w:rsidRPr="002264B5" w:rsidRDefault="00514A37" w:rsidP="00514A37">
      <w:pPr>
        <w:pStyle w:val="aff0"/>
        <w:ind w:left="480" w:right="480"/>
      </w:pPr>
      <w:r w:rsidRPr="002264B5">
        <w:rPr>
          <w:rFonts w:hint="eastAsia"/>
        </w:rPr>
        <w:t>「自主的に誰でも助け、誰にも奉仕する」</w:t>
      </w:r>
    </w:p>
    <w:p w:rsidR="00514A37" w:rsidRPr="002264B5" w:rsidRDefault="00514A37" w:rsidP="00514A37">
      <w:pPr>
        <w:ind w:firstLine="240"/>
      </w:pPr>
      <w:r w:rsidRPr="002264B5">
        <w:rPr>
          <w:rFonts w:hint="eastAsia"/>
        </w:rPr>
        <w:t>というのは、僕であるから、人にその僕としての自覚をもって仕える。キリストは、「我はエホバの僕」として万人に仕えた。仕えたというのは、キリストにおいてはみんな人を救うことだ。</w:t>
      </w:r>
    </w:p>
    <w:p w:rsidR="00514A37" w:rsidRDefault="00514A37" w:rsidP="00514A37">
      <w:pPr>
        <w:ind w:firstLine="240"/>
        <w:rPr>
          <w:rFonts w:hint="eastAsia"/>
        </w:rPr>
      </w:pPr>
      <w:r w:rsidRPr="002264B5">
        <w:rPr>
          <w:rFonts w:hint="eastAsia"/>
        </w:rPr>
        <w:t>力がなければ、本当に仕えるということはできない。上から力は来るんだ。だから、</w:t>
      </w:r>
    </w:p>
    <w:p w:rsidR="00514A37" w:rsidRDefault="00514A37" w:rsidP="00514A37">
      <w:pPr>
        <w:pStyle w:val="aff0"/>
        <w:ind w:left="480" w:right="480"/>
        <w:rPr>
          <w:rFonts w:hint="eastAsia"/>
        </w:rPr>
      </w:pPr>
      <w:r>
        <w:rPr>
          <w:rFonts w:hint="eastAsia"/>
        </w:rPr>
        <w:t>「</w:t>
      </w:r>
      <w:r w:rsidRPr="002264B5">
        <w:rPr>
          <w:rFonts w:hint="eastAsia"/>
        </w:rPr>
        <w:t>信仰は観念ではダメですよ。御霊が来てなければ、その力は出てきません。愛の力だから</w:t>
      </w:r>
      <w:r>
        <w:rPr>
          <w:rFonts w:hint="eastAsia"/>
        </w:rPr>
        <w:t>」</w:t>
      </w:r>
    </w:p>
    <w:p w:rsidR="00514A37" w:rsidRPr="002264B5" w:rsidRDefault="00514A37" w:rsidP="00514A37">
      <w:pPr>
        <w:ind w:firstLine="240"/>
      </w:pPr>
      <w:r w:rsidRPr="002264B5">
        <w:rPr>
          <w:rFonts w:hint="eastAsia"/>
        </w:rPr>
        <w:t>と言っているわけだ。人に与えれば与えるほど恵まれるんです。己を与えていく。具体的なことでもそうです。ケチケチしているやつは結局ダメです。どうせ、向こう側にいくときには何も持っていけはしないんだから。もう裸で行くんだ。ただ、向こう側に行くときに御霊を身につけて行かないと。聖書の御言が化体していなくては。聖書すら持っていくわけにはいかない。私もこの聖書を持っていこうと思っても、持っていけない。向こう側に行くときには、この聖書も置いていかなくては。なにも棺の中に入れて一緒に焼かなくたっていい。誰かにやるよ。そういうわけで、どしどし活用しなくては。自分自身が活用の主体にならなくては。</w:t>
      </w:r>
    </w:p>
    <w:p w:rsidR="00514A37" w:rsidRPr="002264B5" w:rsidRDefault="00514A37" w:rsidP="00514A37">
      <w:pPr>
        <w:ind w:firstLine="240"/>
      </w:pPr>
      <w:r w:rsidRPr="002264B5">
        <w:rPr>
          <w:rFonts w:hint="eastAsia"/>
        </w:rPr>
        <w:t>キリストというひとは、出来上がったような法を破りながら、実は本当の法則を実践している。本当の法則を、霊法をそこに展開している。</w:t>
      </w:r>
    </w:p>
    <w:p w:rsidR="00514A37" w:rsidRPr="002264B5" w:rsidRDefault="00514A37" w:rsidP="00514A37">
      <w:pPr>
        <w:ind w:firstLine="240"/>
      </w:pPr>
      <w:r w:rsidRPr="002264B5">
        <w:rPr>
          <w:rFonts w:hint="eastAsia"/>
        </w:rPr>
        <w:t>地上は、道がある。自動車は全部、法規に従って動かなかったら、ぶつかる。それでもしょっちゅう事故をおこしているわけだな。自動車の相対的な法規だって、これは絶対なんだからね、そういう意味においては。ところが、空中にいくと、道がないから、こんな</w:t>
      </w:r>
      <w:r w:rsidRPr="002264B5">
        <w:rPr>
          <w:rFonts w:hint="eastAsia"/>
        </w:rPr>
        <w:lastRenderedPageBreak/>
        <w:t>法規は放棄していいわけだ</w:t>
      </w:r>
      <w:r w:rsidRPr="00F642D6">
        <w:rPr>
          <w:rFonts w:hint="eastAsia"/>
          <w:sz w:val="20"/>
          <w:szCs w:val="20"/>
        </w:rPr>
        <w:t>（笑）</w:t>
      </w:r>
      <w:r w:rsidRPr="002264B5">
        <w:rPr>
          <w:rFonts w:hint="eastAsia"/>
        </w:rPr>
        <w:t>。鳥みたいに自由に歩ける。けれども、飛行機だって、何時にはどっちへの方へ向かって行くというのがちゃんと決まっている。勝手に動くわけにいかない。けれども、要するに、空界は立体的構造だから、非常に自由は自由だ。空界は自由の世界。</w:t>
      </w:r>
    </w:p>
    <w:p w:rsidR="00514A37" w:rsidRPr="002264B5" w:rsidRDefault="00514A37" w:rsidP="00514A37">
      <w:pPr>
        <w:ind w:firstLine="240"/>
      </w:pPr>
      <w:r w:rsidRPr="002264B5">
        <w:rPr>
          <w:rFonts w:hint="eastAsia"/>
        </w:rPr>
        <w:t>「不法の法」の法が福音の法則です。「不法」の「法」は旧約。旧約をアウフヘーベンして、旧約を破って、そして新約の法の中にいれる。破っているようだが、実はこれは本当は満たしているとキリストは言っておられる。</w:t>
      </w:r>
    </w:p>
    <w:p w:rsidR="00514A37" w:rsidRPr="002264B5" w:rsidRDefault="00514A37" w:rsidP="00514A37">
      <w:pPr>
        <w:pStyle w:val="aff0"/>
        <w:ind w:left="480" w:right="480"/>
      </w:pPr>
      <w:r w:rsidRPr="002264B5">
        <w:rPr>
          <w:rFonts w:hint="eastAsia"/>
        </w:rPr>
        <w:t>「律法の一点一画も自分は破っているわけではない」</w:t>
      </w:r>
    </w:p>
    <w:p w:rsidR="00514A37" w:rsidRPr="002264B5" w:rsidRDefault="00514A37" w:rsidP="00514A37">
      <w:pPr>
        <w:ind w:firstLine="240"/>
      </w:pPr>
      <w:r w:rsidRPr="002264B5">
        <w:rPr>
          <w:rFonts w:hint="eastAsia"/>
        </w:rPr>
        <w:t>と。見たところ破っているようだが、実は本当は満たしているんだというわけです。それが「不法の法」ということです。</w:t>
      </w:r>
    </w:p>
    <w:p w:rsidR="00514A37" w:rsidRPr="002264B5" w:rsidRDefault="00514A37" w:rsidP="00514A37">
      <w:pPr>
        <w:ind w:firstLine="240"/>
      </w:pPr>
      <w:r w:rsidRPr="002264B5">
        <w:rPr>
          <w:rFonts w:hint="eastAsia"/>
        </w:rPr>
        <w:t>安息日を破りながら、実はキリストは本当の意味において我々を休ませてくださっている。休ませながら力を与えている。いいですね。</w:t>
      </w:r>
    </w:p>
    <w:p w:rsidR="00514A37" w:rsidRPr="002264B5" w:rsidRDefault="00514A37" w:rsidP="00514A37">
      <w:pPr>
        <w:pStyle w:val="1"/>
        <w:spacing w:before="480"/>
      </w:pPr>
      <w:bookmarkStart w:id="7" w:name="_Ref455132771"/>
      <w:r>
        <w:rPr>
          <w:rFonts w:hint="eastAsia"/>
        </w:rPr>
        <w:t>●</w:t>
      </w:r>
      <w:r w:rsidRPr="002264B5">
        <w:rPr>
          <w:rFonts w:hint="eastAsia"/>
        </w:rPr>
        <w:t>即身即神</w:t>
      </w:r>
      <w:bookmarkEnd w:id="7"/>
    </w:p>
    <w:p w:rsidR="00514A37" w:rsidRDefault="00514A37" w:rsidP="00514A37">
      <w:pPr>
        <w:ind w:firstLine="240"/>
        <w:rPr>
          <w:rFonts w:hint="eastAsia"/>
        </w:rPr>
      </w:pPr>
      <w:r w:rsidRPr="002264B5">
        <w:rPr>
          <w:rFonts w:hint="eastAsia"/>
        </w:rPr>
        <w:t>キリストというひとは、こんな三十八年も病の人に、「起きよ、床を取りて歩め」なんて言えば、起き上がって歩んだという、大変なひとだね。キリストは、</w:t>
      </w:r>
    </w:p>
    <w:p w:rsidR="00514A37" w:rsidRDefault="00514A37" w:rsidP="00514A37">
      <w:pPr>
        <w:pStyle w:val="aff0"/>
        <w:ind w:left="480" w:right="480"/>
        <w:rPr>
          <w:rFonts w:hint="eastAsia"/>
        </w:rPr>
      </w:pPr>
      <w:r w:rsidRPr="002264B5">
        <w:rPr>
          <w:rFonts w:hint="eastAsia"/>
        </w:rPr>
        <w:t>「即身即神」</w:t>
      </w:r>
    </w:p>
    <w:p w:rsidR="00514A37" w:rsidRPr="002264B5" w:rsidRDefault="00514A37" w:rsidP="00514A37">
      <w:pPr>
        <w:ind w:firstLine="240"/>
      </w:pPr>
      <w:r w:rsidRPr="002264B5">
        <w:rPr>
          <w:rFonts w:hint="eastAsia"/>
        </w:rPr>
        <w:t>というひとなんです。彼の身体それ自身が神に即している。</w:t>
      </w:r>
    </w:p>
    <w:p w:rsidR="00514A37" w:rsidRDefault="00514A37" w:rsidP="00514A37">
      <w:pPr>
        <w:ind w:firstLine="240"/>
        <w:rPr>
          <w:rFonts w:hint="eastAsia"/>
        </w:rPr>
      </w:pPr>
      <w:r w:rsidRPr="002264B5">
        <w:rPr>
          <w:rFonts w:hint="eastAsia"/>
        </w:rPr>
        <w:t>空海の教えというのは</w:t>
      </w:r>
    </w:p>
    <w:p w:rsidR="00514A37" w:rsidRDefault="00514A37" w:rsidP="00514A37">
      <w:pPr>
        <w:pStyle w:val="aff0"/>
        <w:ind w:left="480" w:right="480"/>
        <w:rPr>
          <w:rFonts w:hint="eastAsia"/>
        </w:rPr>
      </w:pPr>
      <w:r>
        <w:rPr>
          <w:rFonts w:hint="eastAsia"/>
        </w:rPr>
        <w:t>「</w:t>
      </w:r>
      <w:r w:rsidRPr="002264B5">
        <w:rPr>
          <w:rFonts w:hint="eastAsia"/>
        </w:rPr>
        <w:t>即身成仏</w:t>
      </w:r>
      <w:r>
        <w:rPr>
          <w:rFonts w:hint="eastAsia"/>
        </w:rPr>
        <w:t>」</w:t>
      </w:r>
    </w:p>
    <w:p w:rsidR="00514A37" w:rsidRPr="002264B5" w:rsidRDefault="00514A37" w:rsidP="00514A37">
      <w:pPr>
        <w:ind w:firstLine="240"/>
      </w:pPr>
      <w:r w:rsidRPr="002264B5">
        <w:rPr>
          <w:rFonts w:hint="eastAsia"/>
        </w:rPr>
        <w:t>なんだ。この身このまま、あるがままにして仏と成る。親鸞の南無阿弥陀仏とはだいぶ違う。しかし、親鸞でも日蓮でも法然でも道元でも、極まるところは本当は一つなんです。即身成仏という。大宇宙の気と一つになる。その大宇宙を自分の身体に入れてしまう。仏の世界はそういう世界だから、大宇宙と一つとなるようなことを言っている。即ち、あるがままの自分を大乗的に肯定するわけです。「罪」とか何とか言っているのはない。自分なんてものはぬけてしまって、大宇宙と一つになろうという。この大宇宙が「梵」の世界で、仏の世界だ。これが仏心だから。宇宙心は仏の心だ。そうすると、これと溶け合ってしまうようなことになる。即ち、あるがままにして仏になってしまう。現世においてその境地に入ることが本当の救いだというようなことを言っているらしい。そうすると、死んでも死なないようなことになる。空海という人は実際かなり人を救っているから。小さいときからそうとう神秘的な体験があったようだ。これは密教だからね。真言密教です。「真言」なんていうと、これはヨハネ伝と似ている。密教というのは、正に祈り入って、それと一如になるような神秘的な境地が密教の世界ですから。</w:t>
      </w:r>
    </w:p>
    <w:p w:rsidR="00514A37" w:rsidRPr="002264B5" w:rsidRDefault="00514A37" w:rsidP="00514A37">
      <w:pPr>
        <w:ind w:firstLine="240"/>
      </w:pPr>
      <w:r w:rsidRPr="002264B5">
        <w:rPr>
          <w:rFonts w:hint="eastAsia"/>
        </w:rPr>
        <w:t>ところが、キリストは空海以上に「即身即神」のひとなんだ。</w:t>
      </w:r>
    </w:p>
    <w:p w:rsidR="00514A37" w:rsidRPr="002264B5" w:rsidRDefault="00514A37" w:rsidP="00514A37">
      <w:pPr>
        <w:pStyle w:val="aff0"/>
        <w:ind w:left="480" w:right="480"/>
      </w:pPr>
      <w:r w:rsidRPr="002264B5">
        <w:rPr>
          <w:rFonts w:hint="eastAsia"/>
        </w:rPr>
        <w:t>「我を見し者は父を見しなり」</w:t>
      </w:r>
    </w:p>
    <w:p w:rsidR="00514A37" w:rsidRPr="002264B5" w:rsidRDefault="00514A37" w:rsidP="00514A37">
      <w:pPr>
        <w:ind w:firstLine="240"/>
      </w:pPr>
      <w:r w:rsidRPr="002264B5">
        <w:rPr>
          <w:rFonts w:hint="eastAsia"/>
        </w:rPr>
        <w:t>と。神さまの力が百パーセントに顕れた。今度は、この次のところを見ると、</w:t>
      </w:r>
    </w:p>
    <w:p w:rsidR="00514A37" w:rsidRPr="002264B5" w:rsidRDefault="00514A37" w:rsidP="00514A37">
      <w:pPr>
        <w:pStyle w:val="aff0"/>
        <w:ind w:left="480" w:right="480"/>
      </w:pPr>
      <w:r w:rsidRPr="002264B5">
        <w:rPr>
          <w:rFonts w:hint="eastAsia"/>
        </w:rPr>
        <w:t>「自分は何もできない」</w:t>
      </w:r>
    </w:p>
    <w:p w:rsidR="00514A37" w:rsidRPr="002264B5" w:rsidRDefault="00514A37" w:rsidP="00514A37">
      <w:pPr>
        <w:ind w:firstLine="240"/>
      </w:pPr>
      <w:r w:rsidRPr="002264B5">
        <w:rPr>
          <w:rFonts w:hint="eastAsia"/>
        </w:rPr>
        <w:lastRenderedPageBreak/>
        <w:t>と言っています。だから、この即神が極まると、無の世界になる。無身なんだよ。心身が無い。あるがままの仏になるためには、やはりそのような境地になる。大宇宙に自分を入れてしまうようなことは、要するにこれと同じことなんです。「あるがまま」と言ったって、相対的なガタガタをただ肯定しているのではなくては、その中に溶け入る気持で言っているんです、この即身というのは。賜りたるものは本来、大宇宙と同じものである。そのことに悟り入らなくてはいかん。そうすると、仏になるというわけだ。南無阿弥陀仏、南無妙法蓮華経はそれをひとつの道として、南無阿弥陀仏であり、南無妙法蓮華経であるわけだ。結局、それも最後のところはここへみんな来るわけです。</w:t>
      </w:r>
    </w:p>
    <w:p w:rsidR="00514A37" w:rsidRDefault="00514A37" w:rsidP="00514A37">
      <w:pPr>
        <w:ind w:firstLine="240"/>
        <w:rPr>
          <w:rFonts w:cs="ＭＳ 明朝" w:hint="eastAsia"/>
        </w:rPr>
      </w:pPr>
      <w:r w:rsidRPr="002264B5">
        <w:rPr>
          <w:rFonts w:hint="eastAsia"/>
        </w:rPr>
        <w:t>これが本当の活ける真理の証なんです。証人、証者です。これもみんな仏の証者です。キリスト者というのはキリストの証者です。我々の福音では、十字架でもって贖われたる根源の我</w:t>
      </w:r>
      <w:r>
        <w:rPr>
          <w:rFonts w:ascii="PMingLiU" w:eastAsia="PMingLiU" w:hAnsi="PMingLiU" w:cs="PMingLiU" w:hint="eastAsia"/>
        </w:rPr>
        <w:t>──</w:t>
      </w:r>
      <w:r w:rsidRPr="002264B5">
        <w:rPr>
          <w:rFonts w:cs="ＭＳ 明朝" w:hint="eastAsia"/>
        </w:rPr>
        <w:t>贖われたる我というものは、</w:t>
      </w:r>
    </w:p>
    <w:p w:rsidR="00514A37" w:rsidRDefault="00514A37" w:rsidP="00514A37">
      <w:pPr>
        <w:pStyle w:val="aff0"/>
        <w:ind w:left="480" w:right="480"/>
        <w:rPr>
          <w:rFonts w:hint="eastAsia"/>
        </w:rPr>
      </w:pPr>
      <w:r w:rsidRPr="002264B5">
        <w:rPr>
          <w:rFonts w:hint="eastAsia"/>
        </w:rPr>
        <w:t>「われもはや生くるにあらず」</w:t>
      </w:r>
    </w:p>
    <w:p w:rsidR="00514A37" w:rsidRPr="002264B5" w:rsidRDefault="00514A37" w:rsidP="00514A37">
      <w:pPr>
        <w:ind w:firstLine="240"/>
      </w:pPr>
      <w:r w:rsidRPr="002264B5">
        <w:rPr>
          <w:rFonts w:cs="ＭＳ 明朝" w:hint="eastAsia"/>
        </w:rPr>
        <w:t>という我</w:t>
      </w:r>
      <w:r>
        <w:rPr>
          <w:rFonts w:ascii="PMingLiU" w:eastAsia="PMingLiU" w:hAnsi="PMingLiU" w:cs="PMingLiU" w:hint="eastAsia"/>
        </w:rPr>
        <w:t>──</w:t>
      </w:r>
      <w:r w:rsidRPr="002264B5">
        <w:rPr>
          <w:rFonts w:cs="ＭＳ 明朝" w:hint="eastAsia"/>
        </w:rPr>
        <w:t>これは</w:t>
      </w:r>
    </w:p>
    <w:p w:rsidR="00514A37" w:rsidRPr="002264B5" w:rsidRDefault="00514A37" w:rsidP="00514A37">
      <w:pPr>
        <w:pStyle w:val="aff0"/>
        <w:ind w:left="480" w:right="480"/>
      </w:pPr>
      <w:r w:rsidRPr="002264B5">
        <w:rPr>
          <w:rFonts w:hint="eastAsia"/>
        </w:rPr>
        <w:t>「キリストわがうちにありて生くるなり」</w:t>
      </w:r>
    </w:p>
    <w:p w:rsidR="00514A37" w:rsidRPr="002264B5" w:rsidRDefault="00514A37" w:rsidP="00514A37">
      <w:pPr>
        <w:ind w:firstLine="240"/>
      </w:pPr>
      <w:r w:rsidRPr="002264B5">
        <w:rPr>
          <w:rFonts w:hint="eastAsia"/>
        </w:rPr>
        <w:t>と、こうなんだ。やっぱり、即身即神、</w:t>
      </w:r>
      <w:r w:rsidRPr="00435D2F">
        <w:rPr>
          <w:rFonts w:hint="eastAsia"/>
          <w:em w:val="comma"/>
        </w:rPr>
        <w:t>即身即主</w:t>
      </w:r>
      <w:r w:rsidRPr="002264B5">
        <w:rPr>
          <w:rFonts w:hint="eastAsia"/>
        </w:rPr>
        <w:t>なんだ。「キリストわがうちに生くるなり」が聖霊の世界だから。大宇宙の霊が入ってくる。要するに同じことなんだ。</w:t>
      </w:r>
    </w:p>
    <w:p w:rsidR="00514A37" w:rsidRPr="002264B5" w:rsidRDefault="00514A37" w:rsidP="00514A37">
      <w:pPr>
        <w:ind w:firstLine="240"/>
      </w:pPr>
      <w:r w:rsidRPr="002264B5">
        <w:rPr>
          <w:rFonts w:hint="eastAsia"/>
        </w:rPr>
        <w:t>まぁ、空海が出てこようが、道元が出てこようが、日蓮が出てこようが、法然が出てこようが、一向差し支えない。全部、このキリストの真理でつかめる。本来の「身」というものは十字架されたところの我なんです。無き我です。</w:t>
      </w:r>
      <w:r>
        <w:rPr>
          <w:rFonts w:hint="eastAsia"/>
        </w:rPr>
        <w:t>「</w:t>
      </w:r>
      <w:r w:rsidRPr="002264B5">
        <w:rPr>
          <w:rFonts w:hint="eastAsia"/>
        </w:rPr>
        <w:t>無我の我</w:t>
      </w:r>
      <w:r>
        <w:rPr>
          <w:rFonts w:hint="eastAsia"/>
        </w:rPr>
        <w:t>」</w:t>
      </w:r>
      <w:r w:rsidRPr="002264B5">
        <w:rPr>
          <w:rFonts w:hint="eastAsia"/>
        </w:rPr>
        <w:t>という。無我の我というのがそれなんです。これが「即神」の境地です。</w:t>
      </w:r>
    </w:p>
    <w:p w:rsidR="00514A37" w:rsidRPr="002264B5" w:rsidRDefault="00514A37" w:rsidP="00514A37">
      <w:pPr>
        <w:pStyle w:val="1"/>
        <w:spacing w:before="480"/>
      </w:pPr>
      <w:bookmarkStart w:id="8" w:name="_Ref455132775"/>
      <w:r>
        <w:rPr>
          <w:rFonts w:hint="eastAsia"/>
        </w:rPr>
        <w:t>●私の</w:t>
      </w:r>
      <w:r w:rsidRPr="002264B5">
        <w:rPr>
          <w:rFonts w:hint="eastAsia"/>
        </w:rPr>
        <w:t>最後の課題</w:t>
      </w:r>
      <w:bookmarkEnd w:id="8"/>
    </w:p>
    <w:p w:rsidR="00514A37" w:rsidRPr="002264B5" w:rsidRDefault="00514A37" w:rsidP="00514A37">
      <w:pPr>
        <w:ind w:firstLine="240"/>
      </w:pPr>
      <w:r w:rsidRPr="002264B5">
        <w:rPr>
          <w:rFonts w:hint="eastAsia"/>
        </w:rPr>
        <w:t>それを普通の論理で言うと、すぐに何だかんだと言って、そこはこう違うああ違うとやっているんだ、普通の哲学だと。そうじゃない。もうひとつ越えると、もう全部共通したものがそこに流れている。</w:t>
      </w:r>
    </w:p>
    <w:p w:rsidR="00514A37" w:rsidRPr="002264B5" w:rsidRDefault="00514A37" w:rsidP="00514A37">
      <w:pPr>
        <w:ind w:firstLine="240"/>
      </w:pPr>
      <w:r w:rsidRPr="002264B5">
        <w:rPr>
          <w:rFonts w:hint="eastAsia"/>
        </w:rPr>
        <w:t>まぁ、私の詩ではおもしろいことが出てくる。私はその詩を書くのを楽しみにしている。東西古今の真理を掌握しながら展開してやるから。</w:t>
      </w:r>
    </w:p>
    <w:p w:rsidR="00514A37" w:rsidRPr="002264B5" w:rsidRDefault="00514A37" w:rsidP="00514A37">
      <w:pPr>
        <w:ind w:firstLine="240"/>
      </w:pPr>
      <w:r w:rsidRPr="002264B5">
        <w:rPr>
          <w:rFonts w:hint="eastAsia"/>
        </w:rPr>
        <w:t>ヨーロッパ神学が行き詰まるのはそうです。単なる論理が多すぎるから。そこへいくとむしろ中世の神秘家の方が深い世界に入っている。「テオロギア・ゲルマニカ</w:t>
      </w:r>
      <w:r w:rsidRPr="00F642D6">
        <w:rPr>
          <w:rFonts w:hint="eastAsia"/>
          <w:sz w:val="20"/>
          <w:szCs w:val="20"/>
        </w:rPr>
        <w:t>（ドイツ神学）</w:t>
      </w:r>
      <w:r w:rsidRPr="002264B5">
        <w:rPr>
          <w:rFonts w:hint="eastAsia"/>
        </w:rPr>
        <w:t>」なんていうのは素晴らしいよ。ルターが非常に影響を受けた。</w:t>
      </w:r>
    </w:p>
    <w:p w:rsidR="00514A37" w:rsidRPr="002264B5" w:rsidRDefault="00514A37" w:rsidP="00514A37">
      <w:pPr>
        <w:ind w:firstLine="240"/>
      </w:pPr>
      <w:r w:rsidRPr="002264B5">
        <w:rPr>
          <w:rFonts w:hint="eastAsia"/>
        </w:rPr>
        <w:t>皆さんは、聖書もその焦点をしっかり持って読むと楽になる。キリストの言葉ですら躓きを持っているような言葉があるから、そのキリストの言葉の奥の世界をグッとつかまないと。そして、キリストに本当に祈り入ることは真剣勝負です。いい加減な気持ではないですよ、祈り入るというのは。百パーセントに受けとらなければダメです、信仰の世界は。「そうなるだろうか」ではダメです。根源現実では成っているんです。そこを受けとっていくと、知らない間に力がくる。「私の祈りはきかれるでしょうか」なんて言って祈っていたら絶対にダメだ。「きかれている」ということ。我なき祈りだから。私欲の祈りはダメだ。</w:t>
      </w:r>
      <w:r w:rsidRPr="002264B5">
        <w:rPr>
          <w:rFonts w:hint="eastAsia"/>
        </w:rPr>
        <w:lastRenderedPageBreak/>
        <w:t>私心があったらダメです。癒されたら、「それは全部、神さま、あなたのために使います」と。金をもうけたら、「あなたのために使います」と。何でもそうだよ。知識を得たら、「あなたのために使います」と。全部、それが私心のぬけた祈りなら、どんなに金ももうかるだろうし、知識も展開するだろう。しかし、それは全部神さまに仕えるためなんだ、すべてが。</w:t>
      </w:r>
    </w:p>
    <w:p w:rsidR="00514A37" w:rsidRPr="002264B5" w:rsidRDefault="00514A37" w:rsidP="00514A37">
      <w:pPr>
        <w:ind w:firstLine="240"/>
      </w:pPr>
      <w:r w:rsidRPr="002264B5">
        <w:rPr>
          <w:rFonts w:hint="eastAsia"/>
        </w:rPr>
        <w:t>そうしたら、何だかしらんが、楽でしょうがない。楽でしょうがないし、力が来てしょうがない。私はこれだけの福音を受けたら、これは表現しないではいられないです、詩の形で。だから、言っているんです。これは最後の課題です。絶対に老いぼれませんから。まぁ、キリストに全託していけば、グングン、力がくるし、知恵がわいてくるし。皆さん一人びとりみんなそうですよ。</w:t>
      </w:r>
    </w:p>
    <w:p w:rsidR="00514A37" w:rsidRPr="002264B5" w:rsidRDefault="00514A37" w:rsidP="00514A37">
      <w:pPr>
        <w:ind w:firstLine="240"/>
      </w:pPr>
      <w:r w:rsidRPr="002264B5">
        <w:rPr>
          <w:rFonts w:hint="eastAsia"/>
        </w:rPr>
        <w:t>だから、こんなベテスダの池なんていったって、問題じゃない。キリストは池なんか超越してしまっている。キリストこそが「哀れみの家」なんだ。こういう５章を見ても、大変なドラマです。キリストの福音はドラマであって、教えではない。ドラマの中に自分を入れて行きなさい。そして、体験、体現されていく。若い諸君は、</w:t>
      </w:r>
    </w:p>
    <w:p w:rsidR="00514A37" w:rsidRPr="002264B5" w:rsidRDefault="00514A37" w:rsidP="00514A37">
      <w:pPr>
        <w:pStyle w:val="aff0"/>
        <w:ind w:left="480" w:right="480"/>
      </w:pPr>
      <w:r w:rsidRPr="002264B5">
        <w:rPr>
          <w:rFonts w:hint="eastAsia"/>
        </w:rPr>
        <w:t>「ボーイズ・ビー・アンビシャス」</w:t>
      </w:r>
      <w:r w:rsidRPr="00435D2F">
        <w:rPr>
          <w:rFonts w:hint="eastAsia"/>
          <w:sz w:val="20"/>
          <w:szCs w:val="20"/>
        </w:rPr>
        <w:t>（青年よ大志を抱け）</w:t>
      </w:r>
    </w:p>
    <w:p w:rsidR="00514A37" w:rsidRPr="002264B5" w:rsidRDefault="00514A37" w:rsidP="00514A37">
      <w:pPr>
        <w:ind w:firstLine="240"/>
      </w:pPr>
      <w:r w:rsidRPr="002264B5">
        <w:rPr>
          <w:rFonts w:hint="eastAsia"/>
        </w:rPr>
        <w:t>というのは、</w:t>
      </w:r>
    </w:p>
    <w:p w:rsidR="00514A37" w:rsidRPr="002264B5" w:rsidRDefault="00514A37" w:rsidP="00514A37">
      <w:pPr>
        <w:pStyle w:val="aff0"/>
        <w:ind w:left="480" w:right="480"/>
      </w:pPr>
      <w:r w:rsidRPr="002264B5">
        <w:rPr>
          <w:rFonts w:hint="eastAsia"/>
        </w:rPr>
        <w:t>「</w:t>
      </w:r>
      <w:r w:rsidRPr="00435D2F">
        <w:rPr>
          <w:rFonts w:hint="eastAsia"/>
          <w:em w:val="comma"/>
        </w:rPr>
        <w:t>キリストにあって</w:t>
      </w:r>
      <w:r w:rsidRPr="002264B5">
        <w:rPr>
          <w:rFonts w:hint="eastAsia"/>
        </w:rPr>
        <w:t>本当の大志を持て」</w:t>
      </w:r>
    </w:p>
    <w:p w:rsidR="00514A37" w:rsidRDefault="00514A37" w:rsidP="00514A37">
      <w:pPr>
        <w:ind w:firstLine="240"/>
      </w:pPr>
      <w:r w:rsidRPr="002264B5">
        <w:rPr>
          <w:rFonts w:hint="eastAsia"/>
        </w:rPr>
        <w:t>ということ。そうしたらもう、自分も驚くような力が出てくる。では、今日はそのへんにしましょう。</w:t>
      </w:r>
    </w:p>
    <w:p w:rsidR="00D94519" w:rsidRPr="00D94519" w:rsidRDefault="00D94519" w:rsidP="00D94519">
      <w:pPr>
        <w:ind w:firstLine="240"/>
        <w:rPr>
          <w:lang w:val="ja-JP"/>
        </w:rPr>
      </w:pPr>
    </w:p>
    <w:sectPr w:rsidR="00D94519" w:rsidRPr="00D94519"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59" w:rsidRDefault="00351959" w:rsidP="00FE0039">
      <w:pPr>
        <w:ind w:firstLine="240"/>
      </w:pPr>
      <w:r>
        <w:separator/>
      </w:r>
    </w:p>
  </w:endnote>
  <w:endnote w:type="continuationSeparator" w:id="0">
    <w:p w:rsidR="00351959" w:rsidRDefault="00351959"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5964A6" w:rsidP="00B84544">
        <w:pPr>
          <w:pStyle w:val="a7"/>
          <w:ind w:firstLine="240"/>
          <w:jc w:val="center"/>
        </w:pPr>
        <w:r w:rsidRPr="005964A6">
          <w:fldChar w:fldCharType="begin"/>
        </w:r>
        <w:r w:rsidR="00D959BC">
          <w:instrText>PAGE   \* MERGEFORMAT</w:instrText>
        </w:r>
        <w:r w:rsidRPr="005964A6">
          <w:fldChar w:fldCharType="separate"/>
        </w:r>
        <w:r w:rsidR="00314CDD" w:rsidRPr="00314CDD">
          <w:rPr>
            <w:noProof/>
            <w:lang w:val="ja-JP"/>
          </w:rPr>
          <w:t>12</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36394410 \h  \* MERGEFORMAT ">
      <w:r w:rsidR="000F7255" w:rsidRPr="000F7255">
        <w:rPr>
          <w:rStyle w:val="aff"/>
          <w:rFonts w:hint="eastAsia"/>
          <w:sz w:val="20"/>
          <w:szCs w:val="20"/>
        </w:rPr>
        <w:t>【目</w:t>
      </w:r>
      <w:r w:rsidR="000F7255" w:rsidRPr="000F7255">
        <w:rPr>
          <w:rStyle w:val="aff"/>
          <w:rFonts w:hint="eastAsia"/>
          <w:sz w:val="20"/>
          <w:szCs w:val="20"/>
        </w:rPr>
        <w:t>次</w:t>
      </w:r>
      <w:r w:rsidR="000F7255" w:rsidRPr="000F7255">
        <w:rPr>
          <w:rStyle w:val="aff"/>
          <w:rFonts w:hint="eastAsia"/>
          <w:sz w:val="20"/>
          <w:szCs w:val="20"/>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59" w:rsidRDefault="00351959" w:rsidP="00FE0039">
      <w:pPr>
        <w:ind w:firstLine="240"/>
      </w:pPr>
      <w:r>
        <w:separator/>
      </w:r>
    </w:p>
  </w:footnote>
  <w:footnote w:type="continuationSeparator" w:id="0">
    <w:p w:rsidR="00351959" w:rsidRDefault="00351959"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514A37" w:rsidRDefault="00D94519" w:rsidP="002F6F01">
    <w:pPr>
      <w:pStyle w:val="a5"/>
      <w:ind w:firstLine="200"/>
      <w:rPr>
        <w:rFonts w:asciiTheme="minorEastAsia" w:hAnsiTheme="minorEastAsia"/>
        <w:sz w:val="20"/>
        <w:szCs w:val="20"/>
      </w:rPr>
    </w:pPr>
    <w:r w:rsidRPr="00514A37">
      <w:rPr>
        <w:rFonts w:asciiTheme="minorEastAsia" w:hAnsiTheme="minorEastAsia" w:hint="eastAsia"/>
        <w:sz w:val="20"/>
        <w:szCs w:val="20"/>
      </w:rPr>
      <w:t>ﾖﾊﾈ</w:t>
    </w:r>
    <w:r w:rsidR="00514A37">
      <w:rPr>
        <w:rFonts w:asciiTheme="minorEastAsia" w:hAnsiTheme="minorEastAsia" w:hint="eastAsia"/>
        <w:sz w:val="20"/>
        <w:szCs w:val="20"/>
      </w:rPr>
      <w:t>5</w:t>
    </w:r>
    <w:r w:rsidR="002F6F01" w:rsidRPr="00514A37">
      <w:rPr>
        <w:rFonts w:asciiTheme="minorEastAsia" w:hAnsiTheme="minorEastAsia" w:hint="eastAsia"/>
        <w:sz w:val="20"/>
        <w:szCs w:val="20"/>
      </w:rPr>
      <w:t>･1～</w:t>
    </w:r>
    <w:r w:rsidR="00514A37">
      <w:rPr>
        <w:rFonts w:asciiTheme="minorEastAsia" w:hAnsiTheme="minorEastAsia" w:hint="eastAsia"/>
        <w:sz w:val="20"/>
        <w:szCs w:val="20"/>
      </w:rPr>
      <w:t>18</w:t>
    </w:r>
    <w:r w:rsidR="0016389F" w:rsidRPr="00514A37">
      <w:rPr>
        <w:rFonts w:asciiTheme="minorEastAsia" w:hAnsiTheme="minorEastAsia"/>
        <w:sz w:val="20"/>
        <w:szCs w:val="20"/>
      </w:rPr>
      <w:ptab w:relativeTo="margin" w:alignment="center" w:leader="none"/>
    </w:r>
    <w:r w:rsidR="00514A37" w:rsidRPr="00514A37">
      <w:rPr>
        <w:rFonts w:asciiTheme="minorEastAsia" w:hAnsiTheme="minorEastAsia" w:hint="eastAsia"/>
        <w:sz w:val="20"/>
        <w:szCs w:val="20"/>
      </w:rPr>
      <w:t>不法の法</w:t>
    </w:r>
    <w:r w:rsidR="0016389F" w:rsidRPr="00514A37">
      <w:rPr>
        <w:rFonts w:asciiTheme="minorEastAsia" w:hAnsiTheme="minorEastAsia"/>
        <w:sz w:val="20"/>
        <w:szCs w:val="20"/>
      </w:rPr>
      <w:ptab w:relativeTo="margin" w:alignment="right" w:leader="none"/>
    </w:r>
    <w:r w:rsidR="0016389F" w:rsidRPr="00514A37">
      <w:rPr>
        <w:rFonts w:asciiTheme="minorEastAsia" w:hAnsiTheme="minorEastAsia" w:hint="eastAsia"/>
        <w:sz w:val="20"/>
        <w:szCs w:val="20"/>
      </w:rPr>
      <w:t>19</w:t>
    </w:r>
    <w:r w:rsidR="00514A37">
      <w:rPr>
        <w:rFonts w:asciiTheme="minorEastAsia" w:hAnsiTheme="minorEastAsia" w:hint="eastAsia"/>
        <w:sz w:val="20"/>
        <w:szCs w:val="20"/>
      </w:rPr>
      <w:t>8</w:t>
    </w:r>
    <w:r w:rsidR="002F6F01" w:rsidRPr="00514A37">
      <w:rPr>
        <w:rFonts w:asciiTheme="minorEastAsia" w:hAnsiTheme="minorEastAsia" w:hint="eastAsia"/>
        <w:sz w:val="20"/>
        <w:szCs w:val="20"/>
      </w:rPr>
      <w:t>4</w:t>
    </w:r>
    <w:r w:rsidR="0016389F" w:rsidRPr="00514A37">
      <w:rPr>
        <w:rFonts w:asciiTheme="minorEastAsia" w:hAnsiTheme="minorEastAsia" w:hint="eastAsia"/>
        <w:sz w:val="20"/>
        <w:szCs w:val="20"/>
      </w:rPr>
      <w:t>/</w:t>
    </w:r>
    <w:r w:rsidR="00514A37">
      <w:rPr>
        <w:rFonts w:asciiTheme="minorEastAsia" w:hAnsiTheme="minorEastAsia" w:hint="eastAsia"/>
        <w:sz w:val="20"/>
        <w:szCs w:val="20"/>
      </w:rPr>
      <w:t>4</w:t>
    </w:r>
    <w:r w:rsidR="0016389F" w:rsidRPr="00514A37">
      <w:rPr>
        <w:rFonts w:asciiTheme="minorEastAsia" w:hAnsiTheme="minorEastAsia"/>
        <w:sz w:val="20"/>
        <w:szCs w:val="20"/>
      </w:rPr>
      <w:t>/</w:t>
    </w:r>
    <w:r w:rsidR="00514A37">
      <w:rPr>
        <w:rFonts w:asciiTheme="minorEastAsia" w:hAnsiTheme="minorEastAsia" w:hint="eastAsia"/>
        <w:sz w:val="20"/>
        <w:szCs w:val="20"/>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56D7C"/>
    <w:rsid w:val="000614EB"/>
    <w:rsid w:val="00083CA7"/>
    <w:rsid w:val="00086954"/>
    <w:rsid w:val="000A4338"/>
    <w:rsid w:val="000F7255"/>
    <w:rsid w:val="0016389F"/>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14CDD"/>
    <w:rsid w:val="00321ADA"/>
    <w:rsid w:val="00327F90"/>
    <w:rsid w:val="003359BB"/>
    <w:rsid w:val="00351959"/>
    <w:rsid w:val="00351ED4"/>
    <w:rsid w:val="00355468"/>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14A37"/>
    <w:rsid w:val="0055146C"/>
    <w:rsid w:val="00557145"/>
    <w:rsid w:val="00567B6D"/>
    <w:rsid w:val="005964A6"/>
    <w:rsid w:val="005A66E6"/>
    <w:rsid w:val="005B0E94"/>
    <w:rsid w:val="005B56ED"/>
    <w:rsid w:val="00600EA0"/>
    <w:rsid w:val="00645E2A"/>
    <w:rsid w:val="00694224"/>
    <w:rsid w:val="00697A04"/>
    <w:rsid w:val="006D1B6C"/>
    <w:rsid w:val="006D2C9D"/>
    <w:rsid w:val="006E2528"/>
    <w:rsid w:val="007324CC"/>
    <w:rsid w:val="007462AA"/>
    <w:rsid w:val="007545A1"/>
    <w:rsid w:val="007860E3"/>
    <w:rsid w:val="007973C8"/>
    <w:rsid w:val="007A517E"/>
    <w:rsid w:val="007E10A1"/>
    <w:rsid w:val="007F65F5"/>
    <w:rsid w:val="0080498E"/>
    <w:rsid w:val="008102D3"/>
    <w:rsid w:val="00843550"/>
    <w:rsid w:val="00846017"/>
    <w:rsid w:val="00856E05"/>
    <w:rsid w:val="008B334E"/>
    <w:rsid w:val="008C78E7"/>
    <w:rsid w:val="008C7F28"/>
    <w:rsid w:val="00945D1D"/>
    <w:rsid w:val="009702EA"/>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D564F"/>
    <w:rsid w:val="00D149A3"/>
    <w:rsid w:val="00D332D6"/>
    <w:rsid w:val="00D511CE"/>
    <w:rsid w:val="00D94519"/>
    <w:rsid w:val="00D959BC"/>
    <w:rsid w:val="00DB2310"/>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343B-CDC5-40EA-A83D-A2AEEC07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yh840401_huhounohou</Template>
  <TotalTime>13</TotalTime>
  <Pages>12</Pages>
  <Words>2308</Words>
  <Characters>13161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2016-07-01T01:36:00Z</dcterms:created>
  <dcterms:modified xsi:type="dcterms:W3CDTF">2016-07-01T01:48:00Z</dcterms:modified>
</cp:coreProperties>
</file>