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01" w:rsidRDefault="00675C01" w:rsidP="00675C01">
      <w:pPr>
        <w:pStyle w:val="a9"/>
      </w:pPr>
      <w:r w:rsidRPr="00140010">
        <w:rPr>
          <w:rFonts w:hint="eastAsia"/>
        </w:rPr>
        <w:t>活現者たる「エホバの僕」</w:t>
      </w:r>
    </w:p>
    <w:p w:rsidR="00675C01" w:rsidRPr="00140010" w:rsidRDefault="00675C01" w:rsidP="00675C01">
      <w:pPr>
        <w:pStyle w:val="ab"/>
        <w:spacing w:before="240" w:after="240"/>
      </w:pPr>
      <w:r w:rsidRPr="00140010">
        <w:rPr>
          <w:rFonts w:hint="eastAsia"/>
        </w:rPr>
        <w:t>イザヤ書</w:t>
      </w:r>
      <w:r w:rsidRPr="00140010">
        <w:t>54</w:t>
      </w:r>
      <w:r w:rsidRPr="00140010">
        <w:rPr>
          <w:rFonts w:hint="eastAsia"/>
        </w:rPr>
        <w:t>章～</w:t>
      </w:r>
      <w:r w:rsidRPr="00140010">
        <w:t>55</w:t>
      </w:r>
      <w:r w:rsidRPr="00140010">
        <w:rPr>
          <w:rFonts w:hint="eastAsia"/>
        </w:rPr>
        <w:t>章</w:t>
      </w:r>
    </w:p>
    <w:p w:rsidR="00675C01" w:rsidRPr="00140010" w:rsidRDefault="00675C01" w:rsidP="00675C01">
      <w:pPr>
        <w:pStyle w:val="ab"/>
        <w:spacing w:before="240" w:after="240"/>
      </w:pPr>
      <w:r w:rsidRPr="00140010">
        <w:rPr>
          <w:rFonts w:hint="eastAsia"/>
        </w:rPr>
        <w:t>秋期福音特別集会</w:t>
      </w:r>
      <w:r>
        <w:rPr>
          <w:rFonts w:hint="eastAsia"/>
        </w:rPr>
        <w:t xml:space="preserve">（３）　</w:t>
      </w:r>
      <w:r w:rsidRPr="00140010">
        <w:rPr>
          <w:rFonts w:hint="eastAsia"/>
        </w:rPr>
        <w:t xml:space="preserve">　</w:t>
      </w:r>
      <w:r>
        <w:rPr>
          <w:rFonts w:hint="eastAsia"/>
        </w:rPr>
        <w:t>1982</w:t>
      </w:r>
      <w:r w:rsidRPr="00140010">
        <w:rPr>
          <w:rFonts w:hint="eastAsia"/>
        </w:rPr>
        <w:t>年</w:t>
      </w:r>
      <w:r>
        <w:rPr>
          <w:rFonts w:hint="eastAsia"/>
        </w:rPr>
        <w:t>11</w:t>
      </w:r>
      <w:r w:rsidRPr="00140010">
        <w:rPr>
          <w:rFonts w:hint="eastAsia"/>
        </w:rPr>
        <w:t>月</w:t>
      </w:r>
      <w:r>
        <w:rPr>
          <w:rFonts w:hint="eastAsia"/>
        </w:rPr>
        <w:t>28</w:t>
      </w:r>
      <w:r w:rsidRPr="00140010">
        <w:rPr>
          <w:rFonts w:hint="eastAsia"/>
        </w:rPr>
        <w:t>日</w:t>
      </w:r>
    </w:p>
    <w:p w:rsidR="000B45C9" w:rsidRPr="00F12E02" w:rsidRDefault="000B45C9" w:rsidP="000B45C9">
      <w:pPr>
        <w:pStyle w:val="1"/>
        <w:spacing w:before="480"/>
      </w:pPr>
      <w:bookmarkStart w:id="0" w:name="_Ref436394410"/>
      <w:r w:rsidRPr="00F12E02">
        <w:rPr>
          <w:rFonts w:hint="eastAsia"/>
        </w:rPr>
        <w:t>【目次】</w:t>
      </w:r>
      <w:bookmarkEnd w:id="0"/>
    </w:p>
    <w:p w:rsidR="00675C01" w:rsidRPr="000B45C9" w:rsidRDefault="000B45C9" w:rsidP="000B45C9">
      <w:pPr>
        <w:ind w:firstLine="241"/>
        <w:rPr>
          <w:rStyle w:val="aff"/>
        </w:rPr>
      </w:pPr>
      <w:fldSimple w:instr=" REF _Ref461265526 \h  \* MERGEFORMAT ">
        <w:r w:rsidRPr="000B45C9">
          <w:rPr>
            <w:rStyle w:val="aff"/>
            <w:rFonts w:hint="eastAsia"/>
          </w:rPr>
          <w:t>●愛の綱</w:t>
        </w:r>
      </w:fldSimple>
      <w:r w:rsidRPr="000B45C9">
        <w:rPr>
          <w:rStyle w:val="aff"/>
          <w:rFonts w:hint="eastAsia"/>
        </w:rPr>
        <w:t xml:space="preserve">　</w:t>
      </w:r>
      <w:fldSimple w:instr=" REF _Ref461265531 \h  \* MERGEFORMAT ">
        <w:r w:rsidRPr="000B45C9">
          <w:rPr>
            <w:rStyle w:val="aff"/>
            <w:rFonts w:hint="eastAsia"/>
          </w:rPr>
          <w:t>●霊の子らをつくる</w:t>
        </w:r>
      </w:fldSimple>
      <w:r w:rsidRPr="000B45C9">
        <w:rPr>
          <w:rStyle w:val="aff"/>
          <w:rFonts w:hint="eastAsia"/>
        </w:rPr>
        <w:t xml:space="preserve">　</w:t>
      </w:r>
      <w:fldSimple w:instr=" REF _Ref461265535 \h  \* MERGEFORMAT ">
        <w:r w:rsidRPr="000B45C9">
          <w:rPr>
            <w:rStyle w:val="aff"/>
            <w:rFonts w:hint="eastAsia"/>
          </w:rPr>
          <w:t>●全世界の神</w:t>
        </w:r>
      </w:fldSimple>
      <w:r w:rsidRPr="000B45C9">
        <w:rPr>
          <w:rStyle w:val="aff"/>
          <w:rFonts w:hint="eastAsia"/>
        </w:rPr>
        <w:t xml:space="preserve">　</w:t>
      </w:r>
      <w:fldSimple w:instr=" REF _Ref461265539 \h  \* MERGEFORMAT ">
        <w:r w:rsidRPr="000B45C9">
          <w:rPr>
            <w:rStyle w:val="aff"/>
            <w:rFonts w:hint="eastAsia"/>
          </w:rPr>
          <w:t>●やけくそ信仰</w:t>
        </w:r>
      </w:fldSimple>
      <w:r w:rsidRPr="000B45C9">
        <w:rPr>
          <w:rStyle w:val="aff"/>
          <w:rFonts w:hint="eastAsia"/>
        </w:rPr>
        <w:t xml:space="preserve">　</w:t>
      </w:r>
      <w:fldSimple w:instr=" REF _Ref461265542 \h  \* MERGEFORMAT ">
        <w:r w:rsidRPr="000B45C9">
          <w:rPr>
            <w:rStyle w:val="aff"/>
            <w:rFonts w:hint="eastAsia"/>
          </w:rPr>
          <w:t>●体受即体現</w:t>
        </w:r>
      </w:fldSimple>
      <w:r w:rsidRPr="000B45C9">
        <w:rPr>
          <w:rStyle w:val="aff"/>
          <w:rFonts w:hint="eastAsia"/>
        </w:rPr>
        <w:t xml:space="preserve">　</w:t>
      </w:r>
      <w:fldSimple w:instr=" REF _Ref461265545 \h  \* MERGEFORMAT ">
        <w:r w:rsidRPr="000B45C9">
          <w:rPr>
            <w:rStyle w:val="aff"/>
            <w:rFonts w:hint="eastAsia"/>
          </w:rPr>
          <w:t>●動中の工夫</w:t>
        </w:r>
      </w:fldSimple>
      <w:r w:rsidRPr="000B45C9">
        <w:rPr>
          <w:rStyle w:val="aff"/>
          <w:rFonts w:hint="eastAsia"/>
        </w:rPr>
        <w:t xml:space="preserve">　</w:t>
      </w:r>
      <w:fldSimple w:instr=" REF _Ref461265549 \h  \* MERGEFORMAT ">
        <w:r w:rsidRPr="000B45C9">
          <w:rPr>
            <w:rStyle w:val="aff"/>
            <w:rFonts w:hint="eastAsia"/>
          </w:rPr>
          <w:t>●終末的な恵福</w:t>
        </w:r>
      </w:fldSimple>
      <w:r w:rsidRPr="000B45C9">
        <w:rPr>
          <w:rStyle w:val="aff"/>
          <w:rFonts w:hint="eastAsia"/>
        </w:rPr>
        <w:t xml:space="preserve">　</w:t>
      </w:r>
      <w:fldSimple w:instr=" REF _Ref461265553 \h  \* MERGEFORMAT ">
        <w:r w:rsidRPr="000B45C9">
          <w:rPr>
            <w:rStyle w:val="aff"/>
            <w:rFonts w:hint="eastAsia"/>
          </w:rPr>
          <w:t>●霊魂をたのしまする</w:t>
        </w:r>
      </w:fldSimple>
      <w:r w:rsidRPr="000B45C9">
        <w:rPr>
          <w:rStyle w:val="aff"/>
          <w:rFonts w:hint="eastAsia"/>
        </w:rPr>
        <w:t xml:space="preserve">　</w:t>
      </w:r>
      <w:fldSimple w:instr=" REF _Ref461265556 \h  \* MERGEFORMAT ">
        <w:r w:rsidRPr="000B45C9">
          <w:rPr>
            <w:rStyle w:val="aff"/>
            <w:rFonts w:hint="eastAsia"/>
          </w:rPr>
          <w:t>●即在即所</w:t>
        </w:r>
      </w:fldSimple>
      <w:r w:rsidRPr="000B45C9">
        <w:rPr>
          <w:rStyle w:val="aff"/>
          <w:rFonts w:hint="eastAsia"/>
        </w:rPr>
        <w:t xml:space="preserve">　</w:t>
      </w:r>
      <w:fldSimple w:instr=" REF _Ref461265560 \h  \* MERGEFORMAT ">
        <w:r w:rsidRPr="000B45C9">
          <w:rPr>
            <w:rStyle w:val="aff"/>
            <w:rFonts w:hint="eastAsia"/>
          </w:rPr>
          <w:t>●根元現実では成っている</w:t>
        </w:r>
      </w:fldSimple>
      <w:r w:rsidRPr="000B45C9">
        <w:rPr>
          <w:rStyle w:val="aff"/>
          <w:rFonts w:hint="eastAsia"/>
        </w:rPr>
        <w:t xml:space="preserve">　</w:t>
      </w:r>
      <w:fldSimple w:instr=" REF _Ref461265564 \h  \* MERGEFORMAT ">
        <w:r w:rsidRPr="000B45C9">
          <w:rPr>
            <w:rStyle w:val="aff"/>
            <w:rFonts w:hint="eastAsia"/>
          </w:rPr>
          <w:t>●実言だから実現</w:t>
        </w:r>
      </w:fldSimple>
      <w:r w:rsidRPr="000B45C9">
        <w:rPr>
          <w:rStyle w:val="aff"/>
          <w:rFonts w:hint="eastAsia"/>
        </w:rPr>
        <w:t xml:space="preserve">　</w:t>
      </w:r>
      <w:fldSimple w:instr=" REF _Ref461265573 \h  \* MERGEFORMAT ">
        <w:r w:rsidRPr="000B45C9">
          <w:rPr>
            <w:rStyle w:val="aff"/>
            <w:rFonts w:hint="eastAsia"/>
          </w:rPr>
          <w:t>●祈</w:t>
        </w:r>
        <w:r w:rsidRPr="000B45C9">
          <w:rPr>
            <w:rStyle w:val="aff"/>
            <w:rFonts w:hint="eastAsia"/>
          </w:rPr>
          <w:t>り</w:t>
        </w:r>
      </w:fldSimple>
    </w:p>
    <w:p w:rsidR="00675C01" w:rsidRPr="00140010" w:rsidRDefault="00675C01" w:rsidP="00675C01">
      <w:pPr>
        <w:ind w:firstLine="240"/>
      </w:pPr>
    </w:p>
    <w:p w:rsidR="00675C01" w:rsidRPr="00140010" w:rsidRDefault="00675C01" w:rsidP="00675C01">
      <w:pPr>
        <w:pStyle w:val="21"/>
      </w:pPr>
      <w:r w:rsidRPr="00140010">
        <w:rPr>
          <w:rFonts w:hint="eastAsia"/>
        </w:rPr>
        <w:t>【イザヤ</w:t>
      </w:r>
      <w:r w:rsidRPr="00140010">
        <w:t>54</w:t>
      </w:r>
      <w:r w:rsidRPr="00140010">
        <w:rPr>
          <w:rFonts w:hint="eastAsia"/>
        </w:rPr>
        <w:t>】</w:t>
      </w:r>
    </w:p>
    <w:p w:rsidR="00675C01" w:rsidRPr="00140010" w:rsidRDefault="00675C01" w:rsidP="00675C01">
      <w:pPr>
        <w:pStyle w:val="21"/>
      </w:pPr>
      <w:r>
        <w:rPr>
          <w:rFonts w:hint="eastAsia"/>
          <w:vertAlign w:val="superscript"/>
        </w:rPr>
        <w:t xml:space="preserve">　</w:t>
      </w:r>
      <w:r w:rsidRPr="00045458">
        <w:rPr>
          <w:rFonts w:hint="eastAsia"/>
          <w:vertAlign w:val="superscript"/>
        </w:rPr>
        <w:t>１</w:t>
      </w:r>
      <w:r w:rsidRPr="00140010">
        <w:rPr>
          <w:rFonts w:hint="eastAsia"/>
        </w:rPr>
        <w:t>なんじ</w:t>
      </w:r>
      <w:r>
        <w:ruby>
          <w:rubyPr>
            <w:rubyAlign w:val="distributeSpace"/>
            <w:hps w:val="12"/>
            <w:hpsRaise w:val="22"/>
            <w:hpsBaseText w:val="24"/>
            <w:lid w:val="ja-JP"/>
          </w:rubyPr>
          <w:rt>
            <w:r w:rsidR="00675C01" w:rsidRPr="00740FF7">
              <w:rPr>
                <w:rFonts w:ascii="ＭＳ 明朝" w:eastAsia="ＭＳ 明朝" w:hAnsi="ＭＳ 明朝" w:hint="eastAsia"/>
                <w:sz w:val="12"/>
              </w:rPr>
              <w:t>はら</w:t>
            </w:r>
          </w:rt>
          <w:rubyBase>
            <w:r w:rsidR="00675C01">
              <w:rPr>
                <w:rFonts w:hint="eastAsia"/>
              </w:rPr>
              <w:t>孕</w:t>
            </w:r>
          </w:rubyBase>
        </w:ruby>
      </w:r>
      <w:r w:rsidRPr="00140010">
        <w:rPr>
          <w:rFonts w:hint="eastAsia"/>
        </w:rPr>
        <w:t>まず子をうまざるものよ、歌うたうべし。産みのくるしみなきものよ、声をはなちて</w:t>
      </w:r>
      <w:r>
        <w:ruby>
          <w:rubyPr>
            <w:rubyAlign w:val="distributeSpace"/>
            <w:hps w:val="12"/>
            <w:hpsRaise w:val="22"/>
            <w:hpsBaseText w:val="24"/>
            <w:lid w:val="ja-JP"/>
          </w:rubyPr>
          <w:rt>
            <w:r w:rsidR="00675C01" w:rsidRPr="00740FF7">
              <w:rPr>
                <w:rFonts w:ascii="ＭＳ 明朝" w:eastAsia="ＭＳ 明朝" w:hAnsi="ＭＳ 明朝" w:hint="eastAsia"/>
                <w:sz w:val="12"/>
              </w:rPr>
              <w:t>うた</w:t>
            </w:r>
          </w:rt>
          <w:rubyBase>
            <w:r w:rsidR="00675C01">
              <w:rPr>
                <w:rFonts w:hint="eastAsia"/>
              </w:rPr>
              <w:t>謳</w:t>
            </w:r>
          </w:rubyBase>
        </w:ruby>
      </w:r>
      <w:r w:rsidRPr="00140010">
        <w:rPr>
          <w:rFonts w:hint="eastAsia"/>
        </w:rPr>
        <w:t>いよばわれ。夫なきものの子はとつげるものの子よりおおしと。此はエホバの聖言なり。</w:t>
      </w:r>
      <w:r w:rsidRPr="00045458">
        <w:rPr>
          <w:rFonts w:hint="eastAsia"/>
          <w:vertAlign w:val="superscript"/>
        </w:rPr>
        <w:t>２</w:t>
      </w:r>
      <w:r w:rsidRPr="00140010">
        <w:rPr>
          <w:rFonts w:hint="eastAsia"/>
        </w:rPr>
        <w:t>汝が幕屋のうちを広くし、なんじが</w:t>
      </w:r>
      <w:r>
        <w:ruby>
          <w:rubyPr>
            <w:rubyAlign w:val="distributeSpace"/>
            <w:hps w:val="12"/>
            <w:hpsRaise w:val="22"/>
            <w:hpsBaseText w:val="24"/>
            <w:lid w:val="ja-JP"/>
          </w:rubyPr>
          <w:rt>
            <w:r w:rsidR="00675C01" w:rsidRPr="00740FF7">
              <w:rPr>
                <w:rFonts w:ascii="ＭＳ 明朝" w:eastAsia="ＭＳ 明朝" w:hAnsi="ＭＳ 明朝" w:hint="eastAsia"/>
                <w:sz w:val="12"/>
              </w:rPr>
              <w:t>すまい</w:t>
            </w:r>
          </w:rt>
          <w:rubyBase>
            <w:r w:rsidR="00675C01">
              <w:rPr>
                <w:rFonts w:hint="eastAsia"/>
              </w:rPr>
              <w:t>住居</w:t>
            </w:r>
          </w:rubyBase>
        </w:ruby>
      </w:r>
      <w:r w:rsidRPr="00140010">
        <w:rPr>
          <w:rFonts w:hint="eastAsia"/>
        </w:rPr>
        <w:t>のまくをはりひろげて</w:t>
      </w:r>
      <w:r>
        <w:ruby>
          <w:rubyPr>
            <w:rubyAlign w:val="distributeSpace"/>
            <w:hps w:val="12"/>
            <w:hpsRaise w:val="22"/>
            <w:hpsBaseText w:val="24"/>
            <w:lid w:val="ja-JP"/>
          </w:rubyPr>
          <w:rt>
            <w:r w:rsidR="00675C01" w:rsidRPr="00740FF7">
              <w:rPr>
                <w:rFonts w:ascii="ＭＳ 明朝" w:eastAsia="ＭＳ 明朝" w:hAnsi="ＭＳ 明朝" w:hint="eastAsia"/>
                <w:sz w:val="12"/>
              </w:rPr>
              <w:t>おし</w:t>
            </w:r>
          </w:rt>
          <w:rubyBase>
            <w:r w:rsidR="00675C01">
              <w:rPr>
                <w:rFonts w:hint="eastAsia"/>
              </w:rPr>
              <w:t>吝</w:t>
            </w:r>
          </w:rubyBase>
        </w:ruby>
      </w:r>
      <w:r w:rsidRPr="00140010">
        <w:rPr>
          <w:rFonts w:hint="eastAsia"/>
        </w:rPr>
        <w:t>むなかれ。汝の綱をながくし、なんじの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くい</w:t>
            </w:r>
          </w:rt>
          <w:rubyBase>
            <w:r w:rsidR="00675C01">
              <w:rPr>
                <w:rFonts w:hint="eastAsia"/>
              </w:rPr>
              <w:t>杙</w:t>
            </w:r>
          </w:rubyBase>
        </w:ruby>
      </w:r>
      <w:r w:rsidRPr="00140010">
        <w:rPr>
          <w:rFonts w:hint="eastAsia"/>
        </w:rPr>
        <w:t>をかたくせよ。</w:t>
      </w:r>
      <w:r w:rsidRPr="00045458">
        <w:rPr>
          <w:rFonts w:hint="eastAsia"/>
          <w:vertAlign w:val="superscript"/>
        </w:rPr>
        <w:t>３</w:t>
      </w:r>
      <w:r w:rsidRPr="00140010">
        <w:rPr>
          <w:rFonts w:hint="eastAsia"/>
        </w:rPr>
        <w:t>そはなんじが右に左にひろごり、なんじの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すえ</w:t>
            </w:r>
          </w:rt>
          <w:rubyBase>
            <w:r w:rsidR="00675C01">
              <w:rPr>
                <w:rFonts w:hint="eastAsia"/>
              </w:rPr>
              <w:t>裔</w:t>
            </w:r>
          </w:rubyBase>
        </w:ruby>
      </w:r>
      <w:r w:rsidRPr="00140010">
        <w:rPr>
          <w:rFonts w:hint="eastAsia"/>
        </w:rPr>
        <w:t>はもろもろの国をえ、</w:t>
      </w:r>
      <w:r>
        <w:ruby>
          <w:rubyPr>
            <w:rubyAlign w:val="distributeSpace"/>
            <w:hps w:val="12"/>
            <w:hpsRaise w:val="22"/>
            <w:hpsBaseText w:val="24"/>
            <w:lid w:val="ja-JP"/>
          </w:rubyPr>
          <w:rt>
            <w:r w:rsidR="00675C01" w:rsidRPr="00740FF7">
              <w:rPr>
                <w:rFonts w:ascii="ＭＳ 明朝" w:eastAsia="ＭＳ 明朝" w:hAnsi="ＭＳ 明朝" w:hint="eastAsia"/>
                <w:sz w:val="12"/>
              </w:rPr>
              <w:t>あれすた</w:t>
            </w:r>
          </w:rt>
          <w:rubyBase>
            <w:r w:rsidR="00675C01">
              <w:rPr>
                <w:rFonts w:hint="eastAsia"/>
              </w:rPr>
              <w:t>荒廃</w:t>
            </w:r>
          </w:rubyBase>
        </w:ruby>
      </w:r>
      <w:r w:rsidRPr="00140010">
        <w:rPr>
          <w:rFonts w:hint="eastAsia"/>
        </w:rPr>
        <w:t>れたる</w:t>
      </w:r>
      <w:r>
        <w:ruby>
          <w:rubyPr>
            <w:rubyAlign w:val="distributeSpace"/>
            <w:hps w:val="12"/>
            <w:hpsRaise w:val="22"/>
            <w:hpsBaseText w:val="24"/>
            <w:lid w:val="ja-JP"/>
          </w:rubyPr>
          <w:rt>
            <w:r w:rsidR="00675C01" w:rsidRPr="00740FF7">
              <w:rPr>
                <w:rFonts w:ascii="ＭＳ 明朝" w:eastAsia="ＭＳ 明朝" w:hAnsi="ＭＳ 明朝" w:hint="eastAsia"/>
                <w:sz w:val="12"/>
              </w:rPr>
              <w:t>まち</w:t>
            </w:r>
          </w:rt>
          <w:rubyBase>
            <w:r w:rsidR="00675C01">
              <w:rPr>
                <w:rFonts w:hint="eastAsia"/>
              </w:rPr>
              <w:t>邑</w:t>
            </w:r>
          </w:rubyBase>
        </w:ruby>
      </w:r>
      <w:r w:rsidRPr="00140010">
        <w:rPr>
          <w:rFonts w:hint="eastAsia"/>
        </w:rPr>
        <w:t>をもすむべき所となさしむべし。</w:t>
      </w:r>
    </w:p>
    <w:p w:rsidR="00675C01" w:rsidRPr="00140010" w:rsidRDefault="00675C01" w:rsidP="00675C01">
      <w:pPr>
        <w:pStyle w:val="21"/>
      </w:pPr>
      <w:r w:rsidRPr="00045458">
        <w:rPr>
          <w:rFonts w:hint="eastAsia"/>
          <w:vertAlign w:val="superscript"/>
        </w:rPr>
        <w:t>４</w:t>
      </w:r>
      <w:r w:rsidRPr="00140010">
        <w:rPr>
          <w:rFonts w:hint="eastAsia"/>
        </w:rPr>
        <w:t>懼るるなかれなんじ恥ることなからん。</w:t>
      </w:r>
      <w:r>
        <w:ruby>
          <w:rubyPr>
            <w:rubyAlign w:val="distributeSpace"/>
            <w:hps w:val="12"/>
            <w:hpsRaise w:val="22"/>
            <w:hpsBaseText w:val="24"/>
            <w:lid w:val="ja-JP"/>
          </w:rubyPr>
          <w:rt>
            <w:r w:rsidR="00675C01" w:rsidRPr="00740FF7">
              <w:rPr>
                <w:rFonts w:ascii="ＭＳ 明朝" w:eastAsia="ＭＳ 明朝" w:hAnsi="ＭＳ 明朝" w:hint="eastAsia"/>
                <w:sz w:val="12"/>
              </w:rPr>
              <w:t>あわ</w:t>
            </w:r>
          </w:rt>
          <w:rubyBase>
            <w:r w:rsidR="00675C01">
              <w:rPr>
                <w:rFonts w:hint="eastAsia"/>
              </w:rPr>
              <w:t>惶</w:t>
            </w:r>
          </w:rubyBase>
        </w:ruby>
      </w:r>
      <w:r w:rsidRPr="00140010">
        <w:rPr>
          <w:rFonts w:hint="eastAsia"/>
        </w:rPr>
        <w:t>てふためくことなかれ、汝はじしめらるることなからん。若きときの恥をわすれ、</w:t>
      </w:r>
      <w:r>
        <w:ruby>
          <w:rubyPr>
            <w:rubyAlign w:val="distributeSpace"/>
            <w:hps w:val="12"/>
            <w:hpsRaise w:val="22"/>
            <w:hpsBaseText w:val="24"/>
            <w:lid w:val="ja-JP"/>
          </w:rubyPr>
          <w:rt>
            <w:r w:rsidR="00675C01" w:rsidRPr="00740FF7">
              <w:rPr>
                <w:rFonts w:ascii="ＭＳ 明朝" w:eastAsia="ＭＳ 明朝" w:hAnsi="ＭＳ 明朝" w:hint="eastAsia"/>
                <w:sz w:val="12"/>
              </w:rPr>
              <w:t>やもめ</w:t>
            </w:r>
          </w:rt>
          <w:rubyBase>
            <w:r w:rsidR="00675C01">
              <w:rPr>
                <w:rFonts w:hint="eastAsia"/>
              </w:rPr>
              <w:t>寡婦</w:t>
            </w:r>
          </w:rubyBase>
        </w:ruby>
      </w:r>
      <w:r w:rsidRPr="00140010">
        <w:rPr>
          <w:rFonts w:hint="eastAsia"/>
        </w:rPr>
        <w:t>たりしときの</w:t>
      </w:r>
      <w:r>
        <w:ruby>
          <w:rubyPr>
            <w:rubyAlign w:val="distributeSpace"/>
            <w:hps w:val="12"/>
            <w:hpsRaise w:val="22"/>
            <w:hpsBaseText w:val="24"/>
            <w:lid w:val="ja-JP"/>
          </w:rubyPr>
          <w:rt>
            <w:r w:rsidR="00675C01" w:rsidRPr="00740FF7">
              <w:rPr>
                <w:rFonts w:ascii="ＭＳ 明朝" w:eastAsia="ＭＳ 明朝" w:hAnsi="ＭＳ 明朝" w:hint="eastAsia"/>
                <w:sz w:val="12"/>
              </w:rPr>
              <w:t>はずかしめ</w:t>
            </w:r>
          </w:rt>
          <w:rubyBase>
            <w:r w:rsidR="00675C01">
              <w:rPr>
                <w:rFonts w:hint="eastAsia"/>
              </w:rPr>
              <w:t>恥辱</w:t>
            </w:r>
          </w:rubyBase>
        </w:ruby>
      </w:r>
      <w:r w:rsidRPr="00140010">
        <w:rPr>
          <w:rFonts w:hint="eastAsia"/>
        </w:rPr>
        <w:t>をふたたび覚ゆることなからん。</w:t>
      </w:r>
      <w:r w:rsidRPr="00045458">
        <w:rPr>
          <w:rFonts w:hint="eastAsia"/>
          <w:vertAlign w:val="superscript"/>
        </w:rPr>
        <w:t>５</w:t>
      </w:r>
      <w:r w:rsidRPr="00140010">
        <w:rPr>
          <w:rFonts w:hint="eastAsia"/>
        </w:rPr>
        <w:t>なんじを造り給える者はなんじの夫なり。その名は万軍のエホバ、なんじを贖い給うものはイスラエルの聖者なり。全世界の神ととなえられ給うべし。</w:t>
      </w:r>
      <w:r w:rsidRPr="00045458">
        <w:rPr>
          <w:rFonts w:hint="eastAsia"/>
          <w:vertAlign w:val="superscript"/>
        </w:rPr>
        <w:t>６</w:t>
      </w:r>
      <w:r w:rsidRPr="00140010">
        <w:rPr>
          <w:rFonts w:hint="eastAsia"/>
        </w:rPr>
        <w:t>エホバ汝をまねきたもう。棄てられて心うれうる妻また若きとき嫁ぎてさられたる妻をまねくがごとしと。此はなんじの神のことばなり。</w:t>
      </w:r>
      <w:r w:rsidRPr="00045458">
        <w:rPr>
          <w:rFonts w:hint="eastAsia"/>
          <w:vertAlign w:val="superscript"/>
        </w:rPr>
        <w:t>７</w:t>
      </w:r>
      <w:r w:rsidRPr="00140010">
        <w:rPr>
          <w:rFonts w:hint="eastAsia"/>
        </w:rPr>
        <w:t>我しばし汝をすてたれど大なる</w:t>
      </w:r>
      <w:r>
        <w:ruby>
          <w:rubyPr>
            <w:rubyAlign w:val="distributeSpace"/>
            <w:hps w:val="12"/>
            <w:hpsRaise w:val="22"/>
            <w:hpsBaseText w:val="24"/>
            <w:lid w:val="ja-JP"/>
          </w:rubyPr>
          <w:rt>
            <w:r w:rsidR="00675C01" w:rsidRPr="00740FF7">
              <w:rPr>
                <w:rFonts w:ascii="ＭＳ 明朝" w:eastAsia="ＭＳ 明朝" w:hAnsi="ＭＳ 明朝" w:hint="eastAsia"/>
                <w:sz w:val="12"/>
              </w:rPr>
              <w:t>あわれみ</w:t>
            </w:r>
          </w:rt>
          <w:rubyBase>
            <w:r w:rsidR="00675C01">
              <w:rPr>
                <w:rFonts w:hint="eastAsia"/>
              </w:rPr>
              <w:t>憐憫</w:t>
            </w:r>
          </w:rubyBase>
        </w:ruby>
      </w:r>
      <w:r w:rsidRPr="00140010">
        <w:rPr>
          <w:rFonts w:hint="eastAsia"/>
        </w:rPr>
        <w:t>をもて汝をあつめん。</w:t>
      </w:r>
      <w:r w:rsidRPr="00045458">
        <w:rPr>
          <w:rFonts w:hint="eastAsia"/>
          <w:vertAlign w:val="superscript"/>
        </w:rPr>
        <w:t>８</w:t>
      </w:r>
      <w:r w:rsidRPr="00140010">
        <w:rPr>
          <w:rFonts w:hint="eastAsia"/>
        </w:rPr>
        <w:t>わが</w:t>
      </w:r>
      <w:r>
        <w:ruby>
          <w:rubyPr>
            <w:rubyAlign w:val="distributeSpace"/>
            <w:hps w:val="12"/>
            <w:hpsRaise w:val="22"/>
            <w:hpsBaseText w:val="24"/>
            <w:lid w:val="ja-JP"/>
          </w:rubyPr>
          <w:rt>
            <w:r w:rsidR="00675C01" w:rsidRPr="00740FF7">
              <w:rPr>
                <w:rFonts w:ascii="ＭＳ 明朝" w:eastAsia="ＭＳ 明朝" w:hAnsi="ＭＳ 明朝" w:hint="eastAsia"/>
                <w:sz w:val="12"/>
              </w:rPr>
              <w:t>いきどおり</w:t>
            </w:r>
          </w:rt>
          <w:rubyBase>
            <w:r w:rsidR="00675C01">
              <w:rPr>
                <w:rFonts w:hint="eastAsia"/>
              </w:rPr>
              <w:t>忿恚</w:t>
            </w:r>
          </w:rubyBase>
        </w:ruby>
      </w:r>
      <w:r w:rsidRPr="00140010">
        <w:rPr>
          <w:rFonts w:hint="eastAsia"/>
        </w:rPr>
        <w:t>あふれて暫くわが面をなんじに隠したれど、永遠のめぐみをもて汝をあわれまんと。此はなんじをあがない給うエホバの聖言なり。</w:t>
      </w:r>
    </w:p>
    <w:p w:rsidR="00675C01" w:rsidRPr="00140010" w:rsidRDefault="00675C01" w:rsidP="00675C01">
      <w:pPr>
        <w:pStyle w:val="21"/>
      </w:pPr>
      <w:r>
        <w:rPr>
          <w:rFonts w:hint="eastAsia"/>
          <w:vertAlign w:val="superscript"/>
        </w:rPr>
        <w:t xml:space="preserve">　</w:t>
      </w:r>
      <w:r w:rsidRPr="00045458">
        <w:rPr>
          <w:rFonts w:hint="eastAsia"/>
          <w:vertAlign w:val="superscript"/>
        </w:rPr>
        <w:t>９</w:t>
      </w:r>
      <w:r w:rsidRPr="00140010">
        <w:rPr>
          <w:rFonts w:hint="eastAsia"/>
        </w:rPr>
        <w:t>このこと我にはノアの洪水のときのごとし。我むかしノアの洪水をふたたび地にあふれ流るることなからしめんと誓いしが、そのごとく我ふたたび汝をいきどおらず、再びなんじを責めじとちかいたり。</w:t>
      </w:r>
      <w:r w:rsidRPr="00045458">
        <w:rPr>
          <w:vertAlign w:val="superscript"/>
        </w:rPr>
        <w:t>10</w:t>
      </w:r>
      <w:r w:rsidRPr="00140010">
        <w:rPr>
          <w:rFonts w:hint="eastAsia"/>
        </w:rPr>
        <w:t>山はうつり岡はうごくとも、わが</w:t>
      </w:r>
      <w:r>
        <w:ruby>
          <w:rubyPr>
            <w:rubyAlign w:val="distributeSpace"/>
            <w:hps w:val="12"/>
            <w:hpsRaise w:val="22"/>
            <w:hpsBaseText w:val="24"/>
            <w:lid w:val="ja-JP"/>
          </w:rubyPr>
          <w:rt>
            <w:r w:rsidR="00675C01" w:rsidRPr="00740FF7">
              <w:rPr>
                <w:rFonts w:ascii="ＭＳ 明朝" w:eastAsia="ＭＳ 明朝" w:hAnsi="ＭＳ 明朝" w:hint="eastAsia"/>
                <w:sz w:val="12"/>
              </w:rPr>
              <w:t>いつくしみ</w:t>
            </w:r>
          </w:rt>
          <w:rubyBase>
            <w:r w:rsidR="00675C01">
              <w:rPr>
                <w:rFonts w:hint="eastAsia"/>
              </w:rPr>
              <w:t>仁慈</w:t>
            </w:r>
          </w:rubyBase>
        </w:ruby>
      </w:r>
      <w:r w:rsidRPr="00140010">
        <w:rPr>
          <w:rFonts w:hint="eastAsia"/>
        </w:rPr>
        <w:t>はなんじよりうつらず、平安をあたうるわが契約はうごくことなからんと。此はなんじを憐れみたもうエホバのみことばなり。</w:t>
      </w:r>
    </w:p>
    <w:p w:rsidR="00675C01" w:rsidRDefault="00675C01" w:rsidP="00675C01">
      <w:pPr>
        <w:pStyle w:val="21"/>
      </w:pPr>
      <w:r>
        <w:rPr>
          <w:rFonts w:hint="eastAsia"/>
        </w:rPr>
        <w:t xml:space="preserve">　</w:t>
      </w:r>
      <w:r w:rsidRPr="00740FF7">
        <w:rPr>
          <w:vertAlign w:val="superscript"/>
        </w:rPr>
        <w:t>11</w:t>
      </w:r>
      <w:r w:rsidRPr="00140010">
        <w:rPr>
          <w:rFonts w:hint="eastAsia"/>
        </w:rPr>
        <w:t>なんじ苦しみをうけ</w:t>
      </w:r>
      <w:r>
        <w:ruby>
          <w:rubyPr>
            <w:rubyAlign w:val="distributeSpace"/>
            <w:hps w:val="12"/>
            <w:hpsRaise w:val="22"/>
            <w:hpsBaseText w:val="24"/>
            <w:lid w:val="ja-JP"/>
          </w:rubyPr>
          <w:rt>
            <w:r w:rsidR="00675C01" w:rsidRPr="00161308">
              <w:rPr>
                <w:rFonts w:ascii="ＭＳ 明朝" w:eastAsia="ＭＳ 明朝" w:hAnsi="ＭＳ 明朝" w:hint="eastAsia"/>
                <w:sz w:val="12"/>
              </w:rPr>
              <w:t>はやち</w:t>
            </w:r>
          </w:rt>
          <w:rubyBase>
            <w:r w:rsidR="00675C01">
              <w:rPr>
                <w:rFonts w:hint="eastAsia"/>
              </w:rPr>
              <w:t>暴風</w:t>
            </w:r>
          </w:rubyBase>
        </w:ruby>
      </w:r>
      <w:r w:rsidRPr="00140010">
        <w:rPr>
          <w:rFonts w:hint="eastAsia"/>
        </w:rPr>
        <w:t>にひるがえされ</w:t>
      </w:r>
      <w:r>
        <w:ruby>
          <w:rubyPr>
            <w:rubyAlign w:val="distributeSpace"/>
            <w:hps w:val="12"/>
            <w:hpsRaise w:val="22"/>
            <w:hpsBaseText w:val="24"/>
            <w:lid w:val="ja-JP"/>
          </w:rubyPr>
          <w:rt>
            <w:r w:rsidR="00675C01" w:rsidRPr="00740FF7">
              <w:rPr>
                <w:rFonts w:ascii="ＭＳ 明朝" w:eastAsia="ＭＳ 明朝" w:hAnsi="ＭＳ 明朝" w:hint="eastAsia"/>
                <w:sz w:val="12"/>
              </w:rPr>
              <w:t>なぐさめ</w:t>
            </w:r>
          </w:rt>
          <w:rubyBase>
            <w:r w:rsidR="00675C01">
              <w:rPr>
                <w:rFonts w:hint="eastAsia"/>
              </w:rPr>
              <w:t>安慰</w:t>
            </w:r>
          </w:rubyBase>
        </w:ruby>
      </w:r>
      <w:r w:rsidRPr="00140010">
        <w:rPr>
          <w:rFonts w:hint="eastAsia"/>
        </w:rPr>
        <w:t>をえざるものよ、我うるわしき</w:t>
      </w:r>
      <w:r>
        <w:ruby>
          <w:rubyPr>
            <w:rubyAlign w:val="distributeSpace"/>
            <w:hps w:val="12"/>
            <w:hpsRaise w:val="22"/>
            <w:hpsBaseText w:val="24"/>
            <w:lid w:val="ja-JP"/>
          </w:rubyPr>
          <w:rt>
            <w:r w:rsidR="00675C01" w:rsidRPr="00740FF7">
              <w:rPr>
                <w:rFonts w:ascii="ＭＳ 明朝" w:eastAsia="ＭＳ 明朝" w:hAnsi="ＭＳ 明朝" w:hint="eastAsia"/>
                <w:sz w:val="12"/>
              </w:rPr>
              <w:t>いろどり</w:t>
            </w:r>
          </w:rt>
          <w:rubyBase>
            <w:r w:rsidR="00675C01">
              <w:rPr>
                <w:rFonts w:hint="eastAsia"/>
              </w:rPr>
              <w:t>彩色</w:t>
            </w:r>
          </w:rubyBase>
        </w:ruby>
      </w:r>
      <w:r w:rsidRPr="00140010">
        <w:rPr>
          <w:rFonts w:hint="eastAsia"/>
        </w:rPr>
        <w:t>をなしてなんじの石をすえ、青き玉をもてなんじの基をおき、</w:t>
      </w:r>
      <w:r w:rsidRPr="00740FF7">
        <w:rPr>
          <w:vertAlign w:val="superscript"/>
        </w:rPr>
        <w:t>12</w:t>
      </w:r>
      <w:r w:rsidRPr="00140010">
        <w:rPr>
          <w:rFonts w:hint="eastAsia"/>
        </w:rPr>
        <w:t>くれないの玉をもてなんじの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やぐら</w:t>
            </w:r>
          </w:rt>
          <w:rubyBase>
            <w:r w:rsidR="00675C01">
              <w:rPr>
                <w:rFonts w:hint="eastAsia"/>
              </w:rPr>
              <w:t>櫓</w:t>
            </w:r>
          </w:rubyBase>
        </w:ruby>
      </w:r>
      <w:r w:rsidRPr="00140010">
        <w:rPr>
          <w:rFonts w:hint="eastAsia"/>
        </w:rPr>
        <w:t>をつくり、むさらきの玉をもてなんじの門をつくり、なんじの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さかいのうち</w:t>
            </w:r>
          </w:rt>
          <w:rubyBase>
            <w:r w:rsidR="00675C01">
              <w:rPr>
                <w:rFonts w:hint="eastAsia"/>
              </w:rPr>
              <w:t>境内</w:t>
            </w:r>
          </w:rubyBase>
        </w:ruby>
      </w:r>
      <w:r w:rsidRPr="00140010">
        <w:rPr>
          <w:rFonts w:hint="eastAsia"/>
        </w:rPr>
        <w:t>はあまねく宝石にてつくるべし。</w:t>
      </w:r>
      <w:r w:rsidRPr="00740FF7">
        <w:rPr>
          <w:vertAlign w:val="superscript"/>
        </w:rPr>
        <w:t>13</w:t>
      </w:r>
      <w:r w:rsidRPr="00140010">
        <w:rPr>
          <w:rFonts w:hint="eastAsia"/>
        </w:rPr>
        <w:t>又なんじの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こら</w:t>
            </w:r>
          </w:rt>
          <w:rubyBase>
            <w:r w:rsidR="00675C01">
              <w:rPr>
                <w:rFonts w:hint="eastAsia"/>
              </w:rPr>
              <w:t>子輩</w:t>
            </w:r>
          </w:rubyBase>
        </w:ruby>
      </w:r>
      <w:r w:rsidRPr="00140010">
        <w:rPr>
          <w:rFonts w:hint="eastAsia"/>
        </w:rPr>
        <w:t>はみなエホバに教をうけ、なんじの子輩のやすきは大い</w:t>
      </w:r>
      <w:r w:rsidRPr="00140010">
        <w:rPr>
          <w:rFonts w:hint="eastAsia"/>
        </w:rPr>
        <w:lastRenderedPageBreak/>
        <w:t>ならん。</w:t>
      </w:r>
      <w:r w:rsidRPr="00740FF7">
        <w:rPr>
          <w:vertAlign w:val="superscript"/>
        </w:rPr>
        <w:t>14</w:t>
      </w:r>
      <w:r w:rsidRPr="00140010">
        <w:rPr>
          <w:rFonts w:hint="eastAsia"/>
        </w:rPr>
        <w:t>なんじ義をもて堅くたち、</w:t>
      </w:r>
      <w:r>
        <w:ruby>
          <w:rubyPr>
            <w:rubyAlign w:val="distributeSpace"/>
            <w:hps w:val="12"/>
            <w:hpsRaise w:val="22"/>
            <w:hpsBaseText w:val="24"/>
            <w:lid w:val="ja-JP"/>
          </w:rubyPr>
          <w:rt>
            <w:r w:rsidR="00675C01" w:rsidRPr="00740FF7">
              <w:rPr>
                <w:rFonts w:ascii="ＭＳ 明朝" w:eastAsia="ＭＳ 明朝" w:hAnsi="ＭＳ 明朝" w:hint="eastAsia"/>
                <w:sz w:val="12"/>
              </w:rPr>
              <w:t>しえたげ</w:t>
            </w:r>
          </w:rt>
          <w:rubyBase>
            <w:r w:rsidR="00675C01">
              <w:rPr>
                <w:rFonts w:hint="eastAsia"/>
              </w:rPr>
              <w:t>虐待</w:t>
            </w:r>
          </w:rubyBase>
        </w:ruby>
      </w:r>
      <w:r w:rsidRPr="00140010">
        <w:rPr>
          <w:rFonts w:hint="eastAsia"/>
        </w:rPr>
        <w:t>よりとおざかりて</w:t>
      </w:r>
      <w:r>
        <w:ruby>
          <w:rubyPr>
            <w:rubyAlign w:val="distributeSpace"/>
            <w:hps w:val="12"/>
            <w:hpsRaise w:val="22"/>
            <w:hpsBaseText w:val="24"/>
            <w:lid w:val="ja-JP"/>
          </w:rubyPr>
          <w:rt>
            <w:r w:rsidR="00675C01" w:rsidRPr="00740FF7">
              <w:rPr>
                <w:rFonts w:ascii="ＭＳ 明朝" w:eastAsia="ＭＳ 明朝" w:hAnsi="ＭＳ 明朝" w:hint="eastAsia"/>
                <w:sz w:val="12"/>
              </w:rPr>
              <w:t>おず</w:t>
            </w:r>
          </w:rt>
          <w:rubyBase>
            <w:r w:rsidR="00675C01">
              <w:rPr>
                <w:rFonts w:hint="eastAsia"/>
              </w:rPr>
              <w:t>慴</w:t>
            </w:r>
          </w:rubyBase>
        </w:ruby>
      </w:r>
      <w:r w:rsidRPr="00140010">
        <w:rPr>
          <w:rFonts w:hint="eastAsia"/>
        </w:rPr>
        <w:t>ることなく、また</w:t>
      </w:r>
      <w:r>
        <w:ruby>
          <w:rubyPr>
            <w:rubyAlign w:val="distributeSpace"/>
            <w:hps w:val="12"/>
            <w:hpsRaise w:val="22"/>
            <w:hpsBaseText w:val="24"/>
            <w:lid w:val="ja-JP"/>
          </w:rubyPr>
          <w:rt>
            <w:r w:rsidR="00675C01" w:rsidRPr="00740FF7">
              <w:rPr>
                <w:rFonts w:ascii="ＭＳ 明朝" w:eastAsia="ＭＳ 明朝" w:hAnsi="ＭＳ 明朝" w:hint="eastAsia"/>
                <w:sz w:val="12"/>
              </w:rPr>
              <w:t>おそれ</w:t>
            </w:r>
          </w:rt>
          <w:rubyBase>
            <w:r w:rsidR="00675C01">
              <w:rPr>
                <w:rFonts w:hint="eastAsia"/>
              </w:rPr>
              <w:t>恐懼</w:t>
            </w:r>
          </w:rubyBase>
        </w:ruby>
      </w:r>
      <w:r w:rsidRPr="00140010">
        <w:rPr>
          <w:rFonts w:hint="eastAsia"/>
        </w:rPr>
        <w:t>よりとおざかるべし。そは恐懼なんじに近ずくことなければなり。</w:t>
      </w:r>
      <w:r w:rsidRPr="00740FF7">
        <w:rPr>
          <w:vertAlign w:val="superscript"/>
        </w:rPr>
        <w:t>15</w:t>
      </w:r>
      <w:r>
        <w:ruby>
          <w:rubyPr>
            <w:rubyAlign w:val="distributeSpace"/>
            <w:hps w:val="12"/>
            <w:hpsRaise w:val="22"/>
            <w:hpsBaseText w:val="24"/>
            <w:lid w:val="ja-JP"/>
          </w:rubyPr>
          <w:rt>
            <w:r w:rsidR="00675C01" w:rsidRPr="00740FF7">
              <w:rPr>
                <w:rFonts w:ascii="ＭＳ 明朝" w:eastAsia="ＭＳ 明朝" w:hAnsi="ＭＳ 明朝" w:hint="eastAsia"/>
                <w:sz w:val="12"/>
              </w:rPr>
              <w:t>たと</w:t>
            </w:r>
          </w:rt>
          <w:rubyBase>
            <w:r w:rsidR="00675C01">
              <w:rPr>
                <w:rFonts w:hint="eastAsia"/>
              </w:rPr>
              <w:t>縦</w:t>
            </w:r>
          </w:rubyBase>
        </w:ruby>
      </w:r>
      <w:r w:rsidRPr="00140010">
        <w:rPr>
          <w:rFonts w:hint="eastAsia"/>
        </w:rPr>
        <w:t>いかれら群れ集うとも我によるにあらず、凡てむれつどいて汝をせむる者はなんじの故にたおるべし。</w:t>
      </w:r>
      <w:r w:rsidRPr="00740FF7">
        <w:rPr>
          <w:vertAlign w:val="superscript"/>
        </w:rPr>
        <w:t>16</w:t>
      </w:r>
      <w:r w:rsidRPr="00140010">
        <w:rPr>
          <w:rFonts w:hint="eastAsia"/>
        </w:rPr>
        <w:t>みよ炭火をふきおこして用いべき器をいだす</w:t>
      </w:r>
      <w:r>
        <w:ruby>
          <w:rubyPr>
            <w:rubyAlign w:val="distributeSpace"/>
            <w:hps w:val="12"/>
            <w:hpsRaise w:val="22"/>
            <w:hpsBaseText w:val="24"/>
            <w:lid w:val="ja-JP"/>
          </w:rubyPr>
          <w:rt>
            <w:r w:rsidR="00675C01" w:rsidRPr="00740FF7">
              <w:rPr>
                <w:rFonts w:ascii="ＭＳ 明朝" w:eastAsia="ＭＳ 明朝" w:hAnsi="ＭＳ 明朝" w:hint="eastAsia"/>
                <w:sz w:val="12"/>
              </w:rPr>
              <w:t>かなだくみ</w:t>
            </w:r>
          </w:rt>
          <w:rubyBase>
            <w:r w:rsidR="00675C01">
              <w:rPr>
                <w:rFonts w:hint="eastAsia"/>
              </w:rPr>
              <w:t>鉄工</w:t>
            </w:r>
          </w:rubyBase>
        </w:ruby>
      </w:r>
      <w:r w:rsidRPr="00140010">
        <w:rPr>
          <w:rFonts w:hint="eastAsia"/>
        </w:rPr>
        <w:t>はわが創造するところ、又あらし滅ぼす者もわが創造するところなり。</w:t>
      </w:r>
      <w:r w:rsidRPr="00740FF7">
        <w:rPr>
          <w:vertAlign w:val="superscript"/>
        </w:rPr>
        <w:t>17</w:t>
      </w:r>
      <w:r w:rsidRPr="00140010">
        <w:rPr>
          <w:rFonts w:hint="eastAsia"/>
        </w:rPr>
        <w:t>すべてなんじを攻めんとてつくられしうつわものは利あることなし。</w:t>
      </w:r>
      <w:r>
        <w:ruby>
          <w:rubyPr>
            <w:rubyAlign w:val="distributeSpace"/>
            <w:hps w:val="12"/>
            <w:hpsRaise w:val="22"/>
            <w:hpsBaseText w:val="24"/>
            <w:lid w:val="ja-JP"/>
          </w:rubyPr>
          <w:rt>
            <w:r w:rsidR="00675C01" w:rsidRPr="00740FF7">
              <w:rPr>
                <w:rFonts w:ascii="ＭＳ 明朝" w:eastAsia="ＭＳ 明朝" w:hAnsi="ＭＳ 明朝" w:hint="eastAsia"/>
                <w:sz w:val="12"/>
              </w:rPr>
              <w:t>おこりた</w:t>
            </w:r>
          </w:rt>
          <w:rubyBase>
            <w:r w:rsidR="00675C01">
              <w:rPr>
                <w:rFonts w:hint="eastAsia"/>
              </w:rPr>
              <w:t>興起</w:t>
            </w:r>
          </w:rubyBase>
        </w:ruby>
      </w:r>
      <w:r w:rsidRPr="00140010">
        <w:rPr>
          <w:rFonts w:hint="eastAsia"/>
        </w:rPr>
        <w:t>ちてなんじとあらそい訴うる舌はなんじに罪せらるべし。これエホバの僕等のうくる産業なり。是かれらが我よりうくる義なりとエホバのたまえり。</w:t>
      </w:r>
    </w:p>
    <w:p w:rsidR="00675C01" w:rsidRPr="005E51C9" w:rsidRDefault="00675C01" w:rsidP="00675C01">
      <w:pPr>
        <w:ind w:firstLine="240"/>
        <w:rPr>
          <w:lang w:val="ja-JP"/>
        </w:rPr>
      </w:pPr>
    </w:p>
    <w:p w:rsidR="00675C01" w:rsidRPr="00140010" w:rsidRDefault="00675C01" w:rsidP="00675C01">
      <w:pPr>
        <w:pStyle w:val="21"/>
      </w:pPr>
      <w:r w:rsidRPr="00140010">
        <w:rPr>
          <w:rFonts w:hint="eastAsia"/>
        </w:rPr>
        <w:t>【イザヤ</w:t>
      </w:r>
      <w:r w:rsidRPr="00140010">
        <w:t>55</w:t>
      </w:r>
      <w:r w:rsidRPr="00140010">
        <w:rPr>
          <w:rFonts w:hint="eastAsia"/>
        </w:rPr>
        <w:t>】</w:t>
      </w:r>
    </w:p>
    <w:p w:rsidR="00675C01" w:rsidRPr="00140010" w:rsidRDefault="00675C01" w:rsidP="00675C01">
      <w:pPr>
        <w:pStyle w:val="21"/>
      </w:pPr>
      <w:r>
        <w:rPr>
          <w:rFonts w:hint="eastAsia"/>
        </w:rPr>
        <w:t xml:space="preserve">　</w:t>
      </w:r>
      <w:r w:rsidRPr="00740FF7">
        <w:rPr>
          <w:rFonts w:hint="eastAsia"/>
          <w:vertAlign w:val="superscript"/>
        </w:rPr>
        <w:t>１</w:t>
      </w:r>
      <w:r w:rsidRPr="00140010">
        <w:rPr>
          <w:rFonts w:hint="eastAsia"/>
        </w:rPr>
        <w:t>噫なんじら渇ける者ことごとく水にきたれ、金なき者もきたるべし。汝等きたりてかい求めてくらえ。きたれ金なく価なくして葡萄酒と乳とをかえ。</w:t>
      </w:r>
      <w:r w:rsidRPr="00740FF7">
        <w:rPr>
          <w:rFonts w:hint="eastAsia"/>
          <w:vertAlign w:val="superscript"/>
        </w:rPr>
        <w:t>２</w:t>
      </w:r>
      <w:r w:rsidRPr="00140010">
        <w:rPr>
          <w:rFonts w:hint="eastAsia"/>
        </w:rPr>
        <w:t>なにゆえ糧にもあらぬ者のために金をいだし、飽くことを得ざるもののために労するや。われに聴き従え、さらばなんじら</w:t>
      </w:r>
      <w:r>
        <w:ruby>
          <w:rubyPr>
            <w:rubyAlign w:val="distributeSpace"/>
            <w:hps w:val="12"/>
            <w:hpsRaise w:val="22"/>
            <w:hpsBaseText w:val="24"/>
            <w:lid w:val="ja-JP"/>
          </w:rubyPr>
          <w:rt>
            <w:r w:rsidR="00675C01" w:rsidRPr="00740FF7">
              <w:rPr>
                <w:rFonts w:ascii="ＭＳ 明朝" w:eastAsia="ＭＳ 明朝" w:hAnsi="ＭＳ 明朝" w:hint="eastAsia"/>
                <w:sz w:val="12"/>
              </w:rPr>
              <w:t>よきもの</w:t>
            </w:r>
          </w:rt>
          <w:rubyBase>
            <w:r w:rsidR="00675C01">
              <w:rPr>
                <w:rFonts w:hint="eastAsia"/>
              </w:rPr>
              <w:t>美物</w:t>
            </w:r>
          </w:rubyBase>
        </w:ruby>
      </w:r>
      <w:r w:rsidRPr="00140010">
        <w:rPr>
          <w:rFonts w:hint="eastAsia"/>
        </w:rPr>
        <w:t>をくらうをえ</w:t>
      </w:r>
      <w:r>
        <w:ruby>
          <w:rubyPr>
            <w:rubyAlign w:val="distributeSpace"/>
            <w:hps w:val="12"/>
            <w:hpsRaise w:val="22"/>
            <w:hpsBaseText w:val="24"/>
            <w:lid w:val="ja-JP"/>
          </w:rubyPr>
          <w:rt>
            <w:r w:rsidR="00675C01" w:rsidRPr="00740FF7">
              <w:rPr>
                <w:rFonts w:ascii="ＭＳ 明朝" w:eastAsia="ＭＳ 明朝" w:hAnsi="ＭＳ 明朝" w:hint="eastAsia"/>
                <w:sz w:val="12"/>
              </w:rPr>
              <w:t>あぶら</w:t>
            </w:r>
          </w:rt>
          <w:rubyBase>
            <w:r w:rsidR="00675C01">
              <w:rPr>
                <w:rFonts w:hint="eastAsia"/>
              </w:rPr>
              <w:t>脂</w:t>
            </w:r>
          </w:rubyBase>
        </w:ruby>
      </w:r>
      <w:r w:rsidRPr="00140010">
        <w:rPr>
          <w:rFonts w:hint="eastAsia"/>
        </w:rPr>
        <w:t>をもてその</w:t>
      </w:r>
      <w:r>
        <w:ruby>
          <w:rubyPr>
            <w:rubyAlign w:val="distributeSpace"/>
            <w:hps w:val="12"/>
            <w:hpsRaise w:val="22"/>
            <w:hpsBaseText w:val="24"/>
            <w:lid w:val="ja-JP"/>
          </w:rubyPr>
          <w:rt>
            <w:r w:rsidR="00675C01" w:rsidRPr="00740FF7">
              <w:rPr>
                <w:rFonts w:ascii="ＭＳ 明朝" w:eastAsia="ＭＳ 明朝" w:hAnsi="ＭＳ 明朝" w:hint="eastAsia"/>
                <w:sz w:val="12"/>
              </w:rPr>
              <w:t>たましひ</w:t>
            </w:r>
          </w:rt>
          <w:rubyBase>
            <w:r w:rsidR="00675C01">
              <w:rPr>
                <w:rFonts w:hint="eastAsia"/>
              </w:rPr>
              <w:t>霊魂</w:t>
            </w:r>
          </w:rubyBase>
        </w:ruby>
      </w:r>
      <w:r w:rsidRPr="00140010">
        <w:rPr>
          <w:rFonts w:hint="eastAsia"/>
        </w:rPr>
        <w:t>をたのしまするを得ん。</w:t>
      </w:r>
      <w:r w:rsidRPr="00740FF7">
        <w:rPr>
          <w:rFonts w:hint="eastAsia"/>
          <w:vertAlign w:val="superscript"/>
        </w:rPr>
        <w:t>３</w:t>
      </w:r>
      <w:r w:rsidRPr="00140010">
        <w:rPr>
          <w:rFonts w:hint="eastAsia"/>
        </w:rPr>
        <w:t>耳をかたぶけ我にきたりてきけ、汝等のたましひは活くべし。われ亦なんじらととこしえの契約をなしてダビデに約せし変らざる恵をあたえん。</w:t>
      </w:r>
      <w:r w:rsidRPr="00740FF7">
        <w:rPr>
          <w:rFonts w:hint="eastAsia"/>
          <w:vertAlign w:val="superscript"/>
        </w:rPr>
        <w:t>４</w:t>
      </w:r>
      <w:r w:rsidRPr="00140010">
        <w:rPr>
          <w:rFonts w:hint="eastAsia"/>
        </w:rPr>
        <w:t>視よわれ彼をたててもろもろの民の証とし又もろもろの民の君となし命令する者となせり。</w:t>
      </w:r>
      <w:r w:rsidRPr="00740FF7">
        <w:rPr>
          <w:rFonts w:hint="eastAsia"/>
          <w:vertAlign w:val="superscript"/>
        </w:rPr>
        <w:t>５</w:t>
      </w:r>
      <w:r w:rsidRPr="00140010">
        <w:rPr>
          <w:rFonts w:hint="eastAsia"/>
        </w:rPr>
        <w:t>なんじは知らざる国民をまねかん。汝をしらざる国民はなんじのもとに走りきたらん。此はなんじの神エホバ、イスラエルの聖者のゆえによりてなり。エホバなんじを尊くしたまえり。</w:t>
      </w:r>
      <w:r w:rsidRPr="00740FF7">
        <w:rPr>
          <w:rFonts w:hint="eastAsia"/>
          <w:vertAlign w:val="superscript"/>
        </w:rPr>
        <w:t>６</w:t>
      </w:r>
      <w:r w:rsidRPr="00140010">
        <w:rPr>
          <w:rFonts w:hint="eastAsia"/>
        </w:rPr>
        <w:t>なんじら遇うことをうる間にエホバを尋ねよ。近くいたもう間によびもとめよ。</w:t>
      </w:r>
      <w:r w:rsidRPr="00740FF7">
        <w:rPr>
          <w:rFonts w:hint="eastAsia"/>
          <w:vertAlign w:val="superscript"/>
        </w:rPr>
        <w:t>７</w:t>
      </w:r>
      <w:r w:rsidRPr="00140010">
        <w:rPr>
          <w:rFonts w:hint="eastAsia"/>
        </w:rPr>
        <w:t>悪しきものはその途をすて、よこしまなる人はその</w:t>
      </w:r>
      <w:r>
        <w:ruby>
          <w:rubyPr>
            <w:rubyAlign w:val="distributeSpace"/>
            <w:hps w:val="12"/>
            <w:hpsRaise w:val="22"/>
            <w:hpsBaseText w:val="24"/>
            <w:lid w:val="ja-JP"/>
          </w:rubyPr>
          <w:rt>
            <w:r w:rsidR="00675C01" w:rsidRPr="00740FF7">
              <w:rPr>
                <w:rFonts w:ascii="ＭＳ 明朝" w:eastAsia="ＭＳ 明朝" w:hAnsi="ＭＳ 明朝" w:hint="eastAsia"/>
                <w:sz w:val="12"/>
              </w:rPr>
              <w:t>おもい</w:t>
            </w:r>
          </w:rt>
          <w:rubyBase>
            <w:r w:rsidR="00675C01">
              <w:rPr>
                <w:rFonts w:hint="eastAsia"/>
              </w:rPr>
              <w:t>思念</w:t>
            </w:r>
          </w:rubyBase>
        </w:ruby>
      </w:r>
      <w:r w:rsidRPr="00140010">
        <w:rPr>
          <w:rFonts w:hint="eastAsia"/>
        </w:rPr>
        <w:t>をすててエホバに</w:t>
      </w:r>
      <w:r>
        <w:ruby>
          <w:rubyPr>
            <w:rubyAlign w:val="distributeSpace"/>
            <w:hps w:val="12"/>
            <w:hpsRaise w:val="22"/>
            <w:hpsBaseText w:val="24"/>
            <w:lid w:val="ja-JP"/>
          </w:rubyPr>
          <w:rt>
            <w:r w:rsidR="00675C01" w:rsidRPr="00740FF7">
              <w:rPr>
                <w:rFonts w:ascii="ＭＳ 明朝" w:eastAsia="ＭＳ 明朝" w:hAnsi="ＭＳ 明朝" w:hint="eastAsia"/>
                <w:sz w:val="12"/>
              </w:rPr>
              <w:t>かえ</w:t>
            </w:r>
          </w:rt>
          <w:rubyBase>
            <w:r w:rsidR="00675C01">
              <w:rPr>
                <w:rFonts w:hint="eastAsia"/>
              </w:rPr>
              <w:t>反</w:t>
            </w:r>
          </w:rubyBase>
        </w:ruby>
      </w:r>
      <w:r w:rsidRPr="00140010">
        <w:rPr>
          <w:rFonts w:hint="eastAsia"/>
        </w:rPr>
        <w:t>れ。さらば</w:t>
      </w:r>
      <w:r>
        <w:ruby>
          <w:rubyPr>
            <w:rubyAlign w:val="distributeSpace"/>
            <w:hps w:val="12"/>
            <w:hpsRaise w:val="22"/>
            <w:hpsBaseText w:val="24"/>
            <w:lid w:val="ja-JP"/>
          </w:rubyPr>
          <w:rt>
            <w:r w:rsidR="00675C01" w:rsidRPr="00740FF7">
              <w:rPr>
                <w:rFonts w:ascii="ＭＳ 明朝" w:eastAsia="ＭＳ 明朝" w:hAnsi="ＭＳ 明朝" w:hint="eastAsia"/>
                <w:sz w:val="12"/>
              </w:rPr>
              <w:t>あわれみ</w:t>
            </w:r>
          </w:rt>
          <w:rubyBase>
            <w:r w:rsidR="00675C01">
              <w:rPr>
                <w:rFonts w:hint="eastAsia"/>
              </w:rPr>
              <w:t>憐憫</w:t>
            </w:r>
          </w:rubyBase>
        </w:ruby>
      </w:r>
      <w:r w:rsidRPr="00140010">
        <w:rPr>
          <w:rFonts w:hint="eastAsia"/>
        </w:rPr>
        <w:t>をほどこしたまわん。我等の神にかえれ豊かに</w:t>
      </w:r>
      <w:r>
        <w:ruby>
          <w:rubyPr>
            <w:rubyAlign w:val="distributeSpace"/>
            <w:hps w:val="12"/>
            <w:hpsRaise w:val="22"/>
            <w:hpsBaseText w:val="24"/>
            <w:lid w:val="ja-JP"/>
          </w:rubyPr>
          <w:rt>
            <w:r w:rsidR="00675C01" w:rsidRPr="00740FF7">
              <w:rPr>
                <w:rFonts w:ascii="ＭＳ 明朝" w:eastAsia="ＭＳ 明朝" w:hAnsi="ＭＳ 明朝" w:hint="eastAsia"/>
                <w:sz w:val="12"/>
              </w:rPr>
              <w:t>ゆるし</w:t>
            </w:r>
          </w:rt>
          <w:rubyBase>
            <w:r w:rsidR="00675C01">
              <w:rPr>
                <w:rFonts w:hint="eastAsia"/>
              </w:rPr>
              <w:t>赦</w:t>
            </w:r>
          </w:rubyBase>
        </w:ruby>
      </w:r>
      <w:r w:rsidRPr="00140010">
        <w:rPr>
          <w:rFonts w:hint="eastAsia"/>
        </w:rPr>
        <w:t>をあたえ給わん。</w:t>
      </w:r>
      <w:r w:rsidRPr="00740FF7">
        <w:rPr>
          <w:rFonts w:hint="eastAsia"/>
          <w:vertAlign w:val="superscript"/>
        </w:rPr>
        <w:t>８</w:t>
      </w:r>
      <w:r w:rsidRPr="00140010">
        <w:rPr>
          <w:rFonts w:hint="eastAsia"/>
        </w:rPr>
        <w:t>エホバ</w:t>
      </w:r>
      <w:r>
        <w:ruby>
          <w:rubyPr>
            <w:rubyAlign w:val="distributeSpace"/>
            <w:hps w:val="12"/>
            <w:hpsRaise w:val="22"/>
            <w:hpsBaseText w:val="24"/>
            <w:lid w:val="ja-JP"/>
          </w:rubyPr>
          <w:rt>
            <w:r w:rsidR="00675C01" w:rsidRPr="00740FF7">
              <w:rPr>
                <w:rFonts w:ascii="ＭＳ 明朝" w:eastAsia="ＭＳ 明朝" w:hAnsi="ＭＳ 明朝" w:hint="eastAsia"/>
                <w:sz w:val="12"/>
              </w:rPr>
              <w:t>のたまわ</w:t>
            </w:r>
          </w:rt>
          <w:rubyBase>
            <w:r w:rsidR="00675C01">
              <w:rPr>
                <w:rFonts w:hint="eastAsia"/>
              </w:rPr>
              <w:t>宣給</w:t>
            </w:r>
          </w:rubyBase>
        </w:ruby>
      </w:r>
      <w:r w:rsidRPr="00140010">
        <w:rPr>
          <w:rFonts w:hint="eastAsia"/>
        </w:rPr>
        <w:t>く、わが</w:t>
      </w:r>
      <w:r>
        <w:ruby>
          <w:rubyPr>
            <w:rubyAlign w:val="distributeSpace"/>
            <w:hps w:val="12"/>
            <w:hpsRaise w:val="22"/>
            <w:hpsBaseText w:val="24"/>
            <w:lid w:val="ja-JP"/>
          </w:rubyPr>
          <w:rt>
            <w:r w:rsidR="00675C01" w:rsidRPr="00740FF7">
              <w:rPr>
                <w:rFonts w:ascii="ＭＳ 明朝" w:eastAsia="ＭＳ 明朝" w:hAnsi="ＭＳ 明朝" w:hint="eastAsia"/>
                <w:sz w:val="12"/>
              </w:rPr>
              <w:t>おもい</w:t>
            </w:r>
          </w:rt>
          <w:rubyBase>
            <w:r w:rsidR="00675C01">
              <w:rPr>
                <w:rFonts w:hint="eastAsia"/>
              </w:rPr>
              <w:t>思</w:t>
            </w:r>
          </w:rubyBase>
        </w:ruby>
      </w:r>
      <w:r w:rsidRPr="00140010">
        <w:rPr>
          <w:rFonts w:hint="eastAsia"/>
        </w:rPr>
        <w:t>はなんじらの思とことなり、わが道はなんじらのみちと異なれり。</w:t>
      </w:r>
      <w:r w:rsidRPr="00740FF7">
        <w:rPr>
          <w:rFonts w:hint="eastAsia"/>
          <w:vertAlign w:val="superscript"/>
        </w:rPr>
        <w:t>９</w:t>
      </w:r>
      <w:r w:rsidRPr="00140010">
        <w:rPr>
          <w:rFonts w:hint="eastAsia"/>
        </w:rPr>
        <w:t>天の地よりたかきがごとく、わが道はなんじらの道よりも高く、わが思はなんじらの思よりもたかし。</w:t>
      </w:r>
      <w:r w:rsidRPr="00740FF7">
        <w:rPr>
          <w:vertAlign w:val="superscript"/>
        </w:rPr>
        <w:t>10</w:t>
      </w:r>
      <w:r w:rsidRPr="00140010">
        <w:rPr>
          <w:rFonts w:hint="eastAsia"/>
        </w:rPr>
        <w:t>天より雨くだり雪おちて復かえらず、地をうるおして物をはえしめ、</w:t>
      </w:r>
      <w:r>
        <w:ruby>
          <w:rubyPr>
            <w:rubyAlign w:val="distributeSpace"/>
            <w:hps w:val="12"/>
            <w:hpsRaise w:val="22"/>
            <w:hpsBaseText w:val="24"/>
            <w:lid w:val="ja-JP"/>
          </w:rubyPr>
          <w:rt>
            <w:r w:rsidR="00675C01" w:rsidRPr="00740FF7">
              <w:rPr>
                <w:rFonts w:ascii="ＭＳ 明朝" w:eastAsia="ＭＳ 明朝" w:hAnsi="ＭＳ 明朝" w:hint="eastAsia"/>
                <w:sz w:val="12"/>
              </w:rPr>
              <w:t>め</w:t>
            </w:r>
          </w:rt>
          <w:rubyBase>
            <w:r w:rsidR="00675C01">
              <w:rPr>
                <w:rFonts w:hint="eastAsia"/>
              </w:rPr>
              <w:t>萌</w:t>
            </w:r>
          </w:rubyBase>
        </w:ruby>
      </w:r>
      <w:r w:rsidRPr="00140010">
        <w:rPr>
          <w:rFonts w:hint="eastAsia"/>
        </w:rPr>
        <w:t>をいださしめて</w:t>
      </w:r>
      <w:r>
        <w:ruby>
          <w:rubyPr>
            <w:rubyAlign w:val="distributeSpace"/>
            <w:hps w:val="12"/>
            <w:hpsRaise w:val="22"/>
            <w:hpsBaseText w:val="24"/>
            <w:lid w:val="ja-JP"/>
          </w:rubyPr>
          <w:rt>
            <w:r w:rsidR="00675C01" w:rsidRPr="00740FF7">
              <w:rPr>
                <w:rFonts w:ascii="ＭＳ 明朝" w:eastAsia="ＭＳ 明朝" w:hAnsi="ＭＳ 明朝" w:hint="eastAsia"/>
                <w:sz w:val="12"/>
              </w:rPr>
              <w:t>ま</w:t>
            </w:r>
          </w:rt>
          <w:rubyBase>
            <w:r w:rsidR="00675C01">
              <w:rPr>
                <w:rFonts w:hint="eastAsia"/>
              </w:rPr>
              <w:t>播</w:t>
            </w:r>
          </w:rubyBase>
        </w:ruby>
      </w:r>
      <w:r w:rsidRPr="00140010">
        <w:rPr>
          <w:rFonts w:hint="eastAsia"/>
        </w:rPr>
        <w:t>くものに種をあたえ、食うものに糧をあたう。</w:t>
      </w:r>
      <w:r w:rsidRPr="00740FF7">
        <w:rPr>
          <w:vertAlign w:val="superscript"/>
        </w:rPr>
        <w:t>11</w:t>
      </w:r>
      <w:r>
        <w:ruby>
          <w:rubyPr>
            <w:rubyAlign w:val="distributeSpace"/>
            <w:hps w:val="12"/>
            <w:hpsRaise w:val="22"/>
            <w:hpsBaseText w:val="24"/>
            <w:lid w:val="ja-JP"/>
          </w:rubyPr>
          <w:rt>
            <w:r w:rsidR="00675C01" w:rsidRPr="00740FF7">
              <w:rPr>
                <w:rFonts w:ascii="ＭＳ 明朝" w:eastAsia="ＭＳ 明朝" w:hAnsi="ＭＳ 明朝" w:hint="eastAsia"/>
                <w:sz w:val="12"/>
              </w:rPr>
              <w:t>かく</w:t>
            </w:r>
          </w:rt>
          <w:rubyBase>
            <w:r w:rsidR="00675C01">
              <w:rPr>
                <w:rFonts w:hint="eastAsia"/>
              </w:rPr>
              <w:t>如此</w:t>
            </w:r>
          </w:rubyBase>
        </w:ruby>
      </w:r>
      <w:r w:rsidRPr="00140010">
        <w:rPr>
          <w:rFonts w:hint="eastAsia"/>
        </w:rPr>
        <w:t>わが口よりいづる言もむなしくは我にかえらず、わが喜ぶところを成し、わが命じ</w:t>
      </w:r>
      <w:r>
        <w:ruby>
          <w:rubyPr>
            <w:rubyAlign w:val="distributeSpace"/>
            <w:hps w:val="12"/>
            <w:hpsRaise w:val="22"/>
            <w:hpsBaseText w:val="24"/>
            <w:lid w:val="ja-JP"/>
          </w:rubyPr>
          <w:rt>
            <w:r w:rsidR="00675C01" w:rsidRPr="00740FF7">
              <w:rPr>
                <w:rFonts w:ascii="ＭＳ 明朝" w:eastAsia="ＭＳ 明朝" w:hAnsi="ＭＳ 明朝" w:hint="eastAsia"/>
                <w:sz w:val="12"/>
              </w:rPr>
              <w:t>おく</w:t>
            </w:r>
          </w:rt>
          <w:rubyBase>
            <w:r w:rsidR="00675C01">
              <w:rPr>
                <w:rFonts w:hint="eastAsia"/>
              </w:rPr>
              <w:t>遣</w:t>
            </w:r>
          </w:rubyBase>
        </w:ruby>
      </w:r>
      <w:r w:rsidRPr="00140010">
        <w:rPr>
          <w:rFonts w:hint="eastAsia"/>
        </w:rPr>
        <w:t>りし事をはたさん。</w:t>
      </w:r>
      <w:r w:rsidRPr="00740FF7">
        <w:rPr>
          <w:vertAlign w:val="superscript"/>
        </w:rPr>
        <w:t>12</w:t>
      </w:r>
      <w:r w:rsidRPr="00140010">
        <w:rPr>
          <w:rFonts w:hint="eastAsia"/>
        </w:rPr>
        <w:t>なんじらは喜びて出できたり平穏にみちびかれゆくべし。山と岡とは声をはなちて</w:t>
      </w:r>
      <w:r>
        <w:ruby>
          <w:rubyPr>
            <w:rubyAlign w:val="distributeSpace"/>
            <w:hps w:val="12"/>
            <w:hpsRaise w:val="22"/>
            <w:hpsBaseText w:val="24"/>
            <w:lid w:val="ja-JP"/>
          </w:rubyPr>
          <w:rt>
            <w:r w:rsidR="00675C01" w:rsidRPr="00740FF7">
              <w:rPr>
                <w:rFonts w:ascii="ＭＳ 明朝" w:eastAsia="ＭＳ 明朝" w:hAnsi="ＭＳ 明朝" w:hint="eastAsia"/>
                <w:sz w:val="12"/>
              </w:rPr>
              <w:t>みまえ</w:t>
            </w:r>
          </w:rt>
          <w:rubyBase>
            <w:r w:rsidR="00675C01">
              <w:rPr>
                <w:rFonts w:hint="eastAsia"/>
              </w:rPr>
              <w:t>前</w:t>
            </w:r>
          </w:rubyBase>
        </w:ruby>
      </w:r>
      <w:r w:rsidRPr="00140010">
        <w:rPr>
          <w:rFonts w:hint="eastAsia"/>
        </w:rPr>
        <w:t>にうたい、野にある樹はみな手をうたん。</w:t>
      </w:r>
      <w:r w:rsidRPr="00740FF7">
        <w:rPr>
          <w:vertAlign w:val="superscript"/>
        </w:rPr>
        <w:t>13</w:t>
      </w:r>
      <w:r>
        <w:ruby>
          <w:rubyPr>
            <w:rubyAlign w:val="distributeSpace"/>
            <w:hps w:val="12"/>
            <w:hpsRaise w:val="22"/>
            <w:hpsBaseText w:val="24"/>
            <w:lid w:val="ja-JP"/>
          </w:rubyPr>
          <w:rt>
            <w:r w:rsidR="00675C01" w:rsidRPr="00740FF7">
              <w:rPr>
                <w:rFonts w:ascii="ＭＳ 明朝" w:eastAsia="ＭＳ 明朝" w:hAnsi="ＭＳ 明朝" w:hint="eastAsia"/>
                <w:sz w:val="12"/>
              </w:rPr>
              <w:t>まつのき</w:t>
            </w:r>
          </w:rt>
          <w:rubyBase>
            <w:r w:rsidR="00675C01">
              <w:rPr>
                <w:rFonts w:hint="eastAsia"/>
              </w:rPr>
              <w:t>松樹</w:t>
            </w:r>
          </w:rubyBase>
        </w:ruby>
      </w:r>
      <w:r w:rsidRPr="00140010">
        <w:rPr>
          <w:rFonts w:hint="eastAsia"/>
        </w:rPr>
        <w:t>はいばらにかわりてはえ、</w:t>
      </w:r>
      <w:r>
        <w:ruby>
          <w:rubyPr>
            <w:rubyAlign w:val="distributeSpace"/>
            <w:hps w:val="12"/>
            <w:hpsRaise w:val="22"/>
            <w:hpsBaseText w:val="24"/>
            <w:lid w:val="ja-JP"/>
          </w:rubyPr>
          <w:rt>
            <w:r w:rsidR="00675C01" w:rsidRPr="00740FF7">
              <w:rPr>
                <w:rFonts w:ascii="ＭＳ 明朝" w:eastAsia="ＭＳ 明朝" w:hAnsi="ＭＳ 明朝" w:hint="eastAsia"/>
                <w:sz w:val="12"/>
              </w:rPr>
              <w:t>もちのき</w:t>
            </w:r>
          </w:rt>
          <w:rubyBase>
            <w:r w:rsidR="00675C01">
              <w:rPr>
                <w:rFonts w:hint="eastAsia"/>
              </w:rPr>
              <w:t>岡拈樹</w:t>
            </w:r>
          </w:rubyBase>
        </w:ruby>
      </w:r>
      <w:r w:rsidRPr="00140010">
        <w:rPr>
          <w:rFonts w:hint="eastAsia"/>
        </w:rPr>
        <w:t>は</w:t>
      </w:r>
      <w:r>
        <w:ruby>
          <w:rubyPr>
            <w:rubyAlign w:val="distributeSpace"/>
            <w:hps w:val="12"/>
            <w:hpsRaise w:val="22"/>
            <w:hpsBaseText w:val="24"/>
            <w:lid w:val="ja-JP"/>
          </w:rubyPr>
          <w:rt>
            <w:r w:rsidR="00675C01" w:rsidRPr="00740FF7">
              <w:rPr>
                <w:rFonts w:ascii="ＭＳ 明朝" w:eastAsia="ＭＳ 明朝" w:hAnsi="ＭＳ 明朝" w:hint="eastAsia"/>
                <w:sz w:val="12"/>
              </w:rPr>
              <w:t>おどろ</w:t>
            </w:r>
          </w:rt>
          <w:rubyBase>
            <w:r w:rsidR="00675C01">
              <w:rPr>
                <w:rFonts w:hint="eastAsia"/>
              </w:rPr>
              <w:t>棘</w:t>
            </w:r>
          </w:rubyBase>
        </w:ruby>
      </w:r>
      <w:r w:rsidRPr="00140010">
        <w:rPr>
          <w:rFonts w:hint="eastAsia"/>
        </w:rPr>
        <w:t>にかわりてはゆべし。</w:t>
      </w:r>
      <w:r>
        <w:ruby>
          <w:rubyPr>
            <w:rubyAlign w:val="distributeSpace"/>
            <w:hps w:val="12"/>
            <w:hpsRaise w:val="22"/>
            <w:hpsBaseText w:val="24"/>
            <w:lid w:val="ja-JP"/>
          </w:rubyPr>
          <w:rt>
            <w:r w:rsidR="00675C01" w:rsidRPr="00740FF7">
              <w:rPr>
                <w:rFonts w:ascii="ＭＳ 明朝" w:eastAsia="ＭＳ 明朝" w:hAnsi="ＭＳ 明朝" w:hint="eastAsia"/>
                <w:sz w:val="12"/>
              </w:rPr>
              <w:t>こ</w:t>
            </w:r>
          </w:rt>
          <w:rubyBase>
            <w:r w:rsidR="00675C01">
              <w:rPr>
                <w:rFonts w:hint="eastAsia"/>
              </w:rPr>
              <w:t>此</w:t>
            </w:r>
          </w:rubyBase>
        </w:ruby>
      </w:r>
      <w:r w:rsidRPr="00140010">
        <w:rPr>
          <w:rFonts w:hint="eastAsia"/>
        </w:rPr>
        <w:t>は</w:t>
      </w:r>
      <w:r>
        <w:rPr>
          <w:rFonts w:hint="eastAsia"/>
        </w:rPr>
        <w:t>エホバ</w:t>
      </w:r>
      <w:r w:rsidRPr="00140010">
        <w:rPr>
          <w:rFonts w:hint="eastAsia"/>
        </w:rPr>
        <w:t>の</w:t>
      </w:r>
      <w:r>
        <w:ruby>
          <w:rubyPr>
            <w:rubyAlign w:val="distributeSpace"/>
            <w:hps w:val="12"/>
            <w:hpsRaise w:val="22"/>
            <w:hpsBaseText w:val="24"/>
            <w:lid w:val="ja-JP"/>
          </w:rubyPr>
          <w:rt>
            <w:r w:rsidR="00675C01" w:rsidRPr="00740FF7">
              <w:rPr>
                <w:rFonts w:ascii="ＭＳ 明朝" w:eastAsia="ＭＳ 明朝" w:hAnsi="ＭＳ 明朝" w:hint="eastAsia"/>
                <w:sz w:val="12"/>
              </w:rPr>
              <w:t>ほまれ</w:t>
            </w:r>
          </w:rt>
          <w:rubyBase>
            <w:r w:rsidR="00675C01">
              <w:rPr>
                <w:rFonts w:hint="eastAsia"/>
              </w:rPr>
              <w:t>頌美</w:t>
            </w:r>
          </w:rubyBase>
        </w:ruby>
      </w:r>
      <w:r w:rsidRPr="00140010">
        <w:rPr>
          <w:rFonts w:hint="eastAsia"/>
        </w:rPr>
        <w:t>となり</w:t>
      </w:r>
      <w:r>
        <w:ruby>
          <w:rubyPr>
            <w:rubyAlign w:val="distributeSpace"/>
            <w:hps w:val="12"/>
            <w:hpsRaise w:val="22"/>
            <w:hpsBaseText w:val="24"/>
            <w:lid w:val="ja-JP"/>
          </w:rubyPr>
          <w:rt>
            <w:r w:rsidR="00675C01" w:rsidRPr="00740FF7">
              <w:rPr>
                <w:rFonts w:ascii="ＭＳ 明朝" w:eastAsia="ＭＳ 明朝" w:hAnsi="ＭＳ 明朝" w:hint="eastAsia"/>
                <w:sz w:val="12"/>
              </w:rPr>
              <w:t>また</w:t>
            </w:r>
          </w:rt>
          <w:rubyBase>
            <w:r w:rsidR="00675C01">
              <w:rPr>
                <w:rFonts w:hint="eastAsia"/>
              </w:rPr>
              <w:t>並</w:t>
            </w:r>
          </w:rubyBase>
        </w:ruby>
      </w:r>
      <w:r w:rsidRPr="00140010">
        <w:rPr>
          <w:rFonts w:hint="eastAsia"/>
        </w:rPr>
        <w:t>とこしえの徴となりて</w:t>
      </w:r>
      <w:r>
        <w:ruby>
          <w:rubyPr>
            <w:rubyAlign w:val="distributeSpace"/>
            <w:hps w:val="12"/>
            <w:hpsRaise w:val="22"/>
            <w:hpsBaseText w:val="24"/>
            <w:lid w:val="ja-JP"/>
          </w:rubyPr>
          <w:rt>
            <w:r w:rsidR="00675C01" w:rsidRPr="00740FF7">
              <w:rPr>
                <w:rFonts w:ascii="ＭＳ 明朝" w:eastAsia="ＭＳ 明朝" w:hAnsi="ＭＳ 明朝" w:hint="eastAsia"/>
                <w:sz w:val="12"/>
              </w:rPr>
              <w:t>たゆ</w:t>
            </w:r>
          </w:rt>
          <w:rubyBase>
            <w:r w:rsidR="00675C01">
              <w:rPr>
                <w:rFonts w:hint="eastAsia"/>
              </w:rPr>
              <w:t>絶</w:t>
            </w:r>
          </w:rubyBase>
        </w:ruby>
      </w:r>
      <w:r w:rsidRPr="00140010">
        <w:rPr>
          <w:rFonts w:hint="eastAsia"/>
        </w:rPr>
        <w:t>ることなからん。</w:t>
      </w:r>
    </w:p>
    <w:p w:rsidR="00675C01" w:rsidRPr="00140010" w:rsidRDefault="00675C01" w:rsidP="00675C01">
      <w:pPr>
        <w:pStyle w:val="1"/>
        <w:spacing w:before="480"/>
      </w:pPr>
      <w:bookmarkStart w:id="1" w:name="_Ref461265526"/>
      <w:r>
        <w:rPr>
          <w:rFonts w:hint="eastAsia"/>
        </w:rPr>
        <w:t>●</w:t>
      </w:r>
      <w:r w:rsidRPr="00140010">
        <w:rPr>
          <w:rFonts w:hint="eastAsia"/>
        </w:rPr>
        <w:t>愛の綱</w:t>
      </w:r>
      <w:bookmarkEnd w:id="1"/>
    </w:p>
    <w:p w:rsidR="00675C01" w:rsidRPr="00140010" w:rsidRDefault="00675C01" w:rsidP="00675C01">
      <w:pPr>
        <w:ind w:firstLine="240"/>
      </w:pPr>
      <w:r w:rsidRPr="00140010">
        <w:rPr>
          <w:rFonts w:hint="eastAsia"/>
        </w:rPr>
        <w:t>イザヤ書</w:t>
      </w:r>
      <w:r w:rsidRPr="00740FF7">
        <w:rPr>
          <w:rFonts w:asciiTheme="minorEastAsia" w:hAnsiTheme="minorEastAsia"/>
        </w:rPr>
        <w:t>54</w:t>
      </w:r>
      <w:r w:rsidRPr="00140010">
        <w:rPr>
          <w:rFonts w:hint="eastAsia"/>
        </w:rPr>
        <w:t>章から入ります。</w:t>
      </w:r>
    </w:p>
    <w:p w:rsidR="00675C01" w:rsidRPr="00140010" w:rsidRDefault="00675C01" w:rsidP="00675C01">
      <w:pPr>
        <w:pStyle w:val="21"/>
      </w:pPr>
      <w:r w:rsidRPr="00045458">
        <w:rPr>
          <w:rFonts w:hint="eastAsia"/>
          <w:vertAlign w:val="superscript"/>
        </w:rPr>
        <w:t>１</w:t>
      </w:r>
      <w:r w:rsidRPr="00140010">
        <w:rPr>
          <w:rFonts w:hint="eastAsia"/>
        </w:rPr>
        <w:t>なんじ</w:t>
      </w:r>
      <w:r>
        <w:ruby>
          <w:rubyPr>
            <w:rubyAlign w:val="distributeSpace"/>
            <w:hps w:val="12"/>
            <w:hpsRaise w:val="22"/>
            <w:hpsBaseText w:val="24"/>
            <w:lid w:val="ja-JP"/>
          </w:rubyPr>
          <w:rt>
            <w:r w:rsidR="00675C01" w:rsidRPr="00740FF7">
              <w:rPr>
                <w:rFonts w:ascii="ＭＳ 明朝" w:eastAsia="ＭＳ 明朝" w:hAnsi="ＭＳ 明朝" w:hint="eastAsia"/>
                <w:sz w:val="12"/>
              </w:rPr>
              <w:t>はら</w:t>
            </w:r>
          </w:rt>
          <w:rubyBase>
            <w:r w:rsidR="00675C01">
              <w:rPr>
                <w:rFonts w:hint="eastAsia"/>
              </w:rPr>
              <w:t>孕</w:t>
            </w:r>
          </w:rubyBase>
        </w:ruby>
      </w:r>
      <w:r w:rsidRPr="00140010">
        <w:rPr>
          <w:rFonts w:hint="eastAsia"/>
        </w:rPr>
        <w:t>まず子をうまざるものよ、歌うたうべし。産みのくるしみなき</w:t>
      </w:r>
      <w:r w:rsidRPr="00140010">
        <w:rPr>
          <w:rFonts w:hint="eastAsia"/>
        </w:rPr>
        <w:lastRenderedPageBreak/>
        <w:t>ものよ、声をはなちて</w:t>
      </w:r>
      <w:r>
        <w:ruby>
          <w:rubyPr>
            <w:rubyAlign w:val="distributeSpace"/>
            <w:hps w:val="12"/>
            <w:hpsRaise w:val="22"/>
            <w:hpsBaseText w:val="24"/>
            <w:lid w:val="ja-JP"/>
          </w:rubyPr>
          <w:rt>
            <w:r w:rsidR="00675C01" w:rsidRPr="00740FF7">
              <w:rPr>
                <w:rFonts w:ascii="ＭＳ 明朝" w:eastAsia="ＭＳ 明朝" w:hAnsi="ＭＳ 明朝" w:hint="eastAsia"/>
                <w:sz w:val="12"/>
              </w:rPr>
              <w:t>うた</w:t>
            </w:r>
          </w:rt>
          <w:rubyBase>
            <w:r w:rsidR="00675C01">
              <w:rPr>
                <w:rFonts w:hint="eastAsia"/>
              </w:rPr>
              <w:t>謳</w:t>
            </w:r>
          </w:rubyBase>
        </w:ruby>
      </w:r>
      <w:r w:rsidRPr="00140010">
        <w:rPr>
          <w:rFonts w:hint="eastAsia"/>
        </w:rPr>
        <w:t>いよばわれ。</w:t>
      </w:r>
    </w:p>
    <w:p w:rsidR="00675C01" w:rsidRPr="00140010" w:rsidRDefault="00675C01" w:rsidP="00675C01">
      <w:pPr>
        <w:ind w:firstLine="240"/>
      </w:pPr>
      <w:r w:rsidRPr="00140010">
        <w:rPr>
          <w:rFonts w:hint="eastAsia"/>
        </w:rPr>
        <w:t>神エホバとイスラエルとの関係を夫と妻との関係において言っている。非常に親しい間柄です。主と僕、夫と妻、牧者と羊、というようにいろいろな生活の上からくる譬えで言っているわけです。イスラエルの女の人は、子供が生まれることが祝福であるという。新約にも、</w:t>
      </w:r>
    </w:p>
    <w:p w:rsidR="00675C01" w:rsidRPr="00140010" w:rsidRDefault="00675C01" w:rsidP="00675C01">
      <w:pPr>
        <w:pStyle w:val="aff0"/>
        <w:ind w:left="480" w:right="480"/>
      </w:pPr>
      <w:r w:rsidRPr="00140010">
        <w:rPr>
          <w:rFonts w:hint="eastAsia"/>
        </w:rPr>
        <w:t>「女は子が生まれることで救われる」</w:t>
      </w:r>
    </w:p>
    <w:p w:rsidR="00675C01" w:rsidRPr="00140010" w:rsidRDefault="00675C01" w:rsidP="00675C01">
      <w:pPr>
        <w:ind w:firstLine="240"/>
      </w:pPr>
      <w:r w:rsidRPr="00140010">
        <w:rPr>
          <w:rFonts w:hint="eastAsia"/>
        </w:rPr>
        <w:t>とあります。</w:t>
      </w:r>
    </w:p>
    <w:p w:rsidR="00675C01" w:rsidRPr="00140010" w:rsidRDefault="00675C01" w:rsidP="00675C01">
      <w:pPr>
        <w:pStyle w:val="aff0"/>
        <w:ind w:left="480" w:right="480"/>
      </w:pPr>
      <w:r w:rsidRPr="00140010">
        <w:rPr>
          <w:rFonts w:hint="eastAsia"/>
        </w:rPr>
        <w:t>「生まずめみたいなお前たちだけれども、いいんだ。だから、歌をうたえ」</w:t>
      </w:r>
    </w:p>
    <w:p w:rsidR="00675C01" w:rsidRPr="00140010" w:rsidRDefault="00675C01" w:rsidP="00675C01">
      <w:pPr>
        <w:ind w:firstLine="240"/>
      </w:pPr>
      <w:r w:rsidRPr="00140010">
        <w:rPr>
          <w:rFonts w:hint="eastAsia"/>
        </w:rPr>
        <w:t>というような気持でここは言っているわけです。</w:t>
      </w:r>
    </w:p>
    <w:p w:rsidR="00675C01" w:rsidRPr="00140010" w:rsidRDefault="00675C01" w:rsidP="00675C01">
      <w:pPr>
        <w:pStyle w:val="21"/>
      </w:pPr>
      <w:r w:rsidRPr="00140010">
        <w:rPr>
          <w:rFonts w:hint="eastAsia"/>
        </w:rPr>
        <w:t>夫なきものの子はとつげるものの子よりおおしと。此はエホバの聖言なり。</w:t>
      </w:r>
    </w:p>
    <w:p w:rsidR="00675C01" w:rsidRPr="00140010" w:rsidRDefault="00675C01" w:rsidP="00675C01">
      <w:pPr>
        <w:ind w:firstLine="240"/>
      </w:pPr>
      <w:r w:rsidRPr="00140010">
        <w:rPr>
          <w:rFonts w:hint="eastAsia"/>
        </w:rPr>
        <w:t>これも常識では考えられないようなことを言っている。預言者は、肉的な親子の関係ではなく、霊的な関係における親子を、</w:t>
      </w:r>
    </w:p>
    <w:p w:rsidR="00675C01" w:rsidRPr="00140010" w:rsidRDefault="00675C01" w:rsidP="00675C01">
      <w:pPr>
        <w:pStyle w:val="aff0"/>
        <w:ind w:left="480" w:right="480"/>
      </w:pPr>
      <w:r w:rsidRPr="00140010">
        <w:rPr>
          <w:rFonts w:hint="eastAsia"/>
        </w:rPr>
        <w:t>「霊的な子々孫々がアブラハムの子孫にできる」</w:t>
      </w:r>
    </w:p>
    <w:p w:rsidR="00675C01" w:rsidRPr="00140010" w:rsidRDefault="00675C01" w:rsidP="00675C01">
      <w:pPr>
        <w:ind w:firstLine="240"/>
      </w:pPr>
      <w:r w:rsidRPr="00140010">
        <w:rPr>
          <w:rFonts w:hint="eastAsia"/>
        </w:rPr>
        <w:t>と言っている。そういうわけだから、</w:t>
      </w:r>
    </w:p>
    <w:p w:rsidR="00675C01" w:rsidRPr="00140010" w:rsidRDefault="00675C01" w:rsidP="00675C01">
      <w:pPr>
        <w:pStyle w:val="21"/>
      </w:pPr>
      <w:r w:rsidRPr="00045458">
        <w:rPr>
          <w:rFonts w:hint="eastAsia"/>
          <w:vertAlign w:val="superscript"/>
        </w:rPr>
        <w:t>２</w:t>
      </w:r>
      <w:r w:rsidRPr="00140010">
        <w:rPr>
          <w:rFonts w:hint="eastAsia"/>
        </w:rPr>
        <w:t>汝が幕屋のうちを広くし、なんじが</w:t>
      </w:r>
      <w:r>
        <w:ruby>
          <w:rubyPr>
            <w:rubyAlign w:val="distributeSpace"/>
            <w:hps w:val="12"/>
            <w:hpsRaise w:val="22"/>
            <w:hpsBaseText w:val="24"/>
            <w:lid w:val="ja-JP"/>
          </w:rubyPr>
          <w:rt>
            <w:r w:rsidR="00675C01" w:rsidRPr="00740FF7">
              <w:rPr>
                <w:rFonts w:ascii="ＭＳ 明朝" w:eastAsia="ＭＳ 明朝" w:hAnsi="ＭＳ 明朝" w:hint="eastAsia"/>
                <w:sz w:val="12"/>
              </w:rPr>
              <w:t>すまい</w:t>
            </w:r>
          </w:rt>
          <w:rubyBase>
            <w:r w:rsidR="00675C01">
              <w:rPr>
                <w:rFonts w:hint="eastAsia"/>
              </w:rPr>
              <w:t>住居</w:t>
            </w:r>
          </w:rubyBase>
        </w:ruby>
      </w:r>
      <w:r w:rsidRPr="00140010">
        <w:rPr>
          <w:rFonts w:hint="eastAsia"/>
        </w:rPr>
        <w:t>のまくをはりひろげて</w:t>
      </w:r>
      <w:r>
        <w:ruby>
          <w:rubyPr>
            <w:rubyAlign w:val="distributeSpace"/>
            <w:hps w:val="12"/>
            <w:hpsRaise w:val="22"/>
            <w:hpsBaseText w:val="24"/>
            <w:lid w:val="ja-JP"/>
          </w:rubyPr>
          <w:rt>
            <w:r w:rsidR="00675C01" w:rsidRPr="00740FF7">
              <w:rPr>
                <w:rFonts w:ascii="ＭＳ 明朝" w:eastAsia="ＭＳ 明朝" w:hAnsi="ＭＳ 明朝" w:hint="eastAsia"/>
                <w:sz w:val="12"/>
              </w:rPr>
              <w:t>おし</w:t>
            </w:r>
          </w:rt>
          <w:rubyBase>
            <w:r w:rsidR="00675C01">
              <w:rPr>
                <w:rFonts w:hint="eastAsia"/>
              </w:rPr>
              <w:t>吝</w:t>
            </w:r>
          </w:rubyBase>
        </w:ruby>
      </w:r>
      <w:r w:rsidRPr="00140010">
        <w:rPr>
          <w:rFonts w:hint="eastAsia"/>
        </w:rPr>
        <w:t>むなかれ。汝の綱をながくし、なんじの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くい</w:t>
            </w:r>
          </w:rt>
          <w:rubyBase>
            <w:r w:rsidR="00675C01">
              <w:rPr>
                <w:rFonts w:hint="eastAsia"/>
              </w:rPr>
              <w:t>杙</w:t>
            </w:r>
          </w:rubyBase>
        </w:ruby>
      </w:r>
      <w:r w:rsidRPr="00140010">
        <w:rPr>
          <w:rFonts w:hint="eastAsia"/>
        </w:rPr>
        <w:t>をかたくせよ。</w:t>
      </w:r>
    </w:p>
    <w:p w:rsidR="00675C01" w:rsidRPr="00140010" w:rsidRDefault="00675C01" w:rsidP="00675C01">
      <w:pPr>
        <w:ind w:firstLine="240"/>
      </w:pPr>
      <w:r w:rsidRPr="00140010">
        <w:rPr>
          <w:rFonts w:hint="eastAsia"/>
        </w:rPr>
        <w:t>具体的にイスラエルの民の生活をもって語っている。</w:t>
      </w:r>
    </w:p>
    <w:p w:rsidR="00675C01" w:rsidRPr="00140010" w:rsidRDefault="00675C01" w:rsidP="00675C01">
      <w:pPr>
        <w:ind w:firstLine="240"/>
      </w:pPr>
      <w:r w:rsidRPr="00140010">
        <w:rPr>
          <w:rFonts w:hint="eastAsia"/>
        </w:rPr>
        <w:t>幕屋の一番簡単な姿は三角垂体です。まん中に十字架の大黒柱がある。我々においては一番少ない複数は３人の</w:t>
      </w:r>
      <w:r w:rsidRPr="00155CF2">
        <w:rPr>
          <w:rFonts w:asciiTheme="minorEastAsia" w:hAnsiTheme="minorEastAsia"/>
        </w:rPr>
        <w:t>a</w:t>
      </w:r>
      <w:r w:rsidRPr="00155CF2">
        <w:rPr>
          <w:rFonts w:asciiTheme="minorEastAsia" w:hAnsiTheme="minorEastAsia" w:hint="eastAsia"/>
        </w:rPr>
        <w:t>、</w:t>
      </w:r>
      <w:r w:rsidRPr="00155CF2">
        <w:rPr>
          <w:rFonts w:asciiTheme="minorEastAsia" w:hAnsiTheme="minorEastAsia"/>
        </w:rPr>
        <w:t>b</w:t>
      </w:r>
      <w:r w:rsidRPr="00155CF2">
        <w:rPr>
          <w:rFonts w:asciiTheme="minorEastAsia" w:hAnsiTheme="minorEastAsia" w:hint="eastAsia"/>
        </w:rPr>
        <w:t>、</w:t>
      </w:r>
      <w:r w:rsidRPr="00155CF2">
        <w:rPr>
          <w:rFonts w:asciiTheme="minorEastAsia" w:hAnsiTheme="minorEastAsia"/>
        </w:rPr>
        <w:t>c</w:t>
      </w:r>
      <w:r w:rsidRPr="00140010">
        <w:rPr>
          <w:rFonts w:hint="eastAsia"/>
        </w:rPr>
        <w:t>です。</w:t>
      </w:r>
    </w:p>
    <w:p w:rsidR="00675C01" w:rsidRPr="00140010" w:rsidRDefault="00675C01" w:rsidP="00675C01">
      <w:pPr>
        <w:pStyle w:val="aff0"/>
        <w:ind w:left="480" w:right="480"/>
      </w:pPr>
      <w:r w:rsidRPr="00140010">
        <w:rPr>
          <w:rFonts w:hint="eastAsia"/>
        </w:rPr>
        <w:t>「二、三人わが名の中へと集まるところに私はいる」</w:t>
      </w:r>
    </w:p>
    <w:p w:rsidR="00675C01" w:rsidRPr="00140010" w:rsidRDefault="00675C01" w:rsidP="00675C01">
      <w:pPr>
        <w:ind w:firstLine="240"/>
      </w:pPr>
      <w:r w:rsidRPr="00140010">
        <w:rPr>
          <w:rFonts w:hint="eastAsia"/>
        </w:rPr>
        <w:t>というキリストの言葉は幕屋の一番本質的な構造を仰っている。幕屋の中は聖霊</w:t>
      </w:r>
      <w:r w:rsidRPr="00155CF2">
        <w:rPr>
          <w:rFonts w:asciiTheme="minorEastAsia" w:hAnsiTheme="minorEastAsia" w:hint="eastAsia"/>
          <w:sz w:val="20"/>
          <w:szCs w:val="20"/>
        </w:rPr>
        <w:t>（</w:t>
      </w:r>
      <w:r>
        <w:rPr>
          <w:rFonts w:asciiTheme="minorEastAsia" w:hAnsiTheme="minorEastAsia" w:hint="eastAsia"/>
          <w:sz w:val="20"/>
          <w:szCs w:val="20"/>
        </w:rPr>
        <w:t>Ｐ</w:t>
      </w:r>
      <w:r w:rsidRPr="00155CF2">
        <w:rPr>
          <w:rFonts w:asciiTheme="minorEastAsia" w:hAnsiTheme="minorEastAsia" w:hint="eastAsia"/>
          <w:sz w:val="20"/>
          <w:szCs w:val="20"/>
        </w:rPr>
        <w:t>）</w:t>
      </w:r>
      <w:r w:rsidRPr="00140010">
        <w:rPr>
          <w:rFonts w:hint="eastAsia"/>
        </w:rPr>
        <w:t>です。</w:t>
      </w:r>
    </w:p>
    <w:p w:rsidR="00675C01" w:rsidRPr="00140010" w:rsidRDefault="00675C01" w:rsidP="00675C01">
      <w:pPr>
        <w:ind w:firstLine="240"/>
      </w:pPr>
      <w:r w:rsidRPr="00140010">
        <w:rPr>
          <w:rFonts w:hint="eastAsia"/>
        </w:rPr>
        <w:t>キリストは私たちと同じ平面のどん底に立っておられる。こういう構造が非常に象徴的に表すわけです。破れ幕屋で、いろいろ穴が開いてたり、穴を通して星の光が見えたりする。</w:t>
      </w:r>
    </w:p>
    <w:p w:rsidR="00675C01" w:rsidRPr="00140010" w:rsidRDefault="00675C01" w:rsidP="00675C01">
      <w:pPr>
        <w:pStyle w:val="aff0"/>
        <w:ind w:left="480" w:right="480"/>
      </w:pPr>
      <w:r w:rsidRPr="00140010">
        <w:rPr>
          <w:rFonts w:hint="eastAsia"/>
        </w:rPr>
        <w:t>「その幕屋を広くしておおいに誰でも入れてやれ」</w:t>
      </w:r>
    </w:p>
    <w:p w:rsidR="00675C01" w:rsidRPr="00155CF2" w:rsidRDefault="00675C01" w:rsidP="00675C01">
      <w:pPr>
        <w:ind w:firstLine="240"/>
        <w:rPr>
          <w:rFonts w:asciiTheme="minorEastAsia" w:hAnsiTheme="minorEastAsia"/>
        </w:rPr>
      </w:pPr>
      <w:r w:rsidRPr="00140010">
        <w:rPr>
          <w:rFonts w:hint="eastAsia"/>
        </w:rPr>
        <w:t>という。それをたたんではまた旅をして、また張っては行くという動的なすがたです。使徒行伝</w:t>
      </w:r>
      <w:r w:rsidRPr="00155CF2">
        <w:rPr>
          <w:rFonts w:asciiTheme="minorEastAsia" w:hAnsiTheme="minorEastAsia"/>
        </w:rPr>
        <w:t>18</w:t>
      </w:r>
      <w:r w:rsidRPr="00155CF2">
        <w:rPr>
          <w:rFonts w:asciiTheme="minorEastAsia" w:hAnsiTheme="minorEastAsia" w:hint="eastAsia"/>
        </w:rPr>
        <w:t>章に、</w:t>
      </w:r>
    </w:p>
    <w:p w:rsidR="00675C01" w:rsidRPr="00155CF2" w:rsidRDefault="00675C01" w:rsidP="00675C01">
      <w:pPr>
        <w:pStyle w:val="aff0"/>
        <w:ind w:left="480" w:right="480"/>
        <w:rPr>
          <w:rFonts w:asciiTheme="minorEastAsia" w:hAnsiTheme="minorEastAsia"/>
        </w:rPr>
      </w:pPr>
      <w:r w:rsidRPr="00155CF2">
        <w:rPr>
          <w:rFonts w:asciiTheme="minorEastAsia" w:hAnsiTheme="minorEastAsia" w:hint="eastAsia"/>
        </w:rPr>
        <w:t>「神のうちに生き動きまた在るなり」</w:t>
      </w:r>
    </w:p>
    <w:p w:rsidR="00675C01" w:rsidRPr="00155CF2" w:rsidRDefault="00675C01" w:rsidP="00675C01">
      <w:pPr>
        <w:ind w:firstLine="240"/>
        <w:rPr>
          <w:rFonts w:asciiTheme="minorEastAsia" w:hAnsiTheme="minorEastAsia"/>
        </w:rPr>
      </w:pPr>
      <w:r w:rsidRPr="00155CF2">
        <w:rPr>
          <w:rFonts w:asciiTheme="minorEastAsia" w:hAnsiTheme="minorEastAsia" w:hint="eastAsia"/>
        </w:rPr>
        <w:t>という、パウロの言葉もある。</w:t>
      </w:r>
    </w:p>
    <w:p w:rsidR="00675C01" w:rsidRPr="00140010" w:rsidRDefault="00675C01" w:rsidP="00675C01">
      <w:pPr>
        <w:ind w:firstLine="240"/>
      </w:pPr>
      <w:r w:rsidRPr="00155CF2">
        <w:rPr>
          <w:rFonts w:asciiTheme="minorEastAsia" w:hAnsiTheme="minorEastAsia" w:hint="eastAsia"/>
        </w:rPr>
        <w:t>「綱」というと、ホセア書の中に「愛の綱」という言葉がある。ホセアは神さまとイスラエルの関係を夫と妻の関係で非常に深刻に語っている預言者です。</w:t>
      </w:r>
      <w:r w:rsidRPr="00155CF2">
        <w:rPr>
          <w:rFonts w:asciiTheme="minorEastAsia" w:hAnsiTheme="minorEastAsia"/>
        </w:rPr>
        <w:t>11</w:t>
      </w:r>
      <w:r w:rsidRPr="00140010">
        <w:rPr>
          <w:rFonts w:hint="eastAsia"/>
        </w:rPr>
        <w:t>章１節、</w:t>
      </w:r>
    </w:p>
    <w:p w:rsidR="00675C01" w:rsidRPr="00140010" w:rsidRDefault="00675C01" w:rsidP="00675C01">
      <w:pPr>
        <w:pStyle w:val="21"/>
      </w:pPr>
      <w:r w:rsidRPr="00140010">
        <w:rPr>
          <w:rFonts w:hint="eastAsia"/>
        </w:rPr>
        <w:t>「</w:t>
      </w:r>
      <w:r w:rsidRPr="00161308">
        <w:rPr>
          <w:rFonts w:hint="eastAsia"/>
          <w:vertAlign w:val="superscript"/>
        </w:rPr>
        <w:t>１</w:t>
      </w:r>
      <w:r w:rsidRPr="00140010">
        <w:rPr>
          <w:rFonts w:hint="eastAsia"/>
        </w:rPr>
        <w:t>イスラエルの幼かりしとき我これを愛しぬ。我わが子をエジプトより呼びいだしたり。</w:t>
      </w:r>
    </w:p>
    <w:p w:rsidR="00675C01" w:rsidRPr="00140010" w:rsidRDefault="00675C01" w:rsidP="00675C01">
      <w:pPr>
        <w:ind w:firstLine="240"/>
      </w:pPr>
      <w:r w:rsidRPr="00140010">
        <w:rPr>
          <w:rFonts w:hint="eastAsia"/>
        </w:rPr>
        <w:t>「幼かりしとき」とは、歴史の始めの時ということで、即ちエジプトで半奴隷状態にいた時です。</w:t>
      </w:r>
    </w:p>
    <w:p w:rsidR="00675C01" w:rsidRPr="00140010" w:rsidRDefault="00675C01" w:rsidP="00675C01">
      <w:pPr>
        <w:pStyle w:val="21"/>
      </w:pPr>
      <w:r w:rsidRPr="00161308">
        <w:rPr>
          <w:rFonts w:hint="eastAsia"/>
          <w:vertAlign w:val="superscript"/>
        </w:rPr>
        <w:t>２</w:t>
      </w:r>
      <w:r w:rsidRPr="00140010">
        <w:rPr>
          <w:rFonts w:hint="eastAsia"/>
        </w:rPr>
        <w:t>かれらは呼ばるるに</w:t>
      </w:r>
      <w:r>
        <w:ruby>
          <w:rubyPr>
            <w:rubyAlign w:val="distributeSpace"/>
            <w:hps w:val="12"/>
            <w:hpsRaise w:val="22"/>
            <w:hpsBaseText w:val="24"/>
            <w:lid w:val="ja-JP"/>
          </w:rubyPr>
          <w:rt>
            <w:r w:rsidR="00675C01" w:rsidRPr="00155CF2">
              <w:rPr>
                <w:rFonts w:ascii="ＭＳ 明朝" w:eastAsia="ＭＳ 明朝" w:hAnsi="ＭＳ 明朝" w:hint="eastAsia"/>
                <w:sz w:val="12"/>
              </w:rPr>
              <w:t>したが</w:t>
            </w:r>
          </w:rt>
          <w:rubyBase>
            <w:r w:rsidR="00675C01">
              <w:rPr>
                <w:rFonts w:hint="eastAsia"/>
              </w:rPr>
              <w:t>随</w:t>
            </w:r>
          </w:rubyBase>
        </w:ruby>
      </w:r>
      <w:r w:rsidRPr="00140010">
        <w:rPr>
          <w:rFonts w:hint="eastAsia"/>
        </w:rPr>
        <w:t>いていよいよその呼ぶ者に遠ざかり且もろもろ</w:t>
      </w:r>
      <w:r w:rsidRPr="00140010">
        <w:rPr>
          <w:rFonts w:hint="eastAsia"/>
        </w:rPr>
        <w:lastRenderedPageBreak/>
        <w:t>のバアルに犠牲をささげ彫りたる偶像に香を</w:t>
      </w:r>
      <w:r>
        <w:ruby>
          <w:rubyPr>
            <w:rubyAlign w:val="distributeSpace"/>
            <w:hps w:val="12"/>
            <w:hpsRaise w:val="22"/>
            <w:hpsBaseText w:val="24"/>
            <w:lid w:val="ja-JP"/>
          </w:rubyPr>
          <w:rt>
            <w:r w:rsidR="00675C01" w:rsidRPr="00155CF2">
              <w:rPr>
                <w:rFonts w:ascii="ＭＳ 明朝" w:eastAsia="ＭＳ 明朝" w:hAnsi="ＭＳ 明朝" w:hint="eastAsia"/>
                <w:sz w:val="12"/>
              </w:rPr>
              <w:t>た</w:t>
            </w:r>
          </w:rt>
          <w:rubyBase>
            <w:r w:rsidR="00675C01">
              <w:rPr>
                <w:rFonts w:hint="eastAsia"/>
              </w:rPr>
              <w:t>焚</w:t>
            </w:r>
          </w:rubyBase>
        </w:ruby>
      </w:r>
      <w:r w:rsidRPr="00140010">
        <w:rPr>
          <w:rFonts w:hint="eastAsia"/>
        </w:rPr>
        <w:t>けり。</w:t>
      </w:r>
    </w:p>
    <w:p w:rsidR="00675C01" w:rsidRPr="00140010" w:rsidRDefault="00675C01" w:rsidP="00675C01">
      <w:pPr>
        <w:ind w:firstLine="240"/>
      </w:pPr>
      <w:r w:rsidRPr="00140010">
        <w:rPr>
          <w:rFonts w:hint="eastAsia"/>
        </w:rPr>
        <w:t>そんな考えられないことをすぐやる。</w:t>
      </w:r>
    </w:p>
    <w:p w:rsidR="00675C01" w:rsidRPr="00140010" w:rsidRDefault="00675C01" w:rsidP="00675C01">
      <w:pPr>
        <w:pStyle w:val="21"/>
      </w:pPr>
      <w:r w:rsidRPr="00161308">
        <w:rPr>
          <w:rFonts w:hint="eastAsia"/>
          <w:vertAlign w:val="superscript"/>
        </w:rPr>
        <w:t>３</w:t>
      </w:r>
      <w:r w:rsidRPr="00140010">
        <w:rPr>
          <w:rFonts w:hint="eastAsia"/>
        </w:rPr>
        <w:t>われエフライムに歩むことをおしえ、彼等をわが</w:t>
      </w:r>
      <w:r>
        <w:ruby>
          <w:rubyPr>
            <w:rubyAlign w:val="distributeSpace"/>
            <w:hps w:val="12"/>
            <w:hpsRaise w:val="22"/>
            <w:hpsBaseText w:val="24"/>
            <w:lid w:val="ja-JP"/>
          </w:rubyPr>
          <w:rt>
            <w:r w:rsidR="00675C01" w:rsidRPr="00155CF2">
              <w:rPr>
                <w:rFonts w:ascii="ＭＳ 明朝" w:eastAsia="ＭＳ 明朝" w:hAnsi="ＭＳ 明朝" w:hint="eastAsia"/>
                <w:sz w:val="12"/>
              </w:rPr>
              <w:t>かいな</w:t>
            </w:r>
          </w:rt>
          <w:rubyBase>
            <w:r w:rsidR="00675C01">
              <w:rPr>
                <w:rFonts w:hint="eastAsia"/>
              </w:rPr>
              <w:t>腕</w:t>
            </w:r>
          </w:rubyBase>
        </w:ruby>
      </w:r>
      <w:r w:rsidRPr="00140010">
        <w:rPr>
          <w:rFonts w:hint="eastAsia"/>
        </w:rPr>
        <w:t>にのせて抱けり。然どかれらは我にいやされたるを知らず。</w:t>
      </w:r>
      <w:r w:rsidRPr="00161308">
        <w:rPr>
          <w:rFonts w:hint="eastAsia"/>
          <w:vertAlign w:val="superscript"/>
        </w:rPr>
        <w:t>４</w:t>
      </w:r>
      <w:r w:rsidRPr="00140010">
        <w:rPr>
          <w:rFonts w:hint="eastAsia"/>
        </w:rPr>
        <w:t>われ人にもちいる</w:t>
      </w:r>
      <w:r>
        <w:ruby>
          <w:rubyPr>
            <w:rubyAlign w:val="distributeSpace"/>
            <w:hps w:val="12"/>
            <w:hpsRaise w:val="22"/>
            <w:hpsBaseText w:val="24"/>
            <w:lid w:val="ja-JP"/>
          </w:rubyPr>
          <w:rt>
            <w:r w:rsidR="00675C01" w:rsidRPr="00155CF2">
              <w:rPr>
                <w:rFonts w:ascii="ＭＳ 明朝" w:eastAsia="ＭＳ 明朝" w:hAnsi="ＭＳ 明朝" w:hint="eastAsia"/>
                <w:sz w:val="12"/>
              </w:rPr>
              <w:t>つな</w:t>
            </w:r>
          </w:rt>
          <w:rubyBase>
            <w:r w:rsidR="00675C01">
              <w:rPr>
                <w:rFonts w:hint="eastAsia"/>
              </w:rPr>
              <w:t>索</w:t>
            </w:r>
          </w:rubyBase>
        </w:ruby>
      </w:r>
      <w:r w:rsidRPr="00140010">
        <w:rPr>
          <w:rFonts w:hint="eastAsia"/>
        </w:rPr>
        <w:t>すなわち愛のつなをもて彼等をひけり。」</w:t>
      </w:r>
      <w:r w:rsidRPr="00155CF2">
        <w:rPr>
          <w:rFonts w:hint="eastAsia"/>
          <w:sz w:val="20"/>
          <w:szCs w:val="20"/>
        </w:rPr>
        <w:t>（ホセア</w:t>
      </w:r>
      <w:r w:rsidRPr="00155CF2">
        <w:rPr>
          <w:sz w:val="20"/>
          <w:szCs w:val="20"/>
        </w:rPr>
        <w:t>11</w:t>
      </w:r>
      <w:r w:rsidRPr="00155CF2">
        <w:rPr>
          <w:rFonts w:hint="eastAsia"/>
          <w:sz w:val="20"/>
          <w:szCs w:val="20"/>
        </w:rPr>
        <w:t>・１～４）</w:t>
      </w:r>
    </w:p>
    <w:p w:rsidR="00675C01" w:rsidRPr="00140010" w:rsidRDefault="00675C01" w:rsidP="00675C01">
      <w:pPr>
        <w:ind w:firstLine="240"/>
      </w:pPr>
      <w:r w:rsidRPr="00140010">
        <w:rPr>
          <w:rFonts w:hint="eastAsia"/>
        </w:rPr>
        <w:t>この「愛のつな」という言葉が非常に印象的です。キリストは見えざる愛の綱で私たちを引いていてくださる。</w:t>
      </w:r>
    </w:p>
    <w:p w:rsidR="00675C01" w:rsidRPr="00140010" w:rsidRDefault="00675C01" w:rsidP="00675C01">
      <w:pPr>
        <w:ind w:firstLine="240"/>
      </w:pPr>
      <w:r w:rsidRPr="00140010">
        <w:rPr>
          <w:rFonts w:hint="eastAsia"/>
        </w:rPr>
        <w:t>幕屋の綱は愛の綱で、幕屋の中は御霊の空間、柱は十字架というわけです。大事なのは十字架</w:t>
      </w:r>
      <w:r w:rsidRPr="00155CF2">
        <w:rPr>
          <w:rFonts w:asciiTheme="minorEastAsia" w:hAnsiTheme="minorEastAsia" w:hint="eastAsia"/>
          <w:sz w:val="20"/>
          <w:szCs w:val="20"/>
        </w:rPr>
        <w:t>（</w:t>
      </w:r>
      <w:r>
        <w:rPr>
          <w:rFonts w:asciiTheme="minorEastAsia" w:hAnsiTheme="minorEastAsia" w:hint="eastAsia"/>
          <w:sz w:val="20"/>
          <w:szCs w:val="20"/>
        </w:rPr>
        <w:t>Ｓ</w:t>
      </w:r>
      <w:r w:rsidRPr="00155CF2">
        <w:rPr>
          <w:rFonts w:asciiTheme="minorEastAsia" w:hAnsiTheme="minorEastAsia" w:hint="eastAsia"/>
          <w:sz w:val="20"/>
          <w:szCs w:val="20"/>
        </w:rPr>
        <w:t>）</w:t>
      </w:r>
      <w:r w:rsidRPr="00155CF2">
        <w:rPr>
          <w:rFonts w:asciiTheme="minorEastAsia" w:hAnsiTheme="minorEastAsia" w:hint="eastAsia"/>
        </w:rPr>
        <w:t>と聖霊</w:t>
      </w:r>
      <w:r w:rsidRPr="00155CF2">
        <w:rPr>
          <w:rFonts w:asciiTheme="minorEastAsia" w:hAnsiTheme="minorEastAsia" w:hint="eastAsia"/>
          <w:sz w:val="20"/>
          <w:szCs w:val="20"/>
        </w:rPr>
        <w:t>（</w:t>
      </w:r>
      <w:r>
        <w:rPr>
          <w:rFonts w:asciiTheme="minorEastAsia" w:hAnsiTheme="minorEastAsia" w:hint="eastAsia"/>
          <w:sz w:val="20"/>
          <w:szCs w:val="20"/>
        </w:rPr>
        <w:t>Ｐ</w:t>
      </w:r>
      <w:r w:rsidRPr="00155CF2">
        <w:rPr>
          <w:rFonts w:asciiTheme="minorEastAsia" w:hAnsiTheme="minorEastAsia" w:hint="eastAsia"/>
          <w:sz w:val="20"/>
          <w:szCs w:val="20"/>
        </w:rPr>
        <w:t>）</w:t>
      </w:r>
      <w:r w:rsidRPr="00155CF2">
        <w:rPr>
          <w:rFonts w:asciiTheme="minorEastAsia" w:hAnsiTheme="minorEastAsia" w:hint="eastAsia"/>
        </w:rPr>
        <w:t>です。だから、</w:t>
      </w:r>
      <w:r>
        <w:rPr>
          <w:rFonts w:asciiTheme="minorEastAsia" w:hAnsiTheme="minorEastAsia" w:hint="eastAsia"/>
        </w:rPr>
        <w:t>SP</w:t>
      </w:r>
      <w:r w:rsidRPr="00155CF2">
        <w:rPr>
          <w:rFonts w:asciiTheme="minorEastAsia" w:hAnsiTheme="minorEastAsia" w:hint="eastAsia"/>
        </w:rPr>
        <w:t>分の</w:t>
      </w:r>
      <w:r w:rsidRPr="00155CF2">
        <w:rPr>
          <w:rFonts w:asciiTheme="minorEastAsia" w:hAnsiTheme="minorEastAsia"/>
        </w:rPr>
        <w:t>a</w:t>
      </w:r>
      <w:r w:rsidRPr="00155CF2">
        <w:rPr>
          <w:rFonts w:asciiTheme="minorEastAsia" w:hAnsiTheme="minorEastAsia" w:hint="eastAsia"/>
        </w:rPr>
        <w:t xml:space="preserve">、　</w:t>
      </w:r>
      <w:r>
        <w:rPr>
          <w:rFonts w:asciiTheme="minorEastAsia" w:hAnsiTheme="minorEastAsia" w:hint="eastAsia"/>
        </w:rPr>
        <w:t>SP</w:t>
      </w:r>
      <w:r w:rsidRPr="00155CF2">
        <w:rPr>
          <w:rFonts w:asciiTheme="minorEastAsia" w:hAnsiTheme="minorEastAsia" w:hint="eastAsia"/>
        </w:rPr>
        <w:t>分の</w:t>
      </w:r>
      <w:r w:rsidRPr="00155CF2">
        <w:rPr>
          <w:rFonts w:asciiTheme="minorEastAsia" w:hAnsiTheme="minorEastAsia"/>
        </w:rPr>
        <w:t>b</w:t>
      </w:r>
      <w:r w:rsidRPr="00155CF2">
        <w:rPr>
          <w:rFonts w:asciiTheme="minorEastAsia" w:hAnsiTheme="minorEastAsia" w:hint="eastAsia"/>
        </w:rPr>
        <w:t>、</w:t>
      </w:r>
      <w:r>
        <w:rPr>
          <w:rFonts w:asciiTheme="minorEastAsia" w:hAnsiTheme="minorEastAsia" w:hint="eastAsia"/>
        </w:rPr>
        <w:t>SP</w:t>
      </w:r>
      <w:r w:rsidRPr="00155CF2">
        <w:rPr>
          <w:rFonts w:asciiTheme="minorEastAsia" w:hAnsiTheme="minorEastAsia" w:hint="eastAsia"/>
        </w:rPr>
        <w:t>分の</w:t>
      </w:r>
      <w:r w:rsidRPr="00155CF2">
        <w:rPr>
          <w:rFonts w:asciiTheme="minorEastAsia" w:hAnsiTheme="minorEastAsia"/>
        </w:rPr>
        <w:t>c</w:t>
      </w:r>
      <w:r w:rsidRPr="00155CF2">
        <w:rPr>
          <w:rFonts w:asciiTheme="minorEastAsia" w:hAnsiTheme="minorEastAsia" w:hint="eastAsia"/>
        </w:rPr>
        <w:t>というように、公分母をもっているわけです。十字架・聖霊を公分母にしている。だから、この</w:t>
      </w:r>
      <w:r w:rsidRPr="00155CF2">
        <w:rPr>
          <w:rFonts w:asciiTheme="minorEastAsia" w:hAnsiTheme="minorEastAsia"/>
        </w:rPr>
        <w:t>a</w:t>
      </w:r>
      <w:r w:rsidRPr="00155CF2">
        <w:rPr>
          <w:rFonts w:asciiTheme="minorEastAsia" w:hAnsiTheme="minorEastAsia" w:hint="eastAsia"/>
        </w:rPr>
        <w:t>、</w:t>
      </w:r>
      <w:r w:rsidRPr="00155CF2">
        <w:rPr>
          <w:rFonts w:asciiTheme="minorEastAsia" w:hAnsiTheme="minorEastAsia"/>
        </w:rPr>
        <w:t>b</w:t>
      </w:r>
      <w:r w:rsidRPr="00155CF2">
        <w:rPr>
          <w:rFonts w:asciiTheme="minorEastAsia" w:hAnsiTheme="minorEastAsia" w:hint="eastAsia"/>
        </w:rPr>
        <w:t>、</w:t>
      </w:r>
      <w:r w:rsidRPr="00155CF2">
        <w:rPr>
          <w:rFonts w:asciiTheme="minorEastAsia" w:hAnsiTheme="minorEastAsia"/>
        </w:rPr>
        <w:t>c</w:t>
      </w:r>
      <w:r w:rsidRPr="00155CF2">
        <w:rPr>
          <w:rFonts w:asciiTheme="minorEastAsia" w:hAnsiTheme="minorEastAsia" w:hint="eastAsia"/>
        </w:rPr>
        <w:t>は</w:t>
      </w:r>
      <w:r>
        <w:rPr>
          <w:rFonts w:asciiTheme="minorEastAsia" w:hAnsiTheme="minorEastAsia" w:hint="eastAsia"/>
        </w:rPr>
        <w:t>SP</w:t>
      </w:r>
      <w:r w:rsidRPr="00155CF2">
        <w:rPr>
          <w:rFonts w:asciiTheme="minorEastAsia" w:hAnsiTheme="minorEastAsia" w:hint="eastAsia"/>
        </w:rPr>
        <w:t>という共通なものを持っている。これが我々の集会</w:t>
      </w:r>
      <w:r w:rsidRPr="00155CF2">
        <w:rPr>
          <w:rFonts w:asciiTheme="minorEastAsia" w:hAnsiTheme="minorEastAsia" w:hint="eastAsia"/>
          <w:sz w:val="20"/>
          <w:szCs w:val="20"/>
        </w:rPr>
        <w:t>（エクレシア、召団、幕屋）</w:t>
      </w:r>
      <w:r w:rsidRPr="00155CF2">
        <w:rPr>
          <w:rFonts w:asciiTheme="minorEastAsia" w:hAnsiTheme="minorEastAsia" w:hint="eastAsia"/>
        </w:rPr>
        <w:t>です。同じ</w:t>
      </w:r>
      <w:r>
        <w:rPr>
          <w:rFonts w:asciiTheme="minorEastAsia" w:hAnsiTheme="minorEastAsia" w:hint="eastAsia"/>
        </w:rPr>
        <w:t>SP</w:t>
      </w:r>
      <w:r w:rsidRPr="00140010">
        <w:rPr>
          <w:rFonts w:hint="eastAsia"/>
        </w:rPr>
        <w:t>という分母をもっている。</w:t>
      </w:r>
    </w:p>
    <w:p w:rsidR="00675C01" w:rsidRPr="00140010" w:rsidRDefault="00675C01" w:rsidP="00675C01">
      <w:pPr>
        <w:pStyle w:val="1"/>
        <w:spacing w:before="480"/>
      </w:pPr>
      <w:bookmarkStart w:id="2" w:name="_Ref461265531"/>
      <w:r>
        <w:rPr>
          <w:rFonts w:hint="eastAsia"/>
        </w:rPr>
        <w:t>●</w:t>
      </w:r>
      <w:r w:rsidRPr="00140010">
        <w:rPr>
          <w:rFonts w:hint="eastAsia"/>
        </w:rPr>
        <w:t>霊の子らをつくる</w:t>
      </w:r>
      <w:bookmarkEnd w:id="2"/>
    </w:p>
    <w:p w:rsidR="00675C01" w:rsidRPr="00140010" w:rsidRDefault="00675C01" w:rsidP="00675C01">
      <w:pPr>
        <w:ind w:firstLine="240"/>
      </w:pPr>
      <w:r w:rsidRPr="00140010">
        <w:rPr>
          <w:rFonts w:hint="eastAsia"/>
        </w:rPr>
        <w:t>我々は互いに霊的な兄弟姉妹です。この地上が既に天国です。我々は地上を天界として歩いている天国人なんです。</w:t>
      </w:r>
    </w:p>
    <w:p w:rsidR="00675C01" w:rsidRPr="00140010" w:rsidRDefault="00675C01" w:rsidP="00675C01">
      <w:pPr>
        <w:pStyle w:val="aff0"/>
        <w:ind w:left="480" w:right="480"/>
      </w:pPr>
      <w:r w:rsidRPr="00140010">
        <w:rPr>
          <w:rFonts w:hint="eastAsia"/>
        </w:rPr>
        <w:t>「神の国は汝らのうちにあり」</w:t>
      </w:r>
    </w:p>
    <w:p w:rsidR="00675C01" w:rsidRPr="00140010" w:rsidRDefault="00675C01" w:rsidP="00675C01">
      <w:pPr>
        <w:ind w:firstLine="240"/>
      </w:pPr>
      <w:r w:rsidRPr="00140010">
        <w:rPr>
          <w:rFonts w:hint="eastAsia"/>
        </w:rPr>
        <w:t>とキリストが言われたのはそのことです。天国は私たちの中にあるし、お互いの間にある。コイノニアはただ社交的な交わりではない。</w:t>
      </w:r>
    </w:p>
    <w:p w:rsidR="00675C01" w:rsidRPr="00140010" w:rsidRDefault="00675C01" w:rsidP="00675C01">
      <w:pPr>
        <w:ind w:firstLine="240"/>
      </w:pPr>
      <w:r w:rsidRPr="00140010">
        <w:rPr>
          <w:rFonts w:hint="eastAsia"/>
        </w:rPr>
        <w:t>このイザヤ</w:t>
      </w:r>
      <w:r w:rsidRPr="00861398">
        <w:rPr>
          <w:rFonts w:asciiTheme="minorEastAsia" w:hAnsiTheme="minorEastAsia"/>
        </w:rPr>
        <w:t>54</w:t>
      </w:r>
      <w:r w:rsidRPr="00140010">
        <w:rPr>
          <w:rFonts w:hint="eastAsia"/>
        </w:rPr>
        <w:t>章２節は、</w:t>
      </w:r>
    </w:p>
    <w:p w:rsidR="00675C01" w:rsidRPr="00140010" w:rsidRDefault="00675C01" w:rsidP="00675C01">
      <w:pPr>
        <w:pStyle w:val="aff0"/>
        <w:ind w:left="480" w:right="480"/>
      </w:pPr>
      <w:r w:rsidRPr="00140010">
        <w:rPr>
          <w:rFonts w:hint="eastAsia"/>
        </w:rPr>
        <w:t>「幕屋のうちを大いに広めよ」</w:t>
      </w:r>
    </w:p>
    <w:p w:rsidR="00675C01" w:rsidRPr="00140010" w:rsidRDefault="00675C01" w:rsidP="00675C01">
      <w:pPr>
        <w:ind w:firstLine="240"/>
      </w:pPr>
      <w:r w:rsidRPr="00140010">
        <w:rPr>
          <w:rFonts w:hint="eastAsia"/>
        </w:rPr>
        <w:t>とはもちろん具体的な表現をもって霊的な現実を語っているわけです。いわゆる子供がいようがいまいが、そんなことは問題ではない。肉の子であろうと何であろうと、それを本当の霊の子に育てなかったらどうにもならん。</w:t>
      </w:r>
    </w:p>
    <w:p w:rsidR="00675C01" w:rsidRPr="00140010" w:rsidRDefault="00675C01" w:rsidP="00675C01">
      <w:pPr>
        <w:ind w:firstLine="240"/>
      </w:pPr>
      <w:r w:rsidRPr="00140010">
        <w:rPr>
          <w:rFonts w:hint="eastAsia"/>
        </w:rPr>
        <w:t>肉の母であろうと、霊の母であろうと、母というのは大事なものです。女性が歴史をつくる。陰のわざをしている。</w:t>
      </w:r>
    </w:p>
    <w:p w:rsidR="00675C01" w:rsidRPr="00140010" w:rsidRDefault="00675C01" w:rsidP="00675C01">
      <w:pPr>
        <w:pStyle w:val="aff0"/>
        <w:ind w:left="480" w:right="480"/>
      </w:pPr>
      <w:r w:rsidRPr="00140010">
        <w:rPr>
          <w:rFonts w:hint="eastAsia"/>
        </w:rPr>
        <w:t>「見えざるに見たもう神」</w:t>
      </w:r>
    </w:p>
    <w:p w:rsidR="00675C01" w:rsidRPr="00140010" w:rsidRDefault="00675C01" w:rsidP="00675C01">
      <w:pPr>
        <w:ind w:firstLine="240"/>
      </w:pPr>
      <w:r w:rsidRPr="00140010">
        <w:rPr>
          <w:rFonts w:hint="eastAsia"/>
        </w:rPr>
        <w:t>というが、神さまは女性の方をよく、見えざるに見てありたもう。というのは、女性は隠れたような存在だから。ところが、それが歴史を担っている。「母なる大地」という言葉もある。どういう社会の人であろうと、一流の魂のいい人のお母さんというのは例外なしに魂がいい。だから、母は、女性は歴史をつくるという。日本の女子教育は本当に大事なんだ。</w:t>
      </w:r>
    </w:p>
    <w:p w:rsidR="00675C01" w:rsidRPr="00140010" w:rsidRDefault="00675C01" w:rsidP="00675C01">
      <w:pPr>
        <w:ind w:firstLine="240"/>
      </w:pPr>
      <w:r w:rsidRPr="00140010">
        <w:rPr>
          <w:rFonts w:hint="eastAsia"/>
        </w:rPr>
        <w:t>この頃の日本の教育は、点数がなんのかんのと、全くしょうがない。もっとたくさん、いろいろな専門学校や特殊学校をつくったらいい。その人が好きなことや、自分はこの点でもって自分の才能があるという、それを伸ばしてくれる学校がなくてはいけない。ところがみな大体、一律になってみたりする。大学でも、各大学がそれぞれ特色をもってやっていればいい。共通一次試験なんていう下らないことをやっている。そんなものは要りは</w:t>
      </w:r>
      <w:r w:rsidRPr="00140010">
        <w:rPr>
          <w:rFonts w:hint="eastAsia"/>
        </w:rPr>
        <w:lastRenderedPageBreak/>
        <w:t>しない。各大学は、私の所はこれでいくんだといって、やっていけばいい。ドイツではそういう調子でやっている。なにもベルリンなんかに集中しやしない。あそこの大学のあの教授はこれでもって世界的なんだというと、学生はその講義を聞こうと思ったら、そこへみな行くわけだ。各大学に学生が共通に行ける。どこへ行ったって構わない。一学期はここで、また二学期はあちらの大学で別の先生の講義を聞きに行く。文科も理科もありはしない。自分の聞きたい講義を聞きに行く。向こうの構造は非常にオルガーニッシュに、有機体的にできている。</w:t>
      </w:r>
    </w:p>
    <w:p w:rsidR="00675C01" w:rsidRPr="00140010" w:rsidRDefault="00675C01" w:rsidP="00675C01">
      <w:pPr>
        <w:ind w:firstLine="240"/>
      </w:pPr>
      <w:r w:rsidRPr="00140010">
        <w:rPr>
          <w:rFonts w:hint="eastAsia"/>
        </w:rPr>
        <w:t>ジステーム</w:t>
      </w:r>
      <w:r w:rsidRPr="00861398">
        <w:rPr>
          <w:rFonts w:hint="eastAsia"/>
          <w:sz w:val="20"/>
          <w:szCs w:val="20"/>
        </w:rPr>
        <w:t>（組織）</w:t>
      </w:r>
      <w:r w:rsidRPr="00140010">
        <w:rPr>
          <w:rFonts w:hint="eastAsia"/>
        </w:rPr>
        <w:t>はダメなんだ。オルガーン</w:t>
      </w:r>
      <w:r w:rsidRPr="00861398">
        <w:rPr>
          <w:rFonts w:hint="eastAsia"/>
          <w:sz w:val="20"/>
          <w:szCs w:val="20"/>
        </w:rPr>
        <w:t>（有機体）</w:t>
      </w:r>
      <w:r w:rsidRPr="00140010">
        <w:rPr>
          <w:rFonts w:hint="eastAsia"/>
        </w:rPr>
        <w:t>というのは、人間の身体がオルガーンです。これはパウロが、</w:t>
      </w:r>
    </w:p>
    <w:p w:rsidR="00675C01" w:rsidRPr="00140010" w:rsidRDefault="00675C01" w:rsidP="00675C01">
      <w:pPr>
        <w:pStyle w:val="aff0"/>
        <w:ind w:left="480" w:right="480"/>
      </w:pPr>
      <w:r w:rsidRPr="00140010">
        <w:rPr>
          <w:rFonts w:hint="eastAsia"/>
        </w:rPr>
        <w:t>「全身が目だったらどうなるか」</w:t>
      </w:r>
    </w:p>
    <w:p w:rsidR="00675C01" w:rsidRPr="00140010" w:rsidRDefault="00675C01" w:rsidP="00675C01">
      <w:pPr>
        <w:ind w:firstLine="240"/>
      </w:pPr>
      <w:r w:rsidRPr="00140010">
        <w:rPr>
          <w:rFonts w:hint="eastAsia"/>
        </w:rPr>
        <w:t>と言っているとおりです。いろいろな働きを持ったいろいろな部分が渾然として一つの生命になっているところに、大事な有機体的構造というのがある。いわゆる全体主義ではない。また、いわゆる個人主義でもない。</w:t>
      </w:r>
    </w:p>
    <w:p w:rsidR="00675C01" w:rsidRPr="00140010" w:rsidRDefault="00675C01" w:rsidP="00675C01">
      <w:pPr>
        <w:ind w:firstLine="240"/>
      </w:pPr>
      <w:r w:rsidRPr="00140010">
        <w:rPr>
          <w:rFonts w:hint="eastAsia"/>
        </w:rPr>
        <w:t>私たちのたまわった福音は大事なんだから、これは絶対に、皆さん一人ひとりが伝道者の自覚をもってください。</w:t>
      </w:r>
    </w:p>
    <w:p w:rsidR="00675C01" w:rsidRPr="00140010" w:rsidRDefault="00675C01" w:rsidP="00675C01">
      <w:pPr>
        <w:pStyle w:val="aff0"/>
        <w:ind w:left="480" w:right="480"/>
      </w:pPr>
      <w:r w:rsidRPr="00140010">
        <w:rPr>
          <w:rFonts w:hint="eastAsia"/>
        </w:rPr>
        <w:t>「綱を長くし、幕を広げろ」</w:t>
      </w:r>
    </w:p>
    <w:p w:rsidR="00675C01" w:rsidRPr="00140010" w:rsidRDefault="00675C01" w:rsidP="00675C01">
      <w:pPr>
        <w:ind w:firstLine="240"/>
      </w:pPr>
      <w:r w:rsidRPr="00140010">
        <w:rPr>
          <w:rFonts w:hint="eastAsia"/>
        </w:rPr>
        <w:t>というのは、大いにそのようにして霊の子らをつくってくれということです。</w:t>
      </w:r>
    </w:p>
    <w:p w:rsidR="00675C01" w:rsidRPr="00140010" w:rsidRDefault="00675C01" w:rsidP="00675C01">
      <w:pPr>
        <w:pStyle w:val="1"/>
        <w:spacing w:before="480"/>
      </w:pPr>
      <w:bookmarkStart w:id="3" w:name="_Ref461265535"/>
      <w:r>
        <w:rPr>
          <w:rFonts w:hint="eastAsia"/>
        </w:rPr>
        <w:t>●</w:t>
      </w:r>
      <w:r w:rsidRPr="00140010">
        <w:rPr>
          <w:rFonts w:hint="eastAsia"/>
        </w:rPr>
        <w:t>全世界の神</w:t>
      </w:r>
      <w:bookmarkEnd w:id="3"/>
    </w:p>
    <w:p w:rsidR="00675C01" w:rsidRPr="00140010" w:rsidRDefault="00675C01" w:rsidP="00675C01">
      <w:pPr>
        <w:pStyle w:val="21"/>
      </w:pPr>
      <w:r w:rsidRPr="00045458">
        <w:rPr>
          <w:rFonts w:hint="eastAsia"/>
          <w:vertAlign w:val="superscript"/>
        </w:rPr>
        <w:t>３</w:t>
      </w:r>
      <w:r w:rsidRPr="00140010">
        <w:rPr>
          <w:rFonts w:hint="eastAsia"/>
        </w:rPr>
        <w:t>そはなんじが右に左にひろごり、なんじの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すえ</w:t>
            </w:r>
          </w:rt>
          <w:rubyBase>
            <w:r w:rsidR="00675C01">
              <w:rPr>
                <w:rFonts w:hint="eastAsia"/>
              </w:rPr>
              <w:t>裔</w:t>
            </w:r>
          </w:rubyBase>
        </w:ruby>
      </w:r>
      <w:r w:rsidRPr="00140010">
        <w:rPr>
          <w:rFonts w:hint="eastAsia"/>
        </w:rPr>
        <w:t>はもろもろの国をえ、</w:t>
      </w:r>
      <w:r>
        <w:ruby>
          <w:rubyPr>
            <w:rubyAlign w:val="distributeSpace"/>
            <w:hps w:val="12"/>
            <w:hpsRaise w:val="22"/>
            <w:hpsBaseText w:val="24"/>
            <w:lid w:val="ja-JP"/>
          </w:rubyPr>
          <w:rt>
            <w:r w:rsidR="00675C01" w:rsidRPr="00740FF7">
              <w:rPr>
                <w:rFonts w:ascii="ＭＳ 明朝" w:eastAsia="ＭＳ 明朝" w:hAnsi="ＭＳ 明朝" w:hint="eastAsia"/>
                <w:sz w:val="12"/>
              </w:rPr>
              <w:t>あれすた</w:t>
            </w:r>
          </w:rt>
          <w:rubyBase>
            <w:r w:rsidR="00675C01">
              <w:rPr>
                <w:rFonts w:hint="eastAsia"/>
              </w:rPr>
              <w:t>荒廃</w:t>
            </w:r>
          </w:rubyBase>
        </w:ruby>
      </w:r>
      <w:r w:rsidRPr="00140010">
        <w:rPr>
          <w:rFonts w:hint="eastAsia"/>
        </w:rPr>
        <w:t>れたる</w:t>
      </w:r>
      <w:r>
        <w:ruby>
          <w:rubyPr>
            <w:rubyAlign w:val="distributeSpace"/>
            <w:hps w:val="12"/>
            <w:hpsRaise w:val="22"/>
            <w:hpsBaseText w:val="24"/>
            <w:lid w:val="ja-JP"/>
          </w:rubyPr>
          <w:rt>
            <w:r w:rsidR="00675C01" w:rsidRPr="00740FF7">
              <w:rPr>
                <w:rFonts w:ascii="ＭＳ 明朝" w:eastAsia="ＭＳ 明朝" w:hAnsi="ＭＳ 明朝" w:hint="eastAsia"/>
                <w:sz w:val="12"/>
              </w:rPr>
              <w:t>まち</w:t>
            </w:r>
          </w:rt>
          <w:rubyBase>
            <w:r w:rsidR="00675C01">
              <w:rPr>
                <w:rFonts w:hint="eastAsia"/>
              </w:rPr>
              <w:t>邑</w:t>
            </w:r>
          </w:rubyBase>
        </w:ruby>
      </w:r>
      <w:r w:rsidRPr="00140010">
        <w:rPr>
          <w:rFonts w:hint="eastAsia"/>
        </w:rPr>
        <w:t>をもすむべき所となさしむべし。</w:t>
      </w:r>
    </w:p>
    <w:p w:rsidR="00675C01" w:rsidRPr="00140010" w:rsidRDefault="00675C01" w:rsidP="00675C01">
      <w:pPr>
        <w:pStyle w:val="21"/>
      </w:pPr>
      <w:r w:rsidRPr="00045458">
        <w:rPr>
          <w:rFonts w:hint="eastAsia"/>
          <w:vertAlign w:val="superscript"/>
        </w:rPr>
        <w:t>４</w:t>
      </w:r>
      <w:r w:rsidRPr="00140010">
        <w:rPr>
          <w:rFonts w:hint="eastAsia"/>
        </w:rPr>
        <w:t>懼るるなかれなんじ恥ることなからん。</w:t>
      </w:r>
      <w:r>
        <w:ruby>
          <w:rubyPr>
            <w:rubyAlign w:val="distributeSpace"/>
            <w:hps w:val="12"/>
            <w:hpsRaise w:val="22"/>
            <w:hpsBaseText w:val="24"/>
            <w:lid w:val="ja-JP"/>
          </w:rubyPr>
          <w:rt>
            <w:r w:rsidR="00675C01" w:rsidRPr="00740FF7">
              <w:rPr>
                <w:rFonts w:ascii="ＭＳ 明朝" w:eastAsia="ＭＳ 明朝" w:hAnsi="ＭＳ 明朝" w:hint="eastAsia"/>
                <w:sz w:val="12"/>
              </w:rPr>
              <w:t>あわ</w:t>
            </w:r>
          </w:rt>
          <w:rubyBase>
            <w:r w:rsidR="00675C01">
              <w:rPr>
                <w:rFonts w:hint="eastAsia"/>
              </w:rPr>
              <w:t>惶</w:t>
            </w:r>
          </w:rubyBase>
        </w:ruby>
      </w:r>
      <w:r w:rsidRPr="00140010">
        <w:rPr>
          <w:rFonts w:hint="eastAsia"/>
        </w:rPr>
        <w:t>てふためくことなかれ、汝はじしめらるることなからん。若きときの</w:t>
      </w:r>
    </w:p>
    <w:p w:rsidR="00675C01" w:rsidRPr="00140010" w:rsidRDefault="00675C01" w:rsidP="00675C01">
      <w:pPr>
        <w:ind w:firstLine="240"/>
      </w:pPr>
      <w:r w:rsidRPr="00140010">
        <w:rPr>
          <w:rFonts w:hint="eastAsia"/>
        </w:rPr>
        <w:t>即ち、エジプトにいた時の、</w:t>
      </w:r>
    </w:p>
    <w:p w:rsidR="00675C01" w:rsidRPr="00140010" w:rsidRDefault="00675C01" w:rsidP="00675C01">
      <w:pPr>
        <w:pStyle w:val="21"/>
      </w:pPr>
      <w:r w:rsidRPr="00140010">
        <w:rPr>
          <w:rFonts w:hint="eastAsia"/>
        </w:rPr>
        <w:t>恥をわすれ、</w:t>
      </w:r>
      <w:r>
        <w:ruby>
          <w:rubyPr>
            <w:rubyAlign w:val="distributeSpace"/>
            <w:hps w:val="12"/>
            <w:hpsRaise w:val="22"/>
            <w:hpsBaseText w:val="24"/>
            <w:lid w:val="ja-JP"/>
          </w:rubyPr>
          <w:rt>
            <w:r w:rsidR="00675C01" w:rsidRPr="00740FF7">
              <w:rPr>
                <w:rFonts w:ascii="ＭＳ 明朝" w:eastAsia="ＭＳ 明朝" w:hAnsi="ＭＳ 明朝" w:hint="eastAsia"/>
                <w:sz w:val="12"/>
              </w:rPr>
              <w:t>やもめ</w:t>
            </w:r>
          </w:rt>
          <w:rubyBase>
            <w:r w:rsidR="00675C01">
              <w:rPr>
                <w:rFonts w:hint="eastAsia"/>
              </w:rPr>
              <w:t>寡婦</w:t>
            </w:r>
          </w:rubyBase>
        </w:ruby>
      </w:r>
      <w:r w:rsidRPr="00140010">
        <w:rPr>
          <w:rFonts w:hint="eastAsia"/>
        </w:rPr>
        <w:t>たりしときの</w:t>
      </w:r>
      <w:r>
        <w:ruby>
          <w:rubyPr>
            <w:rubyAlign w:val="distributeSpace"/>
            <w:hps w:val="12"/>
            <w:hpsRaise w:val="22"/>
            <w:hpsBaseText w:val="24"/>
            <w:lid w:val="ja-JP"/>
          </w:rubyPr>
          <w:rt>
            <w:r w:rsidR="00675C01" w:rsidRPr="00740FF7">
              <w:rPr>
                <w:rFonts w:ascii="ＭＳ 明朝" w:eastAsia="ＭＳ 明朝" w:hAnsi="ＭＳ 明朝" w:hint="eastAsia"/>
                <w:sz w:val="12"/>
              </w:rPr>
              <w:t>はずかしめ</w:t>
            </w:r>
          </w:rt>
          <w:rubyBase>
            <w:r w:rsidR="00675C01">
              <w:rPr>
                <w:rFonts w:hint="eastAsia"/>
              </w:rPr>
              <w:t>恥辱</w:t>
            </w:r>
          </w:rubyBase>
        </w:ruby>
      </w:r>
      <w:r w:rsidRPr="00140010">
        <w:rPr>
          <w:rFonts w:hint="eastAsia"/>
        </w:rPr>
        <w:t>をふたたび覚ゆることなからん（覚ゆることなかれ）。</w:t>
      </w:r>
    </w:p>
    <w:p w:rsidR="00675C01" w:rsidRPr="00140010" w:rsidRDefault="00675C01" w:rsidP="00675C01">
      <w:pPr>
        <w:ind w:firstLine="240"/>
      </w:pPr>
      <w:r w:rsidRPr="00140010">
        <w:rPr>
          <w:rFonts w:hint="eastAsia"/>
        </w:rPr>
        <w:t>これはエジプトとバビロンの二つの場合のことが言われているわけです。出エジプトと出バビロニアです。艱難の中にあったエジプト時代と、また罰に服して服役であったところのバビロニアの捕囚時代。これはイスラエルの二つの歴史です。艱難とその罰から解放されたのを出エジプトと出バビロニアという。イスラエルの民というのは大事なことを歴史的に自分で学んでいるわけです。</w:t>
      </w:r>
    </w:p>
    <w:p w:rsidR="00675C01" w:rsidRPr="00140010" w:rsidRDefault="00675C01" w:rsidP="00675C01">
      <w:pPr>
        <w:ind w:firstLine="240"/>
      </w:pPr>
      <w:r w:rsidRPr="00140010">
        <w:rPr>
          <w:rFonts w:hint="eastAsia"/>
        </w:rPr>
        <w:t>最後にキリストが現れて、大きなひっくり返しをしようとしたところが、結局、イスラエル人は相変わらず旧約聖書にこびりついて、十字架を通しての大きなひっくり返しに来ない。</w:t>
      </w:r>
    </w:p>
    <w:p w:rsidR="00675C01" w:rsidRPr="00140010" w:rsidRDefault="00675C01" w:rsidP="00675C01">
      <w:pPr>
        <w:pStyle w:val="aff0"/>
        <w:ind w:left="480" w:right="480"/>
      </w:pPr>
      <w:r w:rsidRPr="00140010">
        <w:rPr>
          <w:rFonts w:hint="eastAsia"/>
        </w:rPr>
        <w:t>「律法と預言者を全うするために私は来た」</w:t>
      </w:r>
    </w:p>
    <w:p w:rsidR="00675C01" w:rsidRPr="00140010" w:rsidRDefault="00675C01" w:rsidP="00675C01">
      <w:pPr>
        <w:ind w:firstLine="240"/>
      </w:pPr>
      <w:r w:rsidRPr="00140010">
        <w:rPr>
          <w:rFonts w:hint="eastAsia"/>
        </w:rPr>
        <w:t>とキリストが言ったのに。</w:t>
      </w:r>
    </w:p>
    <w:p w:rsidR="00675C01" w:rsidRPr="00140010" w:rsidRDefault="00675C01" w:rsidP="00675C01">
      <w:pPr>
        <w:pStyle w:val="aff0"/>
        <w:ind w:left="480" w:right="480"/>
      </w:pPr>
      <w:r w:rsidRPr="00140010">
        <w:rPr>
          <w:rFonts w:hint="eastAsia"/>
        </w:rPr>
        <w:t>「ああイスラエルよ、私は歴史の終りまで待っているんだ」</w:t>
      </w:r>
    </w:p>
    <w:p w:rsidR="00675C01" w:rsidRPr="00140010" w:rsidRDefault="00675C01" w:rsidP="00675C01">
      <w:pPr>
        <w:ind w:firstLine="240"/>
      </w:pPr>
      <w:r w:rsidRPr="00140010">
        <w:rPr>
          <w:rFonts w:hint="eastAsia"/>
        </w:rPr>
        <w:lastRenderedPageBreak/>
        <w:t>という、キリストの悲痛な悲願です。ユダヤ人はなかなか頑くなな民なんだ。</w:t>
      </w:r>
    </w:p>
    <w:p w:rsidR="00675C01" w:rsidRPr="00140010" w:rsidRDefault="00675C01" w:rsidP="00675C01">
      <w:pPr>
        <w:pStyle w:val="21"/>
      </w:pPr>
      <w:r w:rsidRPr="00861398">
        <w:rPr>
          <w:rFonts w:hint="eastAsia"/>
          <w:vertAlign w:val="superscript"/>
        </w:rPr>
        <w:t>５</w:t>
      </w:r>
      <w:r w:rsidRPr="00140010">
        <w:rPr>
          <w:rFonts w:hint="eastAsia"/>
        </w:rPr>
        <w:t>なんじを造り給える者はなんじの夫なり（汝の夫は汝の</w:t>
      </w:r>
      <w:r>
        <w:ruby>
          <w:rubyPr>
            <w:rubyAlign w:val="distributeSpace"/>
            <w:hps w:val="12"/>
            <w:hpsRaise w:val="22"/>
            <w:hpsBaseText w:val="24"/>
            <w:lid w:val="ja-JP"/>
          </w:rubyPr>
          <w:rt>
            <w:r w:rsidR="00675C01" w:rsidRPr="00861398">
              <w:rPr>
                <w:rFonts w:ascii="ＭＳ 明朝" w:eastAsia="ＭＳ 明朝" w:hAnsi="ＭＳ 明朝" w:hint="eastAsia"/>
                <w:sz w:val="12"/>
              </w:rPr>
              <w:t>つくりぬし</w:t>
            </w:r>
          </w:rt>
          <w:rubyBase>
            <w:r w:rsidR="00675C01">
              <w:rPr>
                <w:rFonts w:hint="eastAsia"/>
              </w:rPr>
              <w:t>創造主</w:t>
            </w:r>
          </w:rubyBase>
        </w:ruby>
      </w:r>
      <w:r w:rsidRPr="00140010">
        <w:rPr>
          <w:rFonts w:hint="eastAsia"/>
        </w:rPr>
        <w:t>なり）。その名は万軍のエホバ、なんじを贖い給うものはイスラエルの聖者なり。全世界の神ととなえられ給うべし。</w:t>
      </w:r>
    </w:p>
    <w:p w:rsidR="00675C01" w:rsidRPr="00140010" w:rsidRDefault="00675C01" w:rsidP="00675C01">
      <w:pPr>
        <w:pStyle w:val="aff0"/>
        <w:ind w:left="480" w:right="480"/>
      </w:pPr>
      <w:r w:rsidRPr="00140010">
        <w:rPr>
          <w:rFonts w:hint="eastAsia"/>
        </w:rPr>
        <w:t>「贖い主、創造者、万軍のエホバ、全世界の神」</w:t>
      </w:r>
    </w:p>
    <w:p w:rsidR="00675C01" w:rsidRPr="00140010" w:rsidRDefault="00675C01" w:rsidP="00675C01">
      <w:pPr>
        <w:ind w:firstLine="240"/>
      </w:pPr>
      <w:r w:rsidRPr="00140010">
        <w:rPr>
          <w:rFonts w:hint="eastAsia"/>
        </w:rPr>
        <w:t>と第二イザヤでは畳みかけて素晴らしい言葉がでてくる。ここに「全世界の神」という素晴らしいハッキリした言葉がでてきた。神さまは全世界の神であって、民族に現れたが、いわゆる民族神ではない。本質的には既に始めから全世界の神なんだけれども、啓示には段階がありますから。</w:t>
      </w:r>
    </w:p>
    <w:p w:rsidR="00675C01" w:rsidRPr="00140010" w:rsidRDefault="00675C01" w:rsidP="00675C01">
      <w:pPr>
        <w:pStyle w:val="21"/>
      </w:pPr>
      <w:r w:rsidRPr="00861398">
        <w:rPr>
          <w:rFonts w:hint="eastAsia"/>
          <w:vertAlign w:val="superscript"/>
        </w:rPr>
        <w:t>６</w:t>
      </w:r>
      <w:r w:rsidRPr="00140010">
        <w:rPr>
          <w:rFonts w:hint="eastAsia"/>
        </w:rPr>
        <w:t>エホバ汝をまねきたもう。棄てられて心うれうる妻また若きとき嫁ぎてさられたる妻をまねくがごとしと。此はなんじの神のことばなり（棄てられたる心憂うる妻のごとく、無視せられし若きときの妻のごとく、エホバ汝を招きたもうが故なり、と汝の神言いたもう）。</w:t>
      </w:r>
    </w:p>
    <w:p w:rsidR="00675C01" w:rsidRPr="00140010" w:rsidRDefault="00675C01" w:rsidP="00675C01">
      <w:pPr>
        <w:ind w:firstLine="240"/>
      </w:pPr>
      <w:r w:rsidRPr="00140010">
        <w:rPr>
          <w:rFonts w:hint="eastAsia"/>
        </w:rPr>
        <w:t>これはエジプト時代とバビロニア時代の両方をひっくるめて言っている。だから、第二イザヤは非常に深い慰めの音信で、そして大きな希望の音信が最後にやってくる。</w:t>
      </w:r>
    </w:p>
    <w:p w:rsidR="00675C01" w:rsidRPr="00140010" w:rsidRDefault="00675C01" w:rsidP="00675C01">
      <w:pPr>
        <w:pStyle w:val="21"/>
      </w:pPr>
      <w:r w:rsidRPr="00045458">
        <w:rPr>
          <w:rFonts w:hint="eastAsia"/>
          <w:vertAlign w:val="superscript"/>
        </w:rPr>
        <w:t>７</w:t>
      </w:r>
      <w:r w:rsidRPr="00140010">
        <w:rPr>
          <w:rFonts w:hint="eastAsia"/>
        </w:rPr>
        <w:t>我しばし汝をすてたれど大なる</w:t>
      </w:r>
      <w:r>
        <w:ruby>
          <w:rubyPr>
            <w:rubyAlign w:val="distributeSpace"/>
            <w:hps w:val="12"/>
            <w:hpsRaise w:val="22"/>
            <w:hpsBaseText w:val="24"/>
            <w:lid w:val="ja-JP"/>
          </w:rubyPr>
          <w:rt>
            <w:r w:rsidR="00675C01" w:rsidRPr="00740FF7">
              <w:rPr>
                <w:rFonts w:ascii="ＭＳ 明朝" w:eastAsia="ＭＳ 明朝" w:hAnsi="ＭＳ 明朝" w:hint="eastAsia"/>
                <w:sz w:val="12"/>
              </w:rPr>
              <w:t>あわれみ</w:t>
            </w:r>
          </w:rt>
          <w:rubyBase>
            <w:r w:rsidR="00675C01">
              <w:rPr>
                <w:rFonts w:hint="eastAsia"/>
              </w:rPr>
              <w:t>憐憫</w:t>
            </w:r>
          </w:rubyBase>
        </w:ruby>
      </w:r>
      <w:r w:rsidRPr="00140010">
        <w:rPr>
          <w:rFonts w:hint="eastAsia"/>
        </w:rPr>
        <w:t>をもて汝をあつめん。</w:t>
      </w:r>
      <w:r w:rsidRPr="00045458">
        <w:rPr>
          <w:rFonts w:hint="eastAsia"/>
          <w:vertAlign w:val="superscript"/>
        </w:rPr>
        <w:t>８</w:t>
      </w:r>
      <w:r w:rsidRPr="00140010">
        <w:rPr>
          <w:rFonts w:hint="eastAsia"/>
        </w:rPr>
        <w:t>わが</w:t>
      </w:r>
      <w:r>
        <w:ruby>
          <w:rubyPr>
            <w:rubyAlign w:val="distributeSpace"/>
            <w:hps w:val="12"/>
            <w:hpsRaise w:val="22"/>
            <w:hpsBaseText w:val="24"/>
            <w:lid w:val="ja-JP"/>
          </w:rubyPr>
          <w:rt>
            <w:r w:rsidR="00675C01" w:rsidRPr="00740FF7">
              <w:rPr>
                <w:rFonts w:ascii="ＭＳ 明朝" w:eastAsia="ＭＳ 明朝" w:hAnsi="ＭＳ 明朝" w:hint="eastAsia"/>
                <w:sz w:val="12"/>
              </w:rPr>
              <w:t>いきどおり</w:t>
            </w:r>
          </w:rt>
          <w:rubyBase>
            <w:r w:rsidR="00675C01">
              <w:rPr>
                <w:rFonts w:hint="eastAsia"/>
              </w:rPr>
              <w:t>忿恚</w:t>
            </w:r>
          </w:rubyBase>
        </w:ruby>
      </w:r>
      <w:r w:rsidRPr="00140010">
        <w:rPr>
          <w:rFonts w:hint="eastAsia"/>
        </w:rPr>
        <w:t>あふれて暫くわが面をなんじに隠したれど、永遠のめぐみをもて汝をあわれまんと。此はなんじをあがない給うエホバの聖言なり。</w:t>
      </w:r>
    </w:p>
    <w:p w:rsidR="00675C01" w:rsidRPr="00140010" w:rsidRDefault="00675C01" w:rsidP="00675C01">
      <w:pPr>
        <w:ind w:firstLine="240"/>
      </w:pPr>
      <w:r w:rsidRPr="00140010">
        <w:rPr>
          <w:rFonts w:hint="eastAsia"/>
        </w:rPr>
        <w:t>７、８節は同じことを別な言葉で言っている。ここは非常に大事なところです。神の怒はしばし怒って棄てた。けれども、深い憫みを持っている。神の怒は義の表れです――義はそればかりではないけれども――そして審判なんです。けれども、それは「しばし、</w:t>
      </w:r>
      <w:r>
        <w:ruby>
          <w:rubyPr>
            <w:rubyAlign w:val="distributeSpace"/>
            <w:hps w:val="12"/>
            <w:hpsRaise w:val="22"/>
            <w:hpsBaseText w:val="24"/>
            <w:lid w:val="ja-JP"/>
          </w:rubyPr>
          <w:rt>
            <w:r w:rsidR="00675C01" w:rsidRPr="00CC7F7E">
              <w:rPr>
                <w:rFonts w:ascii="ＭＳ 明朝" w:eastAsia="ＭＳ 明朝" w:hAnsi="ＭＳ 明朝" w:hint="eastAsia"/>
                <w:sz w:val="12"/>
              </w:rPr>
              <w:t>しばら</w:t>
            </w:r>
          </w:rt>
          <w:rubyBase>
            <w:r w:rsidR="00675C01">
              <w:rPr>
                <w:rFonts w:hint="eastAsia"/>
              </w:rPr>
              <w:t>暫</w:t>
            </w:r>
          </w:rubyBase>
        </w:ruby>
      </w:r>
      <w:r w:rsidRPr="00140010">
        <w:rPr>
          <w:rFonts w:hint="eastAsia"/>
        </w:rPr>
        <w:t>く」です。憫みの方は「永遠のめぐみ」です。「大なる憐憫」と「永遠のめぐみ」、「汝をすてた」と「わが面をなんじに隠した」が対句になっている。棄てられた、顧みられなくなった、見えなくなった。神さまは、棄てたり、怒ったり、隠れたりしても、もうひとつ奥ではちゃんと顧みている。決して棄てない、決して隠れない。現れる。</w:t>
      </w:r>
    </w:p>
    <w:p w:rsidR="00675C01" w:rsidRPr="00140010" w:rsidRDefault="00675C01" w:rsidP="00675C01">
      <w:pPr>
        <w:pStyle w:val="1"/>
        <w:spacing w:before="480"/>
      </w:pPr>
      <w:bookmarkStart w:id="4" w:name="_Ref461265539"/>
      <w:r>
        <w:rPr>
          <w:rFonts w:hint="eastAsia"/>
        </w:rPr>
        <w:t>●</w:t>
      </w:r>
      <w:r w:rsidRPr="00140010">
        <w:rPr>
          <w:rFonts w:hint="eastAsia"/>
        </w:rPr>
        <w:t>やけくそ信仰</w:t>
      </w:r>
      <w:bookmarkEnd w:id="4"/>
    </w:p>
    <w:p w:rsidR="00675C01" w:rsidRPr="00140010" w:rsidRDefault="00675C01" w:rsidP="00675C01">
      <w:pPr>
        <w:ind w:firstLine="240"/>
      </w:pPr>
      <w:r w:rsidRPr="00140010">
        <w:rPr>
          <w:rFonts w:hint="eastAsia"/>
        </w:rPr>
        <w:t>神さまの仕打ちはいろいろなんだ。いろいろな仕打ちを神さまは我々になさる。「</w:t>
      </w:r>
      <w:r>
        <w:ruby>
          <w:rubyPr>
            <w:rubyAlign w:val="distributeSpace"/>
            <w:hps w:val="12"/>
            <w:hpsRaise w:val="22"/>
            <w:hpsBaseText w:val="24"/>
            <w:lid w:val="ja-JP"/>
          </w:rubyPr>
          <w:rt>
            <w:r w:rsidR="00675C01" w:rsidRPr="00CC7F7E">
              <w:rPr>
                <w:rFonts w:ascii="ＭＳ 明朝" w:eastAsia="ＭＳ 明朝" w:hAnsi="ＭＳ 明朝" w:hint="eastAsia"/>
                <w:sz w:val="12"/>
              </w:rPr>
              <w:t>わざわい</w:t>
            </w:r>
          </w:rt>
          <w:rubyBase>
            <w:r w:rsidR="00675C01">
              <w:rPr>
                <w:rFonts w:hint="eastAsia"/>
              </w:rPr>
              <w:t>禍害</w:t>
            </w:r>
          </w:rubyBase>
        </w:ruby>
      </w:r>
      <w:r w:rsidRPr="00140010">
        <w:rPr>
          <w:rFonts w:hint="eastAsia"/>
        </w:rPr>
        <w:t>までくだす」と書いてある。けれども、現象は千変万化であるが、愛は不変である。どんなことがあっても、神の愛は変わらない。現象面ではまるで、棄てたり怒ったり、蹴飛ばしたり――白隠を鍛えた正受老人がそうだった――それでも、それは本当に愛するが故の笞である。</w:t>
      </w:r>
    </w:p>
    <w:p w:rsidR="00675C01" w:rsidRPr="00140010" w:rsidRDefault="00675C01" w:rsidP="00675C01">
      <w:pPr>
        <w:ind w:firstLine="240"/>
      </w:pPr>
      <w:r w:rsidRPr="00140010">
        <w:rPr>
          <w:rFonts w:hint="eastAsia"/>
        </w:rPr>
        <w:t>私はいわゆる立派な先生でも立派な牧師でもありません。けれども、</w:t>
      </w:r>
    </w:p>
    <w:p w:rsidR="00675C01" w:rsidRPr="00140010" w:rsidRDefault="00675C01" w:rsidP="00675C01">
      <w:pPr>
        <w:pStyle w:val="aff0"/>
        <w:ind w:left="480" w:right="480"/>
      </w:pPr>
      <w:r w:rsidRPr="00140010">
        <w:rPr>
          <w:rFonts w:hint="eastAsia"/>
        </w:rPr>
        <w:t>「小池先生が捕まえられているものは本ものだから、先生にどんなに取り扱われても、私はついていくぞ」</w:t>
      </w:r>
    </w:p>
    <w:p w:rsidR="00675C01" w:rsidRPr="00140010" w:rsidRDefault="00675C01" w:rsidP="00675C01">
      <w:pPr>
        <w:ind w:firstLine="240"/>
      </w:pPr>
      <w:r w:rsidRPr="00140010">
        <w:rPr>
          <w:rFonts w:hint="eastAsia"/>
        </w:rPr>
        <w:t>という人は、私は今度は本当に担いでやる。本当に担いで進んでいく。お互いに倒れたら、先生は門弟を、門弟は先生を担っていくような、そういう間柄でなければダメです。それが本当の信であり、本当の義であり、本当の愛である。「こう言った、ああ言った」な</w:t>
      </w:r>
      <w:r w:rsidRPr="00140010">
        <w:rPr>
          <w:rFonts w:hint="eastAsia"/>
        </w:rPr>
        <w:lastRenderedPageBreak/>
        <w:t>んて、お互いにうわさなんかしていたらダメですよ、お互いがダメになります。私は、イザヤがこういうことを書いてくれたから、本当にありがたい。</w:t>
      </w:r>
    </w:p>
    <w:p w:rsidR="00675C01" w:rsidRPr="00140010" w:rsidRDefault="00675C01" w:rsidP="00675C01">
      <w:pPr>
        <w:pStyle w:val="aff0"/>
        <w:ind w:left="480" w:right="480"/>
      </w:pPr>
      <w:r w:rsidRPr="00140010">
        <w:rPr>
          <w:rFonts w:hint="eastAsia"/>
        </w:rPr>
        <w:t>「神さまがいるのに、一体なぜこんな不公平なことがあるのか。何故、私はこんな運命にあるのか」</w:t>
      </w:r>
    </w:p>
    <w:p w:rsidR="00675C01" w:rsidRPr="00140010" w:rsidRDefault="00675C01" w:rsidP="00675C01">
      <w:pPr>
        <w:ind w:firstLine="240"/>
      </w:pPr>
      <w:r w:rsidRPr="00140010">
        <w:rPr>
          <w:rFonts w:hint="eastAsia"/>
        </w:rPr>
        <w:t>なんて、大体そんなことで神さまを判断して、信仰を止めてしまったり、信仰に入らなかったりする人がずいぶんいる。人間の判断で分かるような神さまは、神さまではありません。人間の判断を越えて、「もう、分からん」ということです。だから、藤井先生が、</w:t>
      </w:r>
    </w:p>
    <w:p w:rsidR="00675C01" w:rsidRPr="00140010" w:rsidRDefault="00675C01" w:rsidP="00675C01">
      <w:pPr>
        <w:pStyle w:val="aff0"/>
        <w:ind w:left="480" w:right="480"/>
      </w:pPr>
      <w:r w:rsidRPr="00140010">
        <w:rPr>
          <w:rFonts w:hint="eastAsia"/>
        </w:rPr>
        <w:t>「私の信仰はやけくそ信仰というんだ」</w:t>
      </w:r>
    </w:p>
    <w:p w:rsidR="00675C01" w:rsidRPr="00140010" w:rsidRDefault="00675C01" w:rsidP="00675C01">
      <w:pPr>
        <w:ind w:firstLine="240"/>
      </w:pPr>
      <w:r w:rsidRPr="00140010">
        <w:rPr>
          <w:rFonts w:hint="eastAsia"/>
        </w:rPr>
        <w:t>と言った。私は先生のあの言葉が忘れられない。</w:t>
      </w:r>
      <w:r w:rsidRPr="00161308">
        <w:rPr>
          <w:rFonts w:hint="eastAsia"/>
          <w:em w:val="comma"/>
        </w:rPr>
        <w:t>やけくそ信仰</w:t>
      </w:r>
      <w:r w:rsidRPr="00140010">
        <w:rPr>
          <w:rFonts w:hint="eastAsia"/>
        </w:rPr>
        <w:t>というのは、</w:t>
      </w:r>
    </w:p>
    <w:p w:rsidR="00675C01" w:rsidRPr="00140010" w:rsidRDefault="00675C01" w:rsidP="00675C01">
      <w:pPr>
        <w:pStyle w:val="aff0"/>
        <w:ind w:left="480" w:right="480"/>
      </w:pPr>
      <w:r w:rsidRPr="00140010">
        <w:rPr>
          <w:rFonts w:hint="eastAsia"/>
        </w:rPr>
        <w:t>「神さまにどうされても絶対についていくんだ」</w:t>
      </w:r>
    </w:p>
    <w:p w:rsidR="00675C01" w:rsidRPr="00140010" w:rsidRDefault="00675C01" w:rsidP="00675C01">
      <w:pPr>
        <w:ind w:firstLine="240"/>
      </w:pPr>
      <w:r w:rsidRPr="00140010">
        <w:rPr>
          <w:rFonts w:hint="eastAsia"/>
        </w:rPr>
        <w:t>ということです。運命がどうなったって、自分の尺度で神を計って、そんなことで神さまを判断したら申し訳ない。</w:t>
      </w:r>
    </w:p>
    <w:p w:rsidR="00675C01" w:rsidRPr="00140010" w:rsidRDefault="00675C01" w:rsidP="00675C01">
      <w:pPr>
        <w:pStyle w:val="aff0"/>
        <w:ind w:left="480" w:right="480"/>
      </w:pPr>
      <w:r w:rsidRPr="00140010">
        <w:rPr>
          <w:rFonts w:hint="eastAsia"/>
        </w:rPr>
        <w:t>「神さまの中には大いなる</w:t>
      </w:r>
      <w:r>
        <w:ruby>
          <w:rubyPr>
            <w:rubyAlign w:val="distributeSpace"/>
            <w:hps w:val="12"/>
            <w:hpsRaise w:val="22"/>
            <w:hpsBaseText w:val="24"/>
            <w:lid w:val="ja-JP"/>
          </w:rubyPr>
          <w:rt>
            <w:r w:rsidR="00675C01" w:rsidRPr="00861398">
              <w:rPr>
                <w:rFonts w:ascii="ＭＳ 明朝" w:eastAsia="ＭＳ 明朝" w:hAnsi="ＭＳ 明朝" w:hint="eastAsia"/>
                <w:sz w:val="12"/>
              </w:rPr>
              <w:t>ゆえ</w:t>
            </w:r>
          </w:rt>
          <w:rubyBase>
            <w:r w:rsidR="00675C01">
              <w:rPr>
                <w:rFonts w:hint="eastAsia"/>
              </w:rPr>
              <w:t>故</w:t>
            </w:r>
          </w:rubyBase>
        </w:ruby>
      </w:r>
      <w:r w:rsidRPr="00140010">
        <w:rPr>
          <w:rFonts w:hint="eastAsia"/>
        </w:rPr>
        <w:t>あり」</w:t>
      </w:r>
    </w:p>
    <w:p w:rsidR="00675C01" w:rsidRPr="00140010" w:rsidRDefault="00675C01" w:rsidP="00675C01">
      <w:pPr>
        <w:ind w:firstLine="240"/>
      </w:pPr>
      <w:r w:rsidRPr="00140010">
        <w:rPr>
          <w:rFonts w:hint="eastAsia"/>
        </w:rPr>
        <w:t>という。「この</w:t>
      </w:r>
      <w:r>
        <w:ruby>
          <w:rubyPr>
            <w:rubyAlign w:val="distributeSpace"/>
            <w:hps w:val="12"/>
            <w:hpsRaise w:val="22"/>
            <w:hpsBaseText w:val="24"/>
            <w:lid w:val="ja-JP"/>
          </w:rubyPr>
          <w:rt>
            <w:r w:rsidR="00675C01" w:rsidRPr="00861398">
              <w:rPr>
                <w:rFonts w:ascii="ＭＳ 明朝" w:eastAsia="ＭＳ 明朝" w:hAnsi="ＭＳ 明朝" w:hint="eastAsia"/>
                <w:sz w:val="12"/>
              </w:rPr>
              <w:t>ゆえ</w:t>
            </w:r>
          </w:rt>
          <w:rubyBase>
            <w:r w:rsidR="00675C01">
              <w:rPr>
                <w:rFonts w:hint="eastAsia"/>
              </w:rPr>
              <w:t>故</w:t>
            </w:r>
          </w:rubyBase>
        </w:ruby>
      </w:r>
      <w:r w:rsidRPr="00140010">
        <w:rPr>
          <w:rFonts w:hint="eastAsia"/>
        </w:rPr>
        <w:t>に」という神さまが言うところの「</w:t>
      </w:r>
      <w:r>
        <w:ruby>
          <w:rubyPr>
            <w:rubyAlign w:val="distributeSpace"/>
            <w:hps w:val="12"/>
            <w:hpsRaise w:val="22"/>
            <w:hpsBaseText w:val="24"/>
            <w:lid w:val="ja-JP"/>
          </w:rubyPr>
          <w:rt>
            <w:r w:rsidR="00675C01" w:rsidRPr="00CC7F7E">
              <w:rPr>
                <w:rFonts w:ascii="ＭＳ 明朝" w:eastAsia="ＭＳ 明朝" w:hAnsi="ＭＳ 明朝" w:hint="eastAsia"/>
                <w:sz w:val="12"/>
              </w:rPr>
              <w:t>ゆえ</w:t>
            </w:r>
          </w:rt>
          <w:rubyBase>
            <w:r w:rsidR="00675C01">
              <w:rPr>
                <w:rFonts w:hint="eastAsia"/>
              </w:rPr>
              <w:t>故</w:t>
            </w:r>
          </w:rubyBase>
        </w:ruby>
      </w:r>
      <w:r w:rsidRPr="00140010">
        <w:rPr>
          <w:rFonts w:hint="eastAsia"/>
        </w:rPr>
        <w:t>」というものは、我々の判断をこえた</w:t>
      </w:r>
      <w:r>
        <w:rPr>
          <w:rFonts w:hint="eastAsia"/>
        </w:rPr>
        <w:t>「故」</w:t>
      </w:r>
      <w:r w:rsidRPr="00140010">
        <w:rPr>
          <w:rFonts w:hint="eastAsia"/>
        </w:rPr>
        <w:t>なんです。「何ゆえか」と言っても、神さまの</w:t>
      </w:r>
      <w:r>
        <w:rPr>
          <w:rFonts w:hint="eastAsia"/>
        </w:rPr>
        <w:t>「故」</w:t>
      </w:r>
      <w:r w:rsidRPr="00140010">
        <w:rPr>
          <w:rFonts w:hint="eastAsia"/>
        </w:rPr>
        <w:t>は分からない。神さまの「この</w:t>
      </w:r>
      <w:r>
        <w:rPr>
          <w:rFonts w:hint="eastAsia"/>
        </w:rPr>
        <w:t>故</w:t>
      </w:r>
      <w:r w:rsidRPr="00140010">
        <w:rPr>
          <w:rFonts w:hint="eastAsia"/>
        </w:rPr>
        <w:t>に」というのは、何が「この</w:t>
      </w:r>
      <w:r>
        <w:rPr>
          <w:rFonts w:hint="eastAsia"/>
        </w:rPr>
        <w:t>故</w:t>
      </w:r>
      <w:r w:rsidRPr="00140010">
        <w:rPr>
          <w:rFonts w:hint="eastAsia"/>
        </w:rPr>
        <w:t>に」か我々には分からない。</w:t>
      </w:r>
    </w:p>
    <w:p w:rsidR="00675C01" w:rsidRPr="00140010" w:rsidRDefault="00675C01" w:rsidP="00675C01">
      <w:pPr>
        <w:ind w:firstLine="240"/>
      </w:pPr>
      <w:r w:rsidRPr="00140010">
        <w:rPr>
          <w:rFonts w:hint="eastAsia"/>
        </w:rPr>
        <w:t>そういう、我々の判断を越えたところの、端倪すべからざるところの神さまを本当に信じぬき愛しぬいて、自分を本当に投げ出して生きていたのが、ナザレのイエスというひとである。十字架は、イエスも分からん。もちろん旧約聖書で読んで知っていらっしゃるけれども。</w:t>
      </w:r>
    </w:p>
    <w:p w:rsidR="00675C01" w:rsidRPr="00140010" w:rsidRDefault="00675C01" w:rsidP="00675C01">
      <w:pPr>
        <w:pStyle w:val="aff0"/>
        <w:ind w:left="480" w:right="480"/>
      </w:pPr>
      <w:r w:rsidRPr="00140010">
        <w:rPr>
          <w:rFonts w:hint="eastAsia"/>
        </w:rPr>
        <w:t>「もう</w:t>
      </w:r>
      <w:r>
        <w:ruby>
          <w:rubyPr>
            <w:rubyAlign w:val="distributeSpace"/>
            <w:hps w:val="12"/>
            <w:hpsRaise w:val="22"/>
            <w:hpsBaseText w:val="24"/>
            <w:lid w:val="ja-JP"/>
          </w:rubyPr>
          <w:rt>
            <w:r w:rsidR="00675C01" w:rsidRPr="00861398">
              <w:rPr>
                <w:rFonts w:ascii="ＭＳ 明朝" w:eastAsia="ＭＳ 明朝" w:hAnsi="ＭＳ 明朝" w:hint="eastAsia"/>
                <w:sz w:val="12"/>
              </w:rPr>
              <w:t>よ</w:t>
            </w:r>
          </w:rt>
          <w:rubyBase>
            <w:r w:rsidR="00675C01">
              <w:rPr>
                <w:rFonts w:hint="eastAsia"/>
              </w:rPr>
              <w:t>止</w:t>
            </w:r>
          </w:rubyBase>
        </w:ruby>
      </w:r>
      <w:r w:rsidRPr="00140010">
        <w:rPr>
          <w:rFonts w:hint="eastAsia"/>
        </w:rPr>
        <w:t>してください、この</w:t>
      </w:r>
      <w:r>
        <w:ruby>
          <w:rubyPr>
            <w:rubyAlign w:val="distributeSpace"/>
            <w:hps w:val="12"/>
            <w:hpsRaise w:val="22"/>
            <w:hpsBaseText w:val="24"/>
            <w:lid w:val="ja-JP"/>
          </w:rubyPr>
          <w:rt>
            <w:r w:rsidR="00675C01" w:rsidRPr="00861398">
              <w:rPr>
                <w:rFonts w:ascii="ＭＳ 明朝" w:eastAsia="ＭＳ 明朝" w:hAnsi="ＭＳ 明朝" w:hint="eastAsia"/>
                <w:sz w:val="12"/>
              </w:rPr>
              <w:t>さかずき</w:t>
            </w:r>
          </w:rt>
          <w:rubyBase>
            <w:r w:rsidR="00675C01">
              <w:rPr>
                <w:rFonts w:hint="eastAsia"/>
              </w:rPr>
              <w:t>酒杯</w:t>
            </w:r>
          </w:rubyBase>
        </w:ruby>
      </w:r>
      <w:r w:rsidRPr="00140010">
        <w:rPr>
          <w:rFonts w:hint="eastAsia"/>
        </w:rPr>
        <w:t>ばかりは」</w:t>
      </w:r>
    </w:p>
    <w:p w:rsidR="00675C01" w:rsidRPr="00140010" w:rsidRDefault="00675C01" w:rsidP="00675C01">
      <w:pPr>
        <w:ind w:firstLine="240"/>
      </w:pPr>
      <w:r w:rsidRPr="00140010">
        <w:rPr>
          <w:rFonts w:hint="eastAsia"/>
        </w:rPr>
        <w:t>と、ゲッセマネで血の汗を滴らせるがごとく祈ったとルカ伝に書いてある。イエスは本当にそのようにして、人間イエスとして苦しまれた。</w:t>
      </w:r>
    </w:p>
    <w:p w:rsidR="00675C01" w:rsidRPr="00140010" w:rsidRDefault="00675C01" w:rsidP="00675C01">
      <w:pPr>
        <w:pStyle w:val="aff0"/>
        <w:ind w:left="480" w:right="480"/>
      </w:pPr>
      <w:r w:rsidRPr="00140010">
        <w:rPr>
          <w:rFonts w:hint="eastAsia"/>
        </w:rPr>
        <w:t>「しかし、私の</w:t>
      </w:r>
      <w:r>
        <w:ruby>
          <w:rubyPr>
            <w:rubyAlign w:val="distributeSpace"/>
            <w:hps w:val="12"/>
            <w:hpsRaise w:val="22"/>
            <w:hpsBaseText w:val="24"/>
            <w:lid w:val="ja-JP"/>
          </w:rubyPr>
          <w:rt>
            <w:r w:rsidR="00675C01" w:rsidRPr="00861398">
              <w:rPr>
                <w:rFonts w:ascii="ＭＳ 明朝" w:eastAsia="ＭＳ 明朝" w:hAnsi="ＭＳ 明朝" w:hint="eastAsia"/>
                <w:sz w:val="12"/>
              </w:rPr>
              <w:t>こころ</w:t>
            </w:r>
          </w:rt>
          <w:rubyBase>
            <w:r w:rsidR="00675C01">
              <w:rPr>
                <w:rFonts w:hint="eastAsia"/>
              </w:rPr>
              <w:t>意</w:t>
            </w:r>
          </w:rubyBase>
        </w:ruby>
      </w:r>
      <w:r w:rsidRPr="00140010">
        <w:rPr>
          <w:rFonts w:hint="eastAsia"/>
        </w:rPr>
        <w:t>ではありません」</w:t>
      </w:r>
    </w:p>
    <w:p w:rsidR="00675C01" w:rsidRPr="00140010" w:rsidRDefault="00675C01" w:rsidP="00675C01">
      <w:pPr>
        <w:ind w:firstLine="240"/>
      </w:pPr>
      <w:r w:rsidRPr="00140010">
        <w:rPr>
          <w:rFonts w:hint="eastAsia"/>
        </w:rPr>
        <w:t>と。あの「しかし」でもってキリストはグーッと本当のところに――それは始めから分かってはいらっしゃるけれども、しかし頭ではないですから、それをぶちまけて――いよいよ十字架にかかるわけです。「われなり」と言ったら、ローマの兵隊がぶっ倒れたではないですか。</w:t>
      </w:r>
    </w:p>
    <w:p w:rsidR="00675C01" w:rsidRPr="00140010" w:rsidRDefault="00675C01" w:rsidP="00675C01">
      <w:pPr>
        <w:pStyle w:val="aff0"/>
        <w:ind w:left="480" w:right="480"/>
      </w:pPr>
      <w:r w:rsidRPr="00140010">
        <w:rPr>
          <w:rFonts w:hint="eastAsia"/>
        </w:rPr>
        <w:t>「一切が不合理なるがゆえに、矛盾なるが故に、この世は非常に不公平なるが故に、神を信ずる」</w:t>
      </w:r>
    </w:p>
    <w:p w:rsidR="00675C01" w:rsidRPr="00140010" w:rsidRDefault="00675C01" w:rsidP="00675C01">
      <w:pPr>
        <w:ind w:firstLine="240"/>
      </w:pPr>
      <w:r w:rsidRPr="00140010">
        <w:rPr>
          <w:rFonts w:hint="eastAsia"/>
        </w:rPr>
        <w:t>というところに本当の信仰がある。</w:t>
      </w:r>
    </w:p>
    <w:p w:rsidR="00675C01" w:rsidRPr="00140010" w:rsidRDefault="00675C01" w:rsidP="00675C01">
      <w:pPr>
        <w:pStyle w:val="aff0"/>
        <w:ind w:left="480" w:right="480"/>
      </w:pPr>
      <w:r w:rsidRPr="00140010">
        <w:rPr>
          <w:rFonts w:hint="eastAsia"/>
        </w:rPr>
        <w:t>「それが地獄だか極楽だか知らん。けれども、私は信ぜざるを得ない」</w:t>
      </w:r>
    </w:p>
    <w:p w:rsidR="00675C01" w:rsidRPr="00140010" w:rsidRDefault="00675C01" w:rsidP="00675C01">
      <w:pPr>
        <w:ind w:firstLine="240"/>
      </w:pPr>
      <w:r w:rsidRPr="00140010">
        <w:rPr>
          <w:rFonts w:hint="eastAsia"/>
        </w:rPr>
        <w:t>と言ったのが親鸞ではないですか。親鸞の『歎異鈔』は本当に凄い。これはその深みにおいては</w:t>
      </w:r>
      <w:r>
        <w:rPr>
          <w:rFonts w:hint="eastAsia"/>
        </w:rPr>
        <w:t>ルター</w:t>
      </w:r>
      <w:r w:rsidRPr="00140010">
        <w:rPr>
          <w:rFonts w:hint="eastAsia"/>
        </w:rPr>
        <w:t>の『キリスト者の自由』より以上だ。我々の先輩には本当に凄い先輩がいたのですから、そういう意味においては、仏道の第一流のものはおもしろいから読んでごらんなさい。</w:t>
      </w:r>
    </w:p>
    <w:p w:rsidR="00675C01" w:rsidRPr="00140010" w:rsidRDefault="00675C01" w:rsidP="00675C01">
      <w:pPr>
        <w:ind w:firstLine="240"/>
      </w:pPr>
      <w:r w:rsidRPr="00861398">
        <w:rPr>
          <w:rFonts w:asciiTheme="minorEastAsia" w:hAnsiTheme="minorEastAsia"/>
        </w:rPr>
        <w:lastRenderedPageBreak/>
        <w:t>54</w:t>
      </w:r>
      <w:r w:rsidRPr="00861398">
        <w:rPr>
          <w:rFonts w:asciiTheme="minorEastAsia" w:hAnsiTheme="minorEastAsia" w:hint="eastAsia"/>
        </w:rPr>
        <w:t>章の７節、８節は旧約でも一番深い句の一つです。</w:t>
      </w:r>
      <w:r w:rsidRPr="00861398">
        <w:rPr>
          <w:rFonts w:asciiTheme="minorEastAsia" w:hAnsiTheme="minorEastAsia"/>
        </w:rPr>
        <w:t>53</w:t>
      </w:r>
      <w:r w:rsidRPr="00861398">
        <w:rPr>
          <w:rFonts w:asciiTheme="minorEastAsia" w:hAnsiTheme="minorEastAsia" w:hint="eastAsia"/>
        </w:rPr>
        <w:t>章で極みの深い贖いの消息を言ったかとおもうと、</w:t>
      </w:r>
      <w:r w:rsidRPr="00861398">
        <w:rPr>
          <w:rFonts w:asciiTheme="minorEastAsia" w:hAnsiTheme="minorEastAsia"/>
        </w:rPr>
        <w:t>54</w:t>
      </w:r>
      <w:r w:rsidRPr="00861398">
        <w:rPr>
          <w:rFonts w:asciiTheme="minorEastAsia" w:hAnsiTheme="minorEastAsia" w:hint="eastAsia"/>
        </w:rPr>
        <w:t>章、</w:t>
      </w:r>
      <w:r w:rsidRPr="00861398">
        <w:rPr>
          <w:rFonts w:asciiTheme="minorEastAsia" w:hAnsiTheme="minorEastAsia"/>
        </w:rPr>
        <w:t>55</w:t>
      </w:r>
      <w:r w:rsidRPr="00140010">
        <w:rPr>
          <w:rFonts w:hint="eastAsia"/>
        </w:rPr>
        <w:t>章になると、グーッと動的にそのエホバの僕が働くところの世界です。ここは甦りの復活のキリストの世界です。</w:t>
      </w:r>
    </w:p>
    <w:p w:rsidR="00675C01" w:rsidRPr="00140010" w:rsidRDefault="00675C01" w:rsidP="00675C01">
      <w:pPr>
        <w:pStyle w:val="1"/>
        <w:spacing w:before="480"/>
      </w:pPr>
      <w:bookmarkStart w:id="5" w:name="_Ref461265542"/>
      <w:r>
        <w:rPr>
          <w:rFonts w:hint="eastAsia"/>
        </w:rPr>
        <w:t>●</w:t>
      </w:r>
      <w:r w:rsidRPr="00140010">
        <w:rPr>
          <w:rFonts w:hint="eastAsia"/>
        </w:rPr>
        <w:t>体受即体現</w:t>
      </w:r>
      <w:bookmarkEnd w:id="5"/>
    </w:p>
    <w:p w:rsidR="00675C01" w:rsidRPr="00140010" w:rsidRDefault="00675C01" w:rsidP="00675C01">
      <w:pPr>
        <w:ind w:firstLine="240"/>
      </w:pPr>
      <w:r w:rsidRPr="00140010">
        <w:rPr>
          <w:rFonts w:hint="eastAsia"/>
        </w:rPr>
        <w:t>今日の主題は「活現者たるエホバの僕」という。「預言者・贖罪者・活現者」なるエホバの僕がトリオ</w:t>
      </w:r>
      <w:r w:rsidRPr="00861398">
        <w:rPr>
          <w:rFonts w:hint="eastAsia"/>
          <w:sz w:val="20"/>
          <w:szCs w:val="20"/>
        </w:rPr>
        <w:t>（三相）</w:t>
      </w:r>
      <w:r w:rsidRPr="00140010">
        <w:rPr>
          <w:rFonts w:hint="eastAsia"/>
        </w:rPr>
        <w:t>になっている。神の霊でもって活現自在なエホバの僕ということです。これがマタイ・マルコ・ルカ・ヨハネの四福音書に出ているところのキリスト、活現者たるエホバの僕です。神の子、神の僕ということ。僕は使命的存在、子は本質的存在です。これは大変なひとだ。</w:t>
      </w:r>
    </w:p>
    <w:p w:rsidR="00675C01" w:rsidRPr="00140010" w:rsidRDefault="00675C01" w:rsidP="00675C01">
      <w:pPr>
        <w:ind w:firstLine="240"/>
      </w:pPr>
      <w:r w:rsidRPr="00140010">
        <w:rPr>
          <w:rFonts w:hint="eastAsia"/>
        </w:rPr>
        <w:t>イエス・キリストを私たちは全存在で体受します。イエスを</w:t>
      </w:r>
      <w:r>
        <w:ruby>
          <w:rubyPr>
            <w:rubyAlign w:val="distributeSpace"/>
            <w:hps w:val="12"/>
            <w:hpsRaise w:val="22"/>
            <w:hpsBaseText w:val="24"/>
            <w:lid w:val="ja-JP"/>
          </w:rubyPr>
          <w:rt>
            <w:r w:rsidR="00675C01" w:rsidRPr="00161308">
              <w:rPr>
                <w:rFonts w:ascii="ＭＳ 明朝" w:eastAsia="ＭＳ 明朝" w:hAnsi="ＭＳ 明朝" w:hint="eastAsia"/>
                <w:sz w:val="12"/>
              </w:rPr>
              <w:t>からだ</w:t>
            </w:r>
          </w:rt>
          <w:rubyBase>
            <w:r w:rsidR="00675C01">
              <w:rPr>
                <w:rFonts w:hint="eastAsia"/>
              </w:rPr>
              <w:t>身体</w:t>
            </w:r>
          </w:rubyBase>
        </w:ruby>
      </w:r>
      <w:r w:rsidRPr="00140010">
        <w:rPr>
          <w:rFonts w:hint="eastAsia"/>
        </w:rPr>
        <w:t>で受けとります。そうすると、キリストという無限無量の霊的存在が今度は体現してくる。体受すれば体現せざるを得ないという消息が、我々がイエス・キリストを受けとった消息になる。今までの</w:t>
      </w:r>
      <w:r>
        <w:rPr>
          <w:rFonts w:hint="eastAsia"/>
        </w:rPr>
        <w:t>マルチン</w:t>
      </w:r>
      <w:r w:rsidRPr="00140010">
        <w:rPr>
          <w:rFonts w:hint="eastAsia"/>
        </w:rPr>
        <w:t>・</w:t>
      </w:r>
      <w:r>
        <w:rPr>
          <w:rFonts w:hint="eastAsia"/>
        </w:rPr>
        <w:t>ルター</w:t>
      </w:r>
      <w:r w:rsidRPr="00140010">
        <w:rPr>
          <w:rFonts w:hint="eastAsia"/>
        </w:rPr>
        <w:t>の宗教改革では、</w:t>
      </w:r>
    </w:p>
    <w:p w:rsidR="00675C01" w:rsidRPr="00140010" w:rsidRDefault="00675C01" w:rsidP="00675C01">
      <w:pPr>
        <w:pStyle w:val="aff0"/>
        <w:ind w:left="480" w:right="480"/>
      </w:pPr>
      <w:r w:rsidRPr="00140010">
        <w:rPr>
          <w:rFonts w:hint="eastAsia"/>
        </w:rPr>
        <w:t>「信仰によって義とされる」</w:t>
      </w:r>
    </w:p>
    <w:p w:rsidR="00675C01" w:rsidRPr="00140010" w:rsidRDefault="00675C01" w:rsidP="00675C01">
      <w:pPr>
        <w:ind w:firstLine="240"/>
      </w:pPr>
      <w:r w:rsidRPr="00140010">
        <w:rPr>
          <w:rFonts w:hint="eastAsia"/>
        </w:rPr>
        <w:t>というところでお終いだ、お終いと言い切るのは悪いけれども。</w:t>
      </w:r>
      <w:r>
        <w:rPr>
          <w:rFonts w:hint="eastAsia"/>
        </w:rPr>
        <w:t>ルター</w:t>
      </w:r>
      <w:r w:rsidRPr="00140010">
        <w:rPr>
          <w:rFonts w:hint="eastAsia"/>
        </w:rPr>
        <w:t>は、</w:t>
      </w:r>
    </w:p>
    <w:p w:rsidR="00675C01" w:rsidRPr="00140010" w:rsidRDefault="00675C01" w:rsidP="00675C01">
      <w:pPr>
        <w:pStyle w:val="aff0"/>
        <w:ind w:left="480" w:right="480"/>
      </w:pPr>
      <w:r w:rsidRPr="00140010">
        <w:rPr>
          <w:rFonts w:hint="eastAsia"/>
        </w:rPr>
        <w:t>「信仰と行為を二段構えにして、行為、行為と言っているからダメだ」</w:t>
      </w:r>
    </w:p>
    <w:p w:rsidR="00675C01" w:rsidRPr="00140010" w:rsidRDefault="00675C01" w:rsidP="00675C01">
      <w:pPr>
        <w:ind w:firstLine="240"/>
      </w:pPr>
      <w:r w:rsidRPr="00140010">
        <w:rPr>
          <w:rFonts w:hint="eastAsia"/>
        </w:rPr>
        <w:t>と言った。彼は、</w:t>
      </w:r>
    </w:p>
    <w:p w:rsidR="00675C01" w:rsidRPr="00140010" w:rsidRDefault="00675C01" w:rsidP="00675C01">
      <w:pPr>
        <w:pStyle w:val="aff0"/>
        <w:ind w:left="480" w:right="480"/>
      </w:pPr>
      <w:r w:rsidRPr="00140010">
        <w:rPr>
          <w:rFonts w:hint="eastAsia"/>
        </w:rPr>
        <w:t>「信仰のみによって」</w:t>
      </w:r>
    </w:p>
    <w:p w:rsidR="00675C01" w:rsidRPr="00140010" w:rsidRDefault="00675C01" w:rsidP="00675C01">
      <w:pPr>
        <w:ind w:firstLine="240"/>
      </w:pPr>
      <w:r w:rsidRPr="00140010">
        <w:rPr>
          <w:rFonts w:hint="eastAsia"/>
        </w:rPr>
        <w:t>と言って、ガラテヤ書のあの言葉に「のみ」をつけた。</w:t>
      </w:r>
    </w:p>
    <w:p w:rsidR="00675C01" w:rsidRPr="00140010" w:rsidRDefault="00675C01" w:rsidP="00675C01">
      <w:pPr>
        <w:pStyle w:val="aff0"/>
        <w:ind w:left="480" w:right="480"/>
      </w:pPr>
      <w:r w:rsidRPr="00140010">
        <w:rPr>
          <w:rFonts w:hint="eastAsia"/>
        </w:rPr>
        <w:t>「この信仰が本ものならば、行いは、してるかしないかを考えない先に既に行っている」</w:t>
      </w:r>
    </w:p>
    <w:p w:rsidR="00675C01" w:rsidRPr="00140010" w:rsidRDefault="00675C01" w:rsidP="00675C01">
      <w:pPr>
        <w:ind w:firstLine="240"/>
      </w:pPr>
      <w:r w:rsidRPr="00140010">
        <w:rPr>
          <w:rFonts w:hint="eastAsia"/>
        </w:rPr>
        <w:t>と言った。そこはさすがは</w:t>
      </w:r>
      <w:r>
        <w:rPr>
          <w:rFonts w:hint="eastAsia"/>
        </w:rPr>
        <w:t>ルター</w:t>
      </w:r>
      <w:r w:rsidRPr="00140010">
        <w:rPr>
          <w:rFonts w:hint="eastAsia"/>
        </w:rPr>
        <w:t>です。</w:t>
      </w:r>
      <w:r>
        <w:rPr>
          <w:rFonts w:hint="eastAsia"/>
        </w:rPr>
        <w:t>ルター</w:t>
      </w:r>
      <w:r w:rsidRPr="00140010">
        <w:rPr>
          <w:rFonts w:hint="eastAsia"/>
        </w:rPr>
        <w:t>にとっては、気持は信行一如になっているけれども、「信仰のみ」をあまり強調しすぎた。歴史的には彼はそれを言わざるを得なかったから、それはそれでいい。ところが、我々は、イエス即キリスト、無即無限無量なんだ。そうすると</w:t>
      </w:r>
      <w:r w:rsidRPr="00161308">
        <w:rPr>
          <w:rFonts w:hint="eastAsia"/>
          <w:em w:val="comma"/>
        </w:rPr>
        <w:t>体受即体現</w:t>
      </w:r>
      <w:r w:rsidRPr="00140010">
        <w:rPr>
          <w:rFonts w:hint="eastAsia"/>
        </w:rPr>
        <w:t>となるから、御霊の世界では、もし動的に動いているような在り方でなかったなら、それは本当に御霊を受けているとは言えなくなる。「信仰のみ」なんていう言い方は、我々はもう止めになってしまう。</w:t>
      </w:r>
    </w:p>
    <w:p w:rsidR="00675C01" w:rsidRPr="00140010" w:rsidRDefault="00675C01" w:rsidP="00675C01">
      <w:pPr>
        <w:ind w:firstLine="240"/>
      </w:pPr>
      <w:r w:rsidRPr="00140010">
        <w:rPr>
          <w:rFonts w:hint="eastAsia"/>
        </w:rPr>
        <w:t>「もう私は救われました」なんていって、いい気になっていたら、そんなものはひとつも信仰でも何でもない。ここが新宗教改革の大事な生命の動的なところで、これは強調せざるを得ない。パウロがキリストに捕まったら、あの大きな艱難を突破した。コリント後書</w:t>
      </w:r>
      <w:r w:rsidRPr="00861398">
        <w:rPr>
          <w:rFonts w:asciiTheme="minorEastAsia" w:hAnsiTheme="minorEastAsia"/>
        </w:rPr>
        <w:t>11</w:t>
      </w:r>
      <w:r w:rsidRPr="00140010">
        <w:rPr>
          <w:rFonts w:hint="eastAsia"/>
        </w:rPr>
        <w:t>章のあれだけの艱難を突破できたのは、絶対に聖霊の力です。そのパウロが「信仰のみだ」と言っている。けれども、パウロに於ては本当に</w:t>
      </w:r>
      <w:r w:rsidRPr="00161308">
        <w:rPr>
          <w:rFonts w:hint="eastAsia"/>
          <w:em w:val="comma"/>
        </w:rPr>
        <w:t>信行一如</w:t>
      </w:r>
      <w:r w:rsidRPr="00140010">
        <w:rPr>
          <w:rFonts w:hint="eastAsia"/>
        </w:rPr>
        <w:t>です。</w:t>
      </w:r>
      <w:r>
        <w:rPr>
          <w:rFonts w:hint="eastAsia"/>
        </w:rPr>
        <w:t>ルター</w:t>
      </w:r>
      <w:r w:rsidRPr="00140010">
        <w:rPr>
          <w:rFonts w:hint="eastAsia"/>
        </w:rPr>
        <w:t>はもちろんそのパウロの線にそって言ったのだけれども、プロテスタントがどうも観念にずれてしまった。歴史が進むと必ず段々ずれていく。またそれを元に戻さなければいかん。</w:t>
      </w:r>
    </w:p>
    <w:p w:rsidR="00675C01" w:rsidRPr="00140010" w:rsidRDefault="00675C01" w:rsidP="00675C01">
      <w:pPr>
        <w:ind w:firstLine="240"/>
      </w:pPr>
      <w:r w:rsidRPr="00140010">
        <w:rPr>
          <w:rFonts w:hint="eastAsia"/>
        </w:rPr>
        <w:t>だから、</w:t>
      </w:r>
    </w:p>
    <w:p w:rsidR="00675C01" w:rsidRPr="00140010" w:rsidRDefault="00675C01" w:rsidP="00675C01">
      <w:pPr>
        <w:pStyle w:val="aff0"/>
        <w:ind w:left="480" w:right="480"/>
      </w:pPr>
      <w:r w:rsidRPr="00140010">
        <w:rPr>
          <w:rFonts w:hint="eastAsia"/>
        </w:rPr>
        <w:lastRenderedPageBreak/>
        <w:t>「クリスチャンの生涯は全生涯が悔い改めである」</w:t>
      </w:r>
    </w:p>
    <w:p w:rsidR="00675C01" w:rsidRPr="00140010" w:rsidRDefault="00675C01" w:rsidP="00675C01">
      <w:pPr>
        <w:ind w:firstLine="240"/>
      </w:pPr>
      <w:r w:rsidRPr="00140010">
        <w:rPr>
          <w:rFonts w:hint="eastAsia"/>
        </w:rPr>
        <w:t>という、あの「悔い改め」という</w:t>
      </w:r>
      <w:r>
        <w:rPr>
          <w:rFonts w:hint="eastAsia"/>
        </w:rPr>
        <w:t>ルター</w:t>
      </w:r>
      <w:r w:rsidRPr="00140010">
        <w:rPr>
          <w:rFonts w:hint="eastAsia"/>
        </w:rPr>
        <w:t>の言葉を私は、</w:t>
      </w:r>
    </w:p>
    <w:p w:rsidR="00675C01" w:rsidRPr="00140010" w:rsidRDefault="00675C01" w:rsidP="00675C01">
      <w:pPr>
        <w:pStyle w:val="aff0"/>
        <w:ind w:left="480" w:right="480"/>
      </w:pPr>
      <w:r w:rsidRPr="00140010">
        <w:rPr>
          <w:rFonts w:hint="eastAsia"/>
        </w:rPr>
        <w:t>「立ち帰り」</w:t>
      </w:r>
    </w:p>
    <w:p w:rsidR="00675C01" w:rsidRPr="00140010" w:rsidRDefault="00675C01" w:rsidP="00675C01">
      <w:pPr>
        <w:ind w:firstLine="240"/>
      </w:pPr>
      <w:r w:rsidRPr="00140010">
        <w:rPr>
          <w:rFonts w:hint="eastAsia"/>
        </w:rPr>
        <w:t>と訳し変える。なぜ、</w:t>
      </w:r>
      <w:r>
        <w:rPr>
          <w:rFonts w:hint="eastAsia"/>
        </w:rPr>
        <w:t>ルター</w:t>
      </w:r>
      <w:r w:rsidRPr="00140010">
        <w:rPr>
          <w:rFonts w:hint="eastAsia"/>
        </w:rPr>
        <w:t>は「懺悔をせよ」なんていう言い方をしたかと思う。</w:t>
      </w:r>
    </w:p>
    <w:p w:rsidR="00675C01" w:rsidRPr="00140010" w:rsidRDefault="00675C01" w:rsidP="00675C01">
      <w:pPr>
        <w:pStyle w:val="aff0"/>
        <w:ind w:left="480" w:right="480"/>
      </w:pPr>
      <w:r w:rsidRPr="00140010">
        <w:rPr>
          <w:rFonts w:hint="eastAsia"/>
        </w:rPr>
        <w:t>「転回してキリストのところへ帰れ」</w:t>
      </w:r>
    </w:p>
    <w:p w:rsidR="00675C01" w:rsidRPr="00140010" w:rsidRDefault="00675C01" w:rsidP="00675C01">
      <w:pPr>
        <w:ind w:firstLine="240"/>
      </w:pPr>
      <w:r w:rsidRPr="00140010">
        <w:rPr>
          <w:rFonts w:hint="eastAsia"/>
        </w:rPr>
        <w:t>と、なぜ</w:t>
      </w:r>
      <w:r>
        <w:rPr>
          <w:rFonts w:hint="eastAsia"/>
        </w:rPr>
        <w:t>ルター</w:t>
      </w:r>
      <w:r w:rsidRPr="00140010">
        <w:rPr>
          <w:rFonts w:hint="eastAsia"/>
        </w:rPr>
        <w:t>は訳さなかったかと思う。歴史もそうなんです。我々の生涯でも、常に絶えず新たに帰って進んでいく。</w:t>
      </w:r>
    </w:p>
    <w:p w:rsidR="00675C01" w:rsidRPr="00140010" w:rsidRDefault="00675C01" w:rsidP="00675C01">
      <w:pPr>
        <w:pStyle w:val="1"/>
        <w:spacing w:before="480"/>
      </w:pPr>
      <w:bookmarkStart w:id="6" w:name="_Ref461265545"/>
      <w:r>
        <w:rPr>
          <w:rFonts w:hint="eastAsia"/>
        </w:rPr>
        <w:t>●</w:t>
      </w:r>
      <w:r w:rsidRPr="00140010">
        <w:rPr>
          <w:rFonts w:hint="eastAsia"/>
        </w:rPr>
        <w:t>動中の工夫</w:t>
      </w:r>
      <w:bookmarkEnd w:id="6"/>
    </w:p>
    <w:p w:rsidR="00675C01" w:rsidRPr="00140010" w:rsidRDefault="00675C01" w:rsidP="00675C01">
      <w:pPr>
        <w:ind w:firstLine="240"/>
      </w:pPr>
      <w:r w:rsidRPr="00140010">
        <w:rPr>
          <w:rFonts w:hint="eastAsia"/>
        </w:rPr>
        <w:t>禅宗の第六祖が言った言葉の中に、</w:t>
      </w:r>
    </w:p>
    <w:p w:rsidR="00675C01" w:rsidRPr="00140010" w:rsidRDefault="00675C01" w:rsidP="00675C01">
      <w:pPr>
        <w:pStyle w:val="aff0"/>
        <w:ind w:left="480" w:right="480"/>
      </w:pPr>
      <w:r w:rsidRPr="00140010">
        <w:rPr>
          <w:rFonts w:hint="eastAsia"/>
        </w:rPr>
        <w:t>「見聞転誦是小乗</w:t>
      </w:r>
    </w:p>
    <w:p w:rsidR="00675C01" w:rsidRPr="00140010" w:rsidRDefault="00675C01" w:rsidP="00675C01">
      <w:pPr>
        <w:pStyle w:val="aff0"/>
        <w:ind w:left="480" w:right="480"/>
      </w:pPr>
      <w:r w:rsidRPr="00140010">
        <w:rPr>
          <w:rFonts w:hint="eastAsia"/>
        </w:rPr>
        <w:t>悟法解義是中乗</w:t>
      </w:r>
    </w:p>
    <w:p w:rsidR="00675C01" w:rsidRPr="00140010" w:rsidRDefault="00675C01" w:rsidP="00675C01">
      <w:pPr>
        <w:pStyle w:val="aff0"/>
        <w:ind w:left="480" w:right="480"/>
      </w:pPr>
      <w:r w:rsidRPr="00140010">
        <w:rPr>
          <w:rFonts w:hint="eastAsia"/>
        </w:rPr>
        <w:t>依法修行是大乗」</w:t>
      </w:r>
    </w:p>
    <w:p w:rsidR="00675C01" w:rsidRPr="00140010" w:rsidRDefault="00675C01" w:rsidP="00675C01">
      <w:pPr>
        <w:ind w:firstLine="240"/>
      </w:pPr>
      <w:r w:rsidRPr="00140010">
        <w:rPr>
          <w:rFonts w:hint="eastAsia"/>
        </w:rPr>
        <w:t>という句がある。</w:t>
      </w:r>
    </w:p>
    <w:p w:rsidR="00675C01" w:rsidRPr="00140010" w:rsidRDefault="00675C01" w:rsidP="00675C01">
      <w:pPr>
        <w:pStyle w:val="aff0"/>
        <w:ind w:left="480" w:right="480"/>
      </w:pPr>
      <w:r w:rsidRPr="00140010">
        <w:rPr>
          <w:rFonts w:hint="eastAsia"/>
        </w:rPr>
        <w:t>「見たり聞いたりして一生懸命でお経を読んでいるのは小乗の世界である。仏法を悟ってそれを解釈するのは中乗である。法に依って行いを修める、即ち法を行ずる行法の世界が大乗である」</w:t>
      </w:r>
    </w:p>
    <w:p w:rsidR="00675C01" w:rsidRPr="00140010" w:rsidRDefault="00675C01" w:rsidP="00675C01">
      <w:pPr>
        <w:ind w:firstLine="240"/>
      </w:pPr>
      <w:r w:rsidRPr="00140010">
        <w:rPr>
          <w:rFonts w:hint="eastAsia"/>
        </w:rPr>
        <w:t>という。だから、法を活かしているわけです。パウロが、</w:t>
      </w:r>
    </w:p>
    <w:p w:rsidR="00675C01" w:rsidRPr="00140010" w:rsidRDefault="00675C01" w:rsidP="00675C01">
      <w:pPr>
        <w:pStyle w:val="21"/>
      </w:pPr>
      <w:r w:rsidRPr="00140010">
        <w:rPr>
          <w:rFonts w:hint="eastAsia"/>
        </w:rPr>
        <w:t>「キリスト・イエスに在る</w:t>
      </w:r>
      <w:r>
        <w:ruby>
          <w:rubyPr>
            <w:rubyAlign w:val="distributeSpace"/>
            <w:hps w:val="12"/>
            <w:hpsRaise w:val="22"/>
            <w:hpsBaseText w:val="24"/>
            <w:lid w:val="ja-JP"/>
          </w:rubyPr>
          <w:rt>
            <w:r w:rsidR="00675C01" w:rsidRPr="00161308">
              <w:rPr>
                <w:rFonts w:ascii="ＭＳ 明朝" w:eastAsia="ＭＳ 明朝" w:hAnsi="ＭＳ 明朝" w:hint="eastAsia"/>
                <w:sz w:val="12"/>
              </w:rPr>
              <w:t>いのち</w:t>
            </w:r>
          </w:rt>
          <w:rubyBase>
            <w:r w:rsidR="00675C01">
              <w:rPr>
                <w:rFonts w:hint="eastAsia"/>
              </w:rPr>
              <w:t>生命</w:t>
            </w:r>
          </w:rubyBase>
        </w:ruby>
      </w:r>
      <w:r w:rsidRPr="00140010">
        <w:rPr>
          <w:rFonts w:hint="eastAsia"/>
        </w:rPr>
        <w:t>の</w:t>
      </w:r>
      <w:r>
        <w:ruby>
          <w:rubyPr>
            <w:rubyAlign w:val="distributeSpace"/>
            <w:hps w:val="12"/>
            <w:hpsRaise w:val="22"/>
            <w:hpsBaseText w:val="24"/>
            <w:lid w:val="ja-JP"/>
          </w:rubyPr>
          <w:rt>
            <w:r w:rsidR="00675C01" w:rsidRPr="00161308">
              <w:rPr>
                <w:rFonts w:ascii="ＭＳ 明朝" w:eastAsia="ＭＳ 明朝" w:hAnsi="ＭＳ 明朝" w:hint="eastAsia"/>
                <w:sz w:val="12"/>
              </w:rPr>
              <w:t>みたま</w:t>
            </w:r>
          </w:rt>
          <w:rubyBase>
            <w:r w:rsidR="00675C01">
              <w:rPr>
                <w:rFonts w:hint="eastAsia"/>
              </w:rPr>
              <w:t>御霊</w:t>
            </w:r>
          </w:rubyBase>
        </w:ruby>
      </w:r>
      <w:r w:rsidRPr="00140010">
        <w:rPr>
          <w:rFonts w:hint="eastAsia"/>
        </w:rPr>
        <w:t>の</w:t>
      </w:r>
      <w:r>
        <w:ruby>
          <w:rubyPr>
            <w:rubyAlign w:val="distributeSpace"/>
            <w:hps w:val="12"/>
            <w:hpsRaise w:val="22"/>
            <w:hpsBaseText w:val="24"/>
            <w:lid w:val="ja-JP"/>
          </w:rubyPr>
          <w:rt>
            <w:r w:rsidR="00675C01" w:rsidRPr="00161308">
              <w:rPr>
                <w:rFonts w:ascii="ＭＳ 明朝" w:eastAsia="ＭＳ 明朝" w:hAnsi="ＭＳ 明朝" w:hint="eastAsia"/>
                <w:sz w:val="12"/>
              </w:rPr>
              <w:t>のり</w:t>
            </w:r>
          </w:rt>
          <w:rubyBase>
            <w:r w:rsidR="00675C01">
              <w:rPr>
                <w:rFonts w:hint="eastAsia"/>
              </w:rPr>
              <w:t>法</w:t>
            </w:r>
          </w:rubyBase>
        </w:ruby>
      </w:r>
      <w:r w:rsidRPr="00140010">
        <w:rPr>
          <w:rFonts w:hint="eastAsia"/>
        </w:rPr>
        <w:t>は、なんじを罪と死との法より</w:t>
      </w:r>
      <w:r>
        <w:ruby>
          <w:rubyPr>
            <w:rubyAlign w:val="distributeSpace"/>
            <w:hps w:val="12"/>
            <w:hpsRaise w:val="22"/>
            <w:hpsBaseText w:val="24"/>
            <w:lid w:val="ja-JP"/>
          </w:rubyPr>
          <w:rt>
            <w:r w:rsidR="00675C01" w:rsidRPr="00161308">
              <w:rPr>
                <w:rFonts w:ascii="ＭＳ 明朝" w:eastAsia="ＭＳ 明朝" w:hAnsi="ＭＳ 明朝" w:hint="eastAsia"/>
                <w:sz w:val="12"/>
              </w:rPr>
              <w:t>ときはな</w:t>
            </w:r>
          </w:rt>
          <w:rubyBase>
            <w:r w:rsidR="00675C01">
              <w:rPr>
                <w:rFonts w:hint="eastAsia"/>
              </w:rPr>
              <w:t>解放</w:t>
            </w:r>
          </w:rubyBase>
        </w:ruby>
      </w:r>
      <w:r w:rsidRPr="00140010">
        <w:rPr>
          <w:rFonts w:hint="eastAsia"/>
        </w:rPr>
        <w:t>したればなり。」</w:t>
      </w:r>
      <w:r w:rsidRPr="00861398">
        <w:rPr>
          <w:rFonts w:hint="eastAsia"/>
          <w:sz w:val="20"/>
          <w:szCs w:val="20"/>
        </w:rPr>
        <w:t>（ロマ８・２）</w:t>
      </w:r>
    </w:p>
    <w:p w:rsidR="00675C01" w:rsidRPr="00140010" w:rsidRDefault="00675C01" w:rsidP="00675C01">
      <w:pPr>
        <w:ind w:firstLine="240"/>
      </w:pPr>
      <w:r w:rsidRPr="00140010">
        <w:rPr>
          <w:rFonts w:hint="eastAsia"/>
        </w:rPr>
        <w:t>と言った「生命の御霊の法」、霊法です。霊法は罪と死との法より解放するばかりでなく、大いに力を与えて行わせる。だから、「依法修行是大乗」ということ。皆さんは、これで行かなければダメです。福音という霊法を体現する。</w:t>
      </w:r>
    </w:p>
    <w:p w:rsidR="00675C01" w:rsidRPr="00140010" w:rsidRDefault="00675C01" w:rsidP="00675C01">
      <w:pPr>
        <w:pStyle w:val="aff0"/>
        <w:ind w:left="480" w:right="480"/>
      </w:pPr>
      <w:r w:rsidRPr="00140010">
        <w:rPr>
          <w:rFonts w:hint="eastAsia"/>
        </w:rPr>
        <w:t>「福音体現是大乗」</w:t>
      </w:r>
    </w:p>
    <w:p w:rsidR="00675C01" w:rsidRPr="00140010" w:rsidRDefault="00675C01" w:rsidP="00675C01">
      <w:pPr>
        <w:ind w:firstLine="240"/>
      </w:pPr>
      <w:r w:rsidRPr="00140010">
        <w:rPr>
          <w:rFonts w:hint="eastAsia"/>
        </w:rPr>
        <w:t>というわけです。</w:t>
      </w:r>
    </w:p>
    <w:p w:rsidR="00675C01" w:rsidRPr="00140010" w:rsidRDefault="00675C01" w:rsidP="00675C01">
      <w:pPr>
        <w:ind w:firstLine="240"/>
      </w:pPr>
      <w:r w:rsidRPr="00140010">
        <w:rPr>
          <w:rFonts w:hint="eastAsia"/>
        </w:rPr>
        <w:t>白隠の言葉に面白い図みたいな字がある。</w:t>
      </w:r>
    </w:p>
    <w:p w:rsidR="00675C01" w:rsidRPr="00140010" w:rsidRDefault="00675C01" w:rsidP="00675C01">
      <w:pPr>
        <w:pStyle w:val="aff0"/>
        <w:ind w:left="480" w:right="480"/>
      </w:pPr>
      <w:r w:rsidRPr="00140010">
        <w:rPr>
          <w:rFonts w:hint="eastAsia"/>
        </w:rPr>
        <w:t>「動中工夫勝静中百千億倍」</w:t>
      </w:r>
    </w:p>
    <w:p w:rsidR="00675C01" w:rsidRPr="00140010" w:rsidRDefault="00675C01" w:rsidP="00675C01">
      <w:pPr>
        <w:ind w:firstLine="240"/>
      </w:pPr>
      <w:r w:rsidRPr="00140010">
        <w:rPr>
          <w:rFonts w:hint="eastAsia"/>
        </w:rPr>
        <w:t>動中の工夫は静中に勝ること百千億倍なりという。「動中の工夫」というのは、仏道を本当に体現して人を済度することをいう。何とかして人を救ってやろうと思って大いに工夫する。我々で言えば伝道のことです。それは静中に勝ること、即ち、静かに坐禅を組んでいることに勝ること百千億倍である。ただ坐禅を組んでいるだけだったらダメだぞ、というわけです。これは無禅の禅なんです。これが本当の禅だという。</w:t>
      </w:r>
    </w:p>
    <w:p w:rsidR="00675C01" w:rsidRPr="00140010" w:rsidRDefault="00675C01" w:rsidP="00675C01">
      <w:pPr>
        <w:ind w:firstLine="240"/>
      </w:pPr>
      <w:r w:rsidRPr="00140010">
        <w:rPr>
          <w:rFonts w:hint="eastAsia"/>
        </w:rPr>
        <w:t>とにかく、本当に「この一年をかけて一人を救ってやりましょう」という、そういう「動中の工夫」をやってください。それは静中に勝ること、ただ聖書を読んだり、ただ祈っていることに勝ること、百千億倍であるという。それがイザヤ書</w:t>
      </w:r>
      <w:r w:rsidRPr="00861398">
        <w:rPr>
          <w:rFonts w:asciiTheme="minorEastAsia" w:hAnsiTheme="minorEastAsia"/>
        </w:rPr>
        <w:t>54</w:t>
      </w:r>
      <w:r w:rsidRPr="00140010">
        <w:rPr>
          <w:rFonts w:hint="eastAsia"/>
        </w:rPr>
        <w:t>章の気合です。</w:t>
      </w:r>
    </w:p>
    <w:p w:rsidR="00675C01" w:rsidRPr="00140010" w:rsidRDefault="00675C01" w:rsidP="00675C01">
      <w:pPr>
        <w:pStyle w:val="1"/>
        <w:spacing w:before="480"/>
      </w:pPr>
      <w:bookmarkStart w:id="7" w:name="_Ref461265549"/>
      <w:r>
        <w:rPr>
          <w:rFonts w:hint="eastAsia"/>
        </w:rPr>
        <w:lastRenderedPageBreak/>
        <w:t>●</w:t>
      </w:r>
      <w:r w:rsidRPr="00140010">
        <w:rPr>
          <w:rFonts w:hint="eastAsia"/>
        </w:rPr>
        <w:t>終末的な恵福</w:t>
      </w:r>
      <w:bookmarkEnd w:id="7"/>
    </w:p>
    <w:p w:rsidR="00675C01" w:rsidRPr="00140010" w:rsidRDefault="00675C01" w:rsidP="00675C01">
      <w:pPr>
        <w:pStyle w:val="21"/>
      </w:pPr>
      <w:r>
        <w:rPr>
          <w:rFonts w:hint="eastAsia"/>
          <w:vertAlign w:val="superscript"/>
        </w:rPr>
        <w:t xml:space="preserve">　</w:t>
      </w:r>
      <w:r w:rsidRPr="00045458">
        <w:rPr>
          <w:rFonts w:hint="eastAsia"/>
          <w:vertAlign w:val="superscript"/>
        </w:rPr>
        <w:t>９</w:t>
      </w:r>
      <w:r w:rsidRPr="00140010">
        <w:rPr>
          <w:rFonts w:hint="eastAsia"/>
        </w:rPr>
        <w:t>このこと我にはノアの洪水のときのごとし。我むかしノアの洪水をふたたび地にあふれ流るることなからしめんと誓いしが、そのごとく我ふたたび汝をいきどおらず、再びなんじを責めじとちかいたり。</w:t>
      </w:r>
      <w:r w:rsidRPr="00045458">
        <w:rPr>
          <w:vertAlign w:val="superscript"/>
        </w:rPr>
        <w:t>10</w:t>
      </w:r>
      <w:r w:rsidRPr="00140010">
        <w:rPr>
          <w:rFonts w:hint="eastAsia"/>
        </w:rPr>
        <w:t>山はうつり岡はうごくとも、わが</w:t>
      </w:r>
      <w:r>
        <w:ruby>
          <w:rubyPr>
            <w:rubyAlign w:val="distributeSpace"/>
            <w:hps w:val="12"/>
            <w:hpsRaise w:val="22"/>
            <w:hpsBaseText w:val="24"/>
            <w:lid w:val="ja-JP"/>
          </w:rubyPr>
          <w:rt>
            <w:r w:rsidR="00675C01" w:rsidRPr="00740FF7">
              <w:rPr>
                <w:rFonts w:ascii="ＭＳ 明朝" w:eastAsia="ＭＳ 明朝" w:hAnsi="ＭＳ 明朝" w:hint="eastAsia"/>
                <w:sz w:val="12"/>
              </w:rPr>
              <w:t>いつくしみ</w:t>
            </w:r>
          </w:rt>
          <w:rubyBase>
            <w:r w:rsidR="00675C01">
              <w:rPr>
                <w:rFonts w:hint="eastAsia"/>
              </w:rPr>
              <w:t>仁慈</w:t>
            </w:r>
          </w:rubyBase>
        </w:ruby>
      </w:r>
      <w:r w:rsidRPr="00140010">
        <w:rPr>
          <w:rFonts w:hint="eastAsia"/>
        </w:rPr>
        <w:t>はなんじよりうつらず、平安をあたうるわが契約はうごくことなからんと（うごくことなしと）。此はなんじを憐れみたもうエホバのみことばなり。</w:t>
      </w:r>
    </w:p>
    <w:p w:rsidR="00675C01" w:rsidRPr="00140010" w:rsidRDefault="00675C01" w:rsidP="00675C01">
      <w:pPr>
        <w:ind w:firstLine="240"/>
      </w:pPr>
      <w:r w:rsidRPr="00140010">
        <w:rPr>
          <w:rFonts w:hint="eastAsia"/>
        </w:rPr>
        <w:t>詩篇</w:t>
      </w:r>
      <w:r w:rsidRPr="00861398">
        <w:rPr>
          <w:rFonts w:asciiTheme="minorEastAsia" w:hAnsiTheme="minorEastAsia"/>
        </w:rPr>
        <w:t>46</w:t>
      </w:r>
      <w:r w:rsidRPr="00140010">
        <w:rPr>
          <w:rFonts w:hint="eastAsia"/>
        </w:rPr>
        <w:t>篇です。天地が鳴りとどろこうとも、静かに深く神に寄り頼め、鎮まっておれという。</w:t>
      </w:r>
    </w:p>
    <w:p w:rsidR="00675C01" w:rsidRDefault="00675C01" w:rsidP="00675C01">
      <w:pPr>
        <w:ind w:firstLine="240"/>
        <w:rPr>
          <w:rFonts w:hint="eastAsia"/>
        </w:rPr>
      </w:pPr>
      <w:r w:rsidRPr="00140010">
        <w:rPr>
          <w:rFonts w:hint="eastAsia"/>
        </w:rPr>
        <w:t>日本はうろたえるなということ。日本は中国とソ連とアメリカの真ん中にいるのだから、イスラエルみたいだ。日本は列強のアッシリア、バビロニア、エジプトの中にいるイスラエルみたいなものだ。</w:t>
      </w:r>
    </w:p>
    <w:p w:rsidR="00675C01" w:rsidRDefault="00675C01" w:rsidP="00675C01">
      <w:pPr>
        <w:pStyle w:val="aff0"/>
        <w:ind w:left="480" w:right="480"/>
        <w:rPr>
          <w:rFonts w:hint="eastAsia"/>
        </w:rPr>
      </w:pPr>
      <w:r>
        <w:rPr>
          <w:rFonts w:hint="eastAsia"/>
        </w:rPr>
        <w:t>「</w:t>
      </w:r>
      <w:r w:rsidRPr="00140010">
        <w:rPr>
          <w:rFonts w:hint="eastAsia"/>
        </w:rPr>
        <w:t>武器に頼るな、キリストに依れ。霊の力によって愛を、力を持て</w:t>
      </w:r>
      <w:r>
        <w:rPr>
          <w:rFonts w:hint="eastAsia"/>
        </w:rPr>
        <w:t>」</w:t>
      </w:r>
    </w:p>
    <w:p w:rsidR="00675C01" w:rsidRPr="00140010" w:rsidRDefault="00675C01" w:rsidP="00675C01">
      <w:pPr>
        <w:ind w:firstLine="240"/>
      </w:pPr>
      <w:r w:rsidRPr="00140010">
        <w:rPr>
          <w:rFonts w:hint="eastAsia"/>
        </w:rPr>
        <w:t>ということです。そして、どちらも本当に人として、善隣のよしみを結ぶことです。</w:t>
      </w:r>
    </w:p>
    <w:p w:rsidR="00675C01" w:rsidRPr="00140010" w:rsidRDefault="00675C01" w:rsidP="00675C01">
      <w:pPr>
        <w:pStyle w:val="aff0"/>
        <w:ind w:left="480" w:right="480"/>
      </w:pPr>
      <w:r w:rsidRPr="00140010">
        <w:rPr>
          <w:rFonts w:hint="eastAsia"/>
        </w:rPr>
        <w:t>「アッシリアとバビロニアとエジプトが神さまの民になるぞ」</w:t>
      </w:r>
    </w:p>
    <w:p w:rsidR="00675C01" w:rsidRPr="00140010" w:rsidRDefault="00675C01" w:rsidP="00675C01">
      <w:pPr>
        <w:ind w:firstLine="240"/>
      </w:pPr>
      <w:r w:rsidRPr="00140010">
        <w:rPr>
          <w:rFonts w:hint="eastAsia"/>
        </w:rPr>
        <w:t>と預言しているところが第一イザヤ書にある。それだけ桁違いな政治家がでてきたら凄い。結局は、人間ではない。それに臨んでくるところの神の事態です。</w:t>
      </w:r>
    </w:p>
    <w:p w:rsidR="00675C01" w:rsidRPr="00140010" w:rsidRDefault="00675C01" w:rsidP="00675C01">
      <w:pPr>
        <w:pStyle w:val="21"/>
      </w:pPr>
      <w:r w:rsidRPr="00140010">
        <w:rPr>
          <w:rFonts w:hint="eastAsia"/>
        </w:rPr>
        <w:t>わが</w:t>
      </w:r>
      <w:r>
        <w:ruby>
          <w:rubyPr>
            <w:rubyAlign w:val="distributeSpace"/>
            <w:hps w:val="12"/>
            <w:hpsRaise w:val="22"/>
            <w:hpsBaseText w:val="24"/>
            <w:lid w:val="ja-JP"/>
          </w:rubyPr>
          <w:rt>
            <w:r w:rsidR="00675C01" w:rsidRPr="00740FF7">
              <w:rPr>
                <w:rFonts w:ascii="ＭＳ 明朝" w:eastAsia="ＭＳ 明朝" w:hAnsi="ＭＳ 明朝" w:hint="eastAsia"/>
                <w:sz w:val="12"/>
              </w:rPr>
              <w:t>いつくしみ</w:t>
            </w:r>
          </w:rt>
          <w:rubyBase>
            <w:r w:rsidR="00675C01">
              <w:rPr>
                <w:rFonts w:hint="eastAsia"/>
              </w:rPr>
              <w:t>仁慈</w:t>
            </w:r>
          </w:rubyBase>
        </w:ruby>
      </w:r>
      <w:r w:rsidRPr="00140010">
        <w:rPr>
          <w:rFonts w:hint="eastAsia"/>
        </w:rPr>
        <w:t>はなんじよりうつらず、平安をあたうるわが契約はうごくことなし。</w:t>
      </w:r>
    </w:p>
    <w:p w:rsidR="00675C01" w:rsidRPr="00140010" w:rsidRDefault="00675C01" w:rsidP="00675C01">
      <w:pPr>
        <w:ind w:firstLine="240"/>
      </w:pPr>
      <w:r w:rsidRPr="00140010">
        <w:rPr>
          <w:rFonts w:hint="eastAsia"/>
        </w:rPr>
        <w:t>とある。この「契約」はついにイエス・キリストにおいて新約という不動の契約が来た。</w:t>
      </w:r>
    </w:p>
    <w:p w:rsidR="00675C01" w:rsidRPr="00140010" w:rsidRDefault="00675C01" w:rsidP="00675C01">
      <w:pPr>
        <w:pStyle w:val="aff0"/>
        <w:ind w:left="480" w:right="480"/>
      </w:pPr>
      <w:r w:rsidRPr="00140010">
        <w:rPr>
          <w:rFonts w:hint="eastAsia"/>
        </w:rPr>
        <w:t>「昨日も今日も永遠に変わらざるなり」</w:t>
      </w:r>
    </w:p>
    <w:p w:rsidR="00675C01" w:rsidRPr="00140010" w:rsidRDefault="00675C01" w:rsidP="00675C01">
      <w:pPr>
        <w:ind w:firstLine="240"/>
      </w:pPr>
      <w:r w:rsidRPr="00140010">
        <w:rPr>
          <w:rFonts w:hint="eastAsia"/>
        </w:rPr>
        <w:t>というひとがやってきた。</w:t>
      </w:r>
    </w:p>
    <w:p w:rsidR="00675C01" w:rsidRPr="00140010" w:rsidRDefault="00675C01" w:rsidP="00675C01">
      <w:pPr>
        <w:ind w:firstLine="240"/>
      </w:pPr>
      <w:r w:rsidRPr="00140010">
        <w:rPr>
          <w:rFonts w:hint="eastAsia"/>
        </w:rPr>
        <w:t>そういうように、ありありと生き生きとキリストと交わらなかったら、何の信仰ぞやという。どんな事があっても、どんな心配事があっても、一日の労苦は一日で足れりです。夜はキリストの中に、キリストの懐の中に――キリストは神さまの懐の中に入ったのだから――我々はキリストの懐の中に入って、</w:t>
      </w:r>
    </w:p>
    <w:p w:rsidR="00675C01" w:rsidRPr="00140010" w:rsidRDefault="00675C01" w:rsidP="00675C01">
      <w:pPr>
        <w:pStyle w:val="aff0"/>
        <w:ind w:left="480" w:right="480"/>
      </w:pPr>
      <w:r w:rsidRPr="00140010">
        <w:rPr>
          <w:rFonts w:hint="eastAsia"/>
        </w:rPr>
        <w:t>「主さま！」</w:t>
      </w:r>
    </w:p>
    <w:p w:rsidR="00675C01" w:rsidRPr="00140010" w:rsidRDefault="00675C01" w:rsidP="00675C01">
      <w:pPr>
        <w:ind w:firstLine="240"/>
      </w:pPr>
      <w:r w:rsidRPr="00140010">
        <w:rPr>
          <w:rFonts w:hint="eastAsia"/>
        </w:rPr>
        <w:t>と言って寝れば、すぐ眠ってしまう。これは本当です。睡眠不足は信仰衰弱です。</w:t>
      </w:r>
    </w:p>
    <w:p w:rsidR="00675C01" w:rsidRPr="00140010" w:rsidRDefault="00675C01" w:rsidP="00675C01">
      <w:pPr>
        <w:ind w:firstLine="240"/>
      </w:pPr>
      <w:r w:rsidRPr="00140010">
        <w:rPr>
          <w:rFonts w:hint="eastAsia"/>
        </w:rPr>
        <w:t>セントヘレナで最後に福音書にふれて、</w:t>
      </w:r>
    </w:p>
    <w:p w:rsidR="00675C01" w:rsidRPr="00140010" w:rsidRDefault="00675C01" w:rsidP="00675C01">
      <w:pPr>
        <w:pStyle w:val="aff0"/>
        <w:ind w:left="480" w:right="480"/>
      </w:pPr>
      <w:r w:rsidRPr="00140010">
        <w:rPr>
          <w:rFonts w:hint="eastAsia"/>
        </w:rPr>
        <w:t>「これは本ではなかった、生きものであった」</w:t>
      </w:r>
    </w:p>
    <w:p w:rsidR="00675C01" w:rsidRPr="00140010" w:rsidRDefault="00675C01" w:rsidP="00675C01">
      <w:pPr>
        <w:ind w:firstLine="240"/>
      </w:pPr>
      <w:r w:rsidRPr="00140010">
        <w:rPr>
          <w:rFonts w:hint="eastAsia"/>
        </w:rPr>
        <w:t>と言った、あのナポレオンの告白は火のごときものです。</w:t>
      </w:r>
    </w:p>
    <w:p w:rsidR="00675C01" w:rsidRPr="00140010" w:rsidRDefault="00675C01" w:rsidP="00675C01">
      <w:pPr>
        <w:pStyle w:val="21"/>
      </w:pPr>
      <w:r w:rsidRPr="00740FF7">
        <w:rPr>
          <w:vertAlign w:val="superscript"/>
        </w:rPr>
        <w:t>11</w:t>
      </w:r>
      <w:r w:rsidRPr="00140010">
        <w:rPr>
          <w:rFonts w:hint="eastAsia"/>
        </w:rPr>
        <w:t>なんじ苦しみをうけ暴風にひるがえされ</w:t>
      </w:r>
      <w:r>
        <w:ruby>
          <w:rubyPr>
            <w:rubyAlign w:val="distributeSpace"/>
            <w:hps w:val="12"/>
            <w:hpsRaise w:val="22"/>
            <w:hpsBaseText w:val="24"/>
            <w:lid w:val="ja-JP"/>
          </w:rubyPr>
          <w:rt>
            <w:r w:rsidR="00675C01" w:rsidRPr="00740FF7">
              <w:rPr>
                <w:rFonts w:ascii="ＭＳ 明朝" w:eastAsia="ＭＳ 明朝" w:hAnsi="ＭＳ 明朝" w:hint="eastAsia"/>
                <w:sz w:val="12"/>
              </w:rPr>
              <w:t>なぐさめ</w:t>
            </w:r>
          </w:rt>
          <w:rubyBase>
            <w:r w:rsidR="00675C01">
              <w:rPr>
                <w:rFonts w:hint="eastAsia"/>
              </w:rPr>
              <w:t>安慰</w:t>
            </w:r>
          </w:rubyBase>
        </w:ruby>
      </w:r>
      <w:r w:rsidRPr="00140010">
        <w:rPr>
          <w:rFonts w:hint="eastAsia"/>
        </w:rPr>
        <w:t>をえざるものよ、我うるわしき</w:t>
      </w:r>
      <w:r>
        <w:ruby>
          <w:rubyPr>
            <w:rubyAlign w:val="distributeSpace"/>
            <w:hps w:val="12"/>
            <w:hpsRaise w:val="22"/>
            <w:hpsBaseText w:val="24"/>
            <w:lid w:val="ja-JP"/>
          </w:rubyPr>
          <w:rt>
            <w:r w:rsidR="00675C01" w:rsidRPr="00740FF7">
              <w:rPr>
                <w:rFonts w:ascii="ＭＳ 明朝" w:eastAsia="ＭＳ 明朝" w:hAnsi="ＭＳ 明朝" w:hint="eastAsia"/>
                <w:sz w:val="12"/>
              </w:rPr>
              <w:t>いろどり</w:t>
            </w:r>
          </w:rt>
          <w:rubyBase>
            <w:r w:rsidR="00675C01">
              <w:rPr>
                <w:rFonts w:hint="eastAsia"/>
              </w:rPr>
              <w:t>彩色</w:t>
            </w:r>
          </w:rubyBase>
        </w:ruby>
      </w:r>
      <w:r w:rsidRPr="00140010">
        <w:rPr>
          <w:rFonts w:hint="eastAsia"/>
        </w:rPr>
        <w:t>をなしてなんじの石をすえ、青き玉をもてなんじの基をおき、</w:t>
      </w:r>
      <w:r w:rsidRPr="00740FF7">
        <w:rPr>
          <w:vertAlign w:val="superscript"/>
        </w:rPr>
        <w:t>12</w:t>
      </w:r>
      <w:r w:rsidRPr="00140010">
        <w:rPr>
          <w:rFonts w:hint="eastAsia"/>
        </w:rPr>
        <w:t>くれないの玉をもてなんじの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やぐら</w:t>
            </w:r>
          </w:rt>
          <w:rubyBase>
            <w:r w:rsidR="00675C01">
              <w:rPr>
                <w:rFonts w:hint="eastAsia"/>
              </w:rPr>
              <w:t>櫓</w:t>
            </w:r>
          </w:rubyBase>
        </w:ruby>
      </w:r>
      <w:r w:rsidRPr="00140010">
        <w:rPr>
          <w:rFonts w:hint="eastAsia"/>
        </w:rPr>
        <w:t>をつくり、むさらきの玉をもてなんじの門をつくり、なんじの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さかいのうち</w:t>
            </w:r>
          </w:rt>
          <w:rubyBase>
            <w:r w:rsidR="00675C01">
              <w:rPr>
                <w:rFonts w:hint="eastAsia"/>
              </w:rPr>
              <w:t>境内</w:t>
            </w:r>
          </w:rubyBase>
        </w:ruby>
      </w:r>
      <w:r w:rsidRPr="00140010">
        <w:rPr>
          <w:rFonts w:hint="eastAsia"/>
        </w:rPr>
        <w:t>はあまねく宝石にてつくるべし。</w:t>
      </w:r>
    </w:p>
    <w:p w:rsidR="00675C01" w:rsidRPr="00140010" w:rsidRDefault="00675C01" w:rsidP="00675C01">
      <w:pPr>
        <w:ind w:firstLine="240"/>
      </w:pPr>
      <w:r w:rsidRPr="00140010">
        <w:rPr>
          <w:rFonts w:hint="eastAsia"/>
        </w:rPr>
        <w:t>これにヨハネ黙示録</w:t>
      </w:r>
      <w:r w:rsidRPr="00861398">
        <w:rPr>
          <w:rFonts w:asciiTheme="minorEastAsia" w:hAnsiTheme="minorEastAsia"/>
        </w:rPr>
        <w:t>21</w:t>
      </w:r>
      <w:r w:rsidRPr="00140010">
        <w:rPr>
          <w:rFonts w:hint="eastAsia"/>
        </w:rPr>
        <w:t>章が応えているわけです。エルサレムの石垣が宝石でできているように書いてある。もちろんそれは比喩的な表現です。</w:t>
      </w:r>
    </w:p>
    <w:p w:rsidR="00675C01" w:rsidRPr="00140010" w:rsidRDefault="00675C01" w:rsidP="00675C01">
      <w:pPr>
        <w:pStyle w:val="21"/>
      </w:pPr>
      <w:r w:rsidRPr="00740FF7">
        <w:rPr>
          <w:vertAlign w:val="superscript"/>
        </w:rPr>
        <w:t>13</w:t>
      </w:r>
      <w:r w:rsidRPr="00140010">
        <w:rPr>
          <w:rFonts w:hint="eastAsia"/>
        </w:rPr>
        <w:t>又なんじの</w:t>
      </w:r>
      <w:r>
        <w:ruby>
          <w:rubyPr>
            <w:rubyAlign w:val="distributeSpace"/>
            <w:hps w:val="12"/>
            <w:hpsRaise w:val="22"/>
            <w:hpsBaseText w:val="24"/>
            <w:lid w:val="ja-JP"/>
          </w:rubyPr>
          <w:rt>
            <w:r w:rsidR="00675C01" w:rsidRPr="00740FF7">
              <w:rPr>
                <w:rFonts w:ascii="ＭＳ 明朝" w:eastAsia="ＭＳ 明朝" w:hAnsi="ＭＳ 明朝" w:hint="eastAsia"/>
                <w:sz w:val="12"/>
              </w:rPr>
              <w:t>こら</w:t>
            </w:r>
          </w:rt>
          <w:rubyBase>
            <w:r w:rsidR="00675C01">
              <w:rPr>
                <w:rFonts w:hint="eastAsia"/>
              </w:rPr>
              <w:t>子輩</w:t>
            </w:r>
          </w:rubyBase>
        </w:ruby>
      </w:r>
      <w:r w:rsidRPr="00140010">
        <w:rPr>
          <w:rFonts w:hint="eastAsia"/>
        </w:rPr>
        <w:t>はみなエホバに教をうけ、なんじの子輩のやすきは大</w:t>
      </w:r>
      <w:r w:rsidRPr="00140010">
        <w:rPr>
          <w:rFonts w:hint="eastAsia"/>
        </w:rPr>
        <w:lastRenderedPageBreak/>
        <w:t>いならん。</w:t>
      </w:r>
    </w:p>
    <w:p w:rsidR="00675C01" w:rsidRPr="00140010" w:rsidRDefault="00675C01" w:rsidP="00675C01">
      <w:pPr>
        <w:ind w:firstLine="240"/>
      </w:pPr>
      <w:r w:rsidRPr="00140010">
        <w:rPr>
          <w:rFonts w:hint="eastAsia"/>
        </w:rPr>
        <w:t>「やすき」、平安のことがよく出てくる。そういう終末的な</w:t>
      </w:r>
      <w:r>
        <w:ruby>
          <w:rubyPr>
            <w:rubyAlign w:val="distributeSpace"/>
            <w:hps w:val="12"/>
            <w:hpsRaise w:val="22"/>
            <w:hpsBaseText w:val="24"/>
            <w:lid w:val="ja-JP"/>
          </w:rubyPr>
          <w:rt>
            <w:r w:rsidR="00675C01" w:rsidRPr="00861398">
              <w:rPr>
                <w:rFonts w:ascii="ＭＳ 明朝" w:eastAsia="ＭＳ 明朝" w:hAnsi="ＭＳ 明朝" w:hint="eastAsia"/>
                <w:sz w:val="12"/>
              </w:rPr>
              <w:t>さいわい</w:t>
            </w:r>
          </w:rt>
          <w:rubyBase>
            <w:r w:rsidR="00675C01">
              <w:rPr>
                <w:rFonts w:hint="eastAsia"/>
              </w:rPr>
              <w:t>恵福</w:t>
            </w:r>
          </w:rubyBase>
        </w:ruby>
      </w:r>
      <w:r w:rsidRPr="00140010">
        <w:rPr>
          <w:rFonts w:hint="eastAsia"/>
        </w:rPr>
        <w:t>な祝福が与えられるという、凄い夢をここに展開しているわけです。</w:t>
      </w:r>
    </w:p>
    <w:p w:rsidR="00675C01" w:rsidRPr="00140010" w:rsidRDefault="00675C01" w:rsidP="00675C01">
      <w:pPr>
        <w:pStyle w:val="21"/>
      </w:pPr>
      <w:r w:rsidRPr="00740FF7">
        <w:rPr>
          <w:vertAlign w:val="superscript"/>
        </w:rPr>
        <w:t>14</w:t>
      </w:r>
      <w:r w:rsidRPr="00140010">
        <w:rPr>
          <w:rFonts w:hint="eastAsia"/>
        </w:rPr>
        <w:t>なんじ義をもて堅くたち、</w:t>
      </w:r>
      <w:r>
        <w:ruby>
          <w:rubyPr>
            <w:rubyAlign w:val="distributeSpace"/>
            <w:hps w:val="12"/>
            <w:hpsRaise w:val="22"/>
            <w:hpsBaseText w:val="24"/>
            <w:lid w:val="ja-JP"/>
          </w:rubyPr>
          <w:rt>
            <w:r w:rsidR="00675C01" w:rsidRPr="00740FF7">
              <w:rPr>
                <w:rFonts w:ascii="ＭＳ 明朝" w:eastAsia="ＭＳ 明朝" w:hAnsi="ＭＳ 明朝" w:hint="eastAsia"/>
                <w:sz w:val="12"/>
              </w:rPr>
              <w:t>しえたげ</w:t>
            </w:r>
          </w:rt>
          <w:rubyBase>
            <w:r w:rsidR="00675C01">
              <w:rPr>
                <w:rFonts w:hint="eastAsia"/>
              </w:rPr>
              <w:t>虐待</w:t>
            </w:r>
          </w:rubyBase>
        </w:ruby>
      </w:r>
      <w:r w:rsidRPr="00140010">
        <w:rPr>
          <w:rFonts w:hint="eastAsia"/>
        </w:rPr>
        <w:t>よりとおざかりて</w:t>
      </w:r>
      <w:r>
        <w:ruby>
          <w:rubyPr>
            <w:rubyAlign w:val="distributeSpace"/>
            <w:hps w:val="12"/>
            <w:hpsRaise w:val="22"/>
            <w:hpsBaseText w:val="24"/>
            <w:lid w:val="ja-JP"/>
          </w:rubyPr>
          <w:rt>
            <w:r w:rsidR="00675C01" w:rsidRPr="00740FF7">
              <w:rPr>
                <w:rFonts w:ascii="ＭＳ 明朝" w:eastAsia="ＭＳ 明朝" w:hAnsi="ＭＳ 明朝" w:hint="eastAsia"/>
                <w:sz w:val="12"/>
              </w:rPr>
              <w:t>おず</w:t>
            </w:r>
          </w:rt>
          <w:rubyBase>
            <w:r w:rsidR="00675C01">
              <w:rPr>
                <w:rFonts w:hint="eastAsia"/>
              </w:rPr>
              <w:t>慴</w:t>
            </w:r>
          </w:rubyBase>
        </w:ruby>
      </w:r>
      <w:r w:rsidRPr="00140010">
        <w:rPr>
          <w:rFonts w:hint="eastAsia"/>
        </w:rPr>
        <w:t>ることなく、また</w:t>
      </w:r>
      <w:r>
        <w:ruby>
          <w:rubyPr>
            <w:rubyAlign w:val="distributeSpace"/>
            <w:hps w:val="12"/>
            <w:hpsRaise w:val="22"/>
            <w:hpsBaseText w:val="24"/>
            <w:lid w:val="ja-JP"/>
          </w:rubyPr>
          <w:rt>
            <w:r w:rsidR="00675C01" w:rsidRPr="00740FF7">
              <w:rPr>
                <w:rFonts w:ascii="ＭＳ 明朝" w:eastAsia="ＭＳ 明朝" w:hAnsi="ＭＳ 明朝" w:hint="eastAsia"/>
                <w:sz w:val="12"/>
              </w:rPr>
              <w:t>おそれ</w:t>
            </w:r>
          </w:rt>
          <w:rubyBase>
            <w:r w:rsidR="00675C01">
              <w:rPr>
                <w:rFonts w:hint="eastAsia"/>
              </w:rPr>
              <w:t>恐懼</w:t>
            </w:r>
          </w:rubyBase>
        </w:ruby>
      </w:r>
      <w:r w:rsidRPr="00140010">
        <w:rPr>
          <w:rFonts w:hint="eastAsia"/>
        </w:rPr>
        <w:t>よりとおざかるべし。そは恐懼なんじに近ずくことなければなり。</w:t>
      </w:r>
    </w:p>
    <w:p w:rsidR="00675C01" w:rsidRPr="00140010" w:rsidRDefault="00675C01" w:rsidP="00675C01">
      <w:pPr>
        <w:ind w:firstLine="240"/>
      </w:pPr>
      <w:r w:rsidRPr="00140010">
        <w:rPr>
          <w:rFonts w:hint="eastAsia"/>
        </w:rPr>
        <w:t>「</w:t>
      </w:r>
      <w:r>
        <w:ruby>
          <w:rubyPr>
            <w:rubyAlign w:val="distributeSpace"/>
            <w:hps w:val="12"/>
            <w:hpsRaise w:val="22"/>
            <w:hpsBaseText w:val="24"/>
            <w:lid w:val="ja-JP"/>
          </w:rubyPr>
          <w:rt>
            <w:r w:rsidR="00675C01" w:rsidRPr="00861398">
              <w:rPr>
                <w:rFonts w:ascii="ＭＳ 明朝" w:eastAsia="ＭＳ 明朝" w:hAnsi="ＭＳ 明朝" w:hint="eastAsia"/>
                <w:sz w:val="12"/>
              </w:rPr>
              <w:t>おそれ</w:t>
            </w:r>
          </w:rt>
          <w:rubyBase>
            <w:r w:rsidR="00675C01">
              <w:rPr>
                <w:rFonts w:hint="eastAsia"/>
              </w:rPr>
              <w:t>恐懼</w:t>
            </w:r>
          </w:rubyBase>
        </w:ruby>
      </w:r>
      <w:r w:rsidRPr="00140010">
        <w:rPr>
          <w:rFonts w:hint="eastAsia"/>
        </w:rPr>
        <w:t>」という言葉もずいぶん旧約に出てくる。エゼキエル書にもエレミヤ記にもでてくる。恐がるなという。それは強敵がたくさんいるから。</w:t>
      </w:r>
    </w:p>
    <w:p w:rsidR="00675C01" w:rsidRPr="00140010" w:rsidRDefault="00675C01" w:rsidP="00675C01">
      <w:pPr>
        <w:ind w:firstLine="240"/>
      </w:pPr>
      <w:r w:rsidRPr="00140010">
        <w:rPr>
          <w:rFonts w:hint="eastAsia"/>
        </w:rPr>
        <w:t>預言者の終末的な消息はみな、ヨハネが黙示録でもって再現し、更に本当に神の国の終末を描いているわけです。</w:t>
      </w:r>
    </w:p>
    <w:p w:rsidR="00675C01" w:rsidRPr="00140010" w:rsidRDefault="00675C01" w:rsidP="00675C01">
      <w:pPr>
        <w:pStyle w:val="21"/>
      </w:pPr>
      <w:r w:rsidRPr="00740FF7">
        <w:rPr>
          <w:vertAlign w:val="superscript"/>
        </w:rPr>
        <w:t>15</w:t>
      </w:r>
      <w:r>
        <w:ruby>
          <w:rubyPr>
            <w:rubyAlign w:val="distributeSpace"/>
            <w:hps w:val="12"/>
            <w:hpsRaise w:val="22"/>
            <w:hpsBaseText w:val="24"/>
            <w:lid w:val="ja-JP"/>
          </w:rubyPr>
          <w:rt>
            <w:r w:rsidR="00675C01" w:rsidRPr="00740FF7">
              <w:rPr>
                <w:rFonts w:ascii="ＭＳ 明朝" w:eastAsia="ＭＳ 明朝" w:hAnsi="ＭＳ 明朝" w:hint="eastAsia"/>
                <w:sz w:val="12"/>
              </w:rPr>
              <w:t>たと</w:t>
            </w:r>
          </w:rt>
          <w:rubyBase>
            <w:r w:rsidR="00675C01">
              <w:rPr>
                <w:rFonts w:hint="eastAsia"/>
              </w:rPr>
              <w:t>縦</w:t>
            </w:r>
          </w:rubyBase>
        </w:ruby>
      </w:r>
      <w:r w:rsidRPr="00140010">
        <w:rPr>
          <w:rFonts w:hint="eastAsia"/>
        </w:rPr>
        <w:t>いかれら群れ集うとも我によるにあらず、凡てむれつどいて汝をせむる者はなんじの故にたおるべし。</w:t>
      </w:r>
      <w:r w:rsidRPr="00740FF7">
        <w:rPr>
          <w:vertAlign w:val="superscript"/>
        </w:rPr>
        <w:t>16</w:t>
      </w:r>
      <w:r w:rsidRPr="00140010">
        <w:rPr>
          <w:rFonts w:hint="eastAsia"/>
        </w:rPr>
        <w:t>みよ炭火をふきおこして用いべき器をいだす</w:t>
      </w:r>
      <w:r>
        <w:ruby>
          <w:rubyPr>
            <w:rubyAlign w:val="distributeSpace"/>
            <w:hps w:val="12"/>
            <w:hpsRaise w:val="22"/>
            <w:hpsBaseText w:val="24"/>
            <w:lid w:val="ja-JP"/>
          </w:rubyPr>
          <w:rt>
            <w:r w:rsidR="00675C01" w:rsidRPr="00740FF7">
              <w:rPr>
                <w:rFonts w:ascii="ＭＳ 明朝" w:eastAsia="ＭＳ 明朝" w:hAnsi="ＭＳ 明朝" w:hint="eastAsia"/>
                <w:sz w:val="12"/>
              </w:rPr>
              <w:t>かなだくみ</w:t>
            </w:r>
          </w:rt>
          <w:rubyBase>
            <w:r w:rsidR="00675C01">
              <w:rPr>
                <w:rFonts w:hint="eastAsia"/>
              </w:rPr>
              <w:t>鉄工</w:t>
            </w:r>
          </w:rubyBase>
        </w:ruby>
      </w:r>
      <w:r w:rsidRPr="00140010">
        <w:rPr>
          <w:rFonts w:hint="eastAsia"/>
        </w:rPr>
        <w:t>はわが創造するところ、又あらし滅ぼす者もわが創造するところなり。</w:t>
      </w:r>
      <w:r w:rsidRPr="00740FF7">
        <w:rPr>
          <w:vertAlign w:val="superscript"/>
        </w:rPr>
        <w:t>17</w:t>
      </w:r>
      <w:r w:rsidRPr="00140010">
        <w:rPr>
          <w:rFonts w:hint="eastAsia"/>
        </w:rPr>
        <w:t>すべてなんじを攻めんとてつくられしうつわものは利あることなし。</w:t>
      </w:r>
      <w:r>
        <w:ruby>
          <w:rubyPr>
            <w:rubyAlign w:val="distributeSpace"/>
            <w:hps w:val="12"/>
            <w:hpsRaise w:val="22"/>
            <w:hpsBaseText w:val="24"/>
            <w:lid w:val="ja-JP"/>
          </w:rubyPr>
          <w:rt>
            <w:r w:rsidR="00675C01" w:rsidRPr="00740FF7">
              <w:rPr>
                <w:rFonts w:ascii="ＭＳ 明朝" w:eastAsia="ＭＳ 明朝" w:hAnsi="ＭＳ 明朝" w:hint="eastAsia"/>
                <w:sz w:val="12"/>
              </w:rPr>
              <w:t>おこりた</w:t>
            </w:r>
          </w:rt>
          <w:rubyBase>
            <w:r w:rsidR="00675C01">
              <w:rPr>
                <w:rFonts w:hint="eastAsia"/>
              </w:rPr>
              <w:t>興起</w:t>
            </w:r>
          </w:rubyBase>
        </w:ruby>
      </w:r>
      <w:r w:rsidRPr="00140010">
        <w:rPr>
          <w:rFonts w:hint="eastAsia"/>
        </w:rPr>
        <w:t>ちてなんじとあらそい訴うる舌はなんじに罪せらるべし。これエホバの僕等のうくる産業なり。是かれらが我よりうくる義なりとエホバのたまえり。</w:t>
      </w:r>
    </w:p>
    <w:p w:rsidR="00675C01" w:rsidRPr="00140010" w:rsidRDefault="00675C01" w:rsidP="00675C01">
      <w:pPr>
        <w:ind w:firstLine="240"/>
      </w:pPr>
      <w:r w:rsidRPr="00140010">
        <w:rPr>
          <w:rFonts w:hint="eastAsia"/>
        </w:rPr>
        <w:t>このような素晴らしい救われた栄光の事態はエホバから受ける義だという。義という言葉が非常に素晴らしい輝かしい意味でもって、ここでは言われているわけです。</w:t>
      </w:r>
    </w:p>
    <w:p w:rsidR="00675C01" w:rsidRPr="00140010" w:rsidRDefault="00675C01" w:rsidP="00675C01">
      <w:pPr>
        <w:pStyle w:val="1"/>
        <w:spacing w:before="480"/>
      </w:pPr>
      <w:bookmarkStart w:id="8" w:name="_Ref461265553"/>
      <w:r>
        <w:rPr>
          <w:rFonts w:hint="eastAsia"/>
        </w:rPr>
        <w:t>●</w:t>
      </w:r>
      <w:r w:rsidRPr="00140010">
        <w:rPr>
          <w:rFonts w:hint="eastAsia"/>
        </w:rPr>
        <w:t>霊魂をたのしまする</w:t>
      </w:r>
      <w:bookmarkEnd w:id="8"/>
    </w:p>
    <w:p w:rsidR="00675C01" w:rsidRPr="00140010" w:rsidRDefault="00675C01" w:rsidP="00675C01">
      <w:pPr>
        <w:ind w:firstLine="240"/>
      </w:pPr>
      <w:r w:rsidRPr="00140010">
        <w:rPr>
          <w:rFonts w:hint="eastAsia"/>
        </w:rPr>
        <w:t>今度は、イザヤ書</w:t>
      </w:r>
      <w:r w:rsidRPr="00861398">
        <w:rPr>
          <w:rFonts w:asciiTheme="minorEastAsia" w:hAnsiTheme="minorEastAsia"/>
        </w:rPr>
        <w:t>55</w:t>
      </w:r>
      <w:r w:rsidRPr="00861398">
        <w:rPr>
          <w:rFonts w:asciiTheme="minorEastAsia" w:hAnsiTheme="minorEastAsia" w:hint="eastAsia"/>
        </w:rPr>
        <w:t>章にいきます。</w:t>
      </w:r>
      <w:r w:rsidRPr="00861398">
        <w:rPr>
          <w:rFonts w:asciiTheme="minorEastAsia" w:hAnsiTheme="minorEastAsia"/>
        </w:rPr>
        <w:t>55</w:t>
      </w:r>
      <w:r w:rsidRPr="00861398">
        <w:rPr>
          <w:rFonts w:asciiTheme="minorEastAsia" w:hAnsiTheme="minorEastAsia" w:hint="eastAsia"/>
        </w:rPr>
        <w:t>章は黙示録の</w:t>
      </w:r>
      <w:r w:rsidRPr="00861398">
        <w:rPr>
          <w:rFonts w:asciiTheme="minorEastAsia" w:hAnsiTheme="minorEastAsia"/>
        </w:rPr>
        <w:t>21</w:t>
      </w:r>
      <w:r w:rsidRPr="00861398">
        <w:rPr>
          <w:rFonts w:asciiTheme="minorEastAsia" w:hAnsiTheme="minorEastAsia" w:hint="eastAsia"/>
        </w:rPr>
        <w:t>章、</w:t>
      </w:r>
      <w:r w:rsidRPr="00861398">
        <w:rPr>
          <w:rFonts w:asciiTheme="minorEastAsia" w:hAnsiTheme="minorEastAsia"/>
        </w:rPr>
        <w:t>22</w:t>
      </w:r>
      <w:r w:rsidRPr="00140010">
        <w:rPr>
          <w:rFonts w:hint="eastAsia"/>
        </w:rPr>
        <w:t>章とあい応ずるようなところです。</w:t>
      </w:r>
    </w:p>
    <w:p w:rsidR="00675C01" w:rsidRPr="00140010" w:rsidRDefault="00675C01" w:rsidP="00675C01">
      <w:pPr>
        <w:pStyle w:val="21"/>
      </w:pPr>
      <w:r w:rsidRPr="00861398">
        <w:rPr>
          <w:rFonts w:hint="eastAsia"/>
          <w:vertAlign w:val="superscript"/>
        </w:rPr>
        <w:t>１</w:t>
      </w:r>
      <w:r w:rsidRPr="00140010">
        <w:rPr>
          <w:rFonts w:hint="eastAsia"/>
        </w:rPr>
        <w:t>噫なんじら渇ける者ことごとく水にきたれ、金なき者もきたるべし。汝等きたりてかい求めてくらえ。きたれ金なく価なくして葡萄酒と乳とをかえ。</w:t>
      </w:r>
    </w:p>
    <w:p w:rsidR="00675C01" w:rsidRPr="00140010" w:rsidRDefault="00675C01" w:rsidP="00675C01">
      <w:pPr>
        <w:ind w:firstLine="240"/>
      </w:pPr>
      <w:r w:rsidRPr="00140010">
        <w:rPr>
          <w:rFonts w:hint="eastAsia"/>
        </w:rPr>
        <w:t>生命の「水」です。ヨハネ伝４章、出エジプト記</w:t>
      </w:r>
      <w:r w:rsidRPr="00861398">
        <w:rPr>
          <w:rFonts w:asciiTheme="minorEastAsia" w:hAnsiTheme="minorEastAsia"/>
        </w:rPr>
        <w:t>17</w:t>
      </w:r>
      <w:r w:rsidRPr="00861398">
        <w:rPr>
          <w:rFonts w:asciiTheme="minorEastAsia" w:hAnsiTheme="minorEastAsia" w:hint="eastAsia"/>
        </w:rPr>
        <w:t>章、民数紀略</w:t>
      </w:r>
      <w:r w:rsidRPr="00861398">
        <w:rPr>
          <w:rFonts w:asciiTheme="minorEastAsia" w:hAnsiTheme="minorEastAsia"/>
        </w:rPr>
        <w:t>20</w:t>
      </w:r>
      <w:r w:rsidRPr="00861398">
        <w:rPr>
          <w:rFonts w:asciiTheme="minorEastAsia" w:hAnsiTheme="minorEastAsia" w:hint="eastAsia"/>
        </w:rPr>
        <w:t>章、黙示録</w:t>
      </w:r>
      <w:r w:rsidRPr="00861398">
        <w:rPr>
          <w:rFonts w:asciiTheme="minorEastAsia" w:hAnsiTheme="minorEastAsia"/>
        </w:rPr>
        <w:t>21</w:t>
      </w:r>
      <w:r w:rsidRPr="00861398">
        <w:rPr>
          <w:rFonts w:asciiTheme="minorEastAsia" w:hAnsiTheme="minorEastAsia" w:hint="eastAsia"/>
        </w:rPr>
        <w:t>、</w:t>
      </w:r>
      <w:r w:rsidRPr="00861398">
        <w:rPr>
          <w:rFonts w:asciiTheme="minorEastAsia" w:hAnsiTheme="minorEastAsia"/>
        </w:rPr>
        <w:t>22</w:t>
      </w:r>
      <w:r w:rsidRPr="00140010">
        <w:rPr>
          <w:rFonts w:hint="eastAsia"/>
        </w:rPr>
        <w:t>章。これが霊を与えるところの生命の水のところです。</w:t>
      </w:r>
    </w:p>
    <w:p w:rsidR="00675C01" w:rsidRPr="00140010" w:rsidRDefault="00675C01" w:rsidP="00675C01">
      <w:pPr>
        <w:pStyle w:val="21"/>
      </w:pPr>
      <w:r w:rsidRPr="00140010">
        <w:rPr>
          <w:rFonts w:hint="eastAsia"/>
        </w:rPr>
        <w:t>金なき者もきたるべし。汝等きたりてかい求めてくらえ。きたれ金なく価なくして葡萄酒と乳とをかえ（得よ）。</w:t>
      </w:r>
    </w:p>
    <w:p w:rsidR="00675C01" w:rsidRPr="00140010" w:rsidRDefault="00675C01" w:rsidP="00675C01">
      <w:pPr>
        <w:ind w:firstLine="240"/>
      </w:pPr>
      <w:r w:rsidRPr="00140010">
        <w:rPr>
          <w:rFonts w:hint="eastAsia"/>
        </w:rPr>
        <w:t>生命の水は金でなんか買えるようなものではない。「かい求めよ」と書いてあるが、「求めよ」でいい。「買え」という言葉は使ってあるけれども、この場合はなにも「買う」という意味ではない。金なくしては買えないんだから。</w:t>
      </w:r>
    </w:p>
    <w:p w:rsidR="00675C01" w:rsidRPr="00140010" w:rsidRDefault="00675C01" w:rsidP="00675C01">
      <w:pPr>
        <w:ind w:firstLine="240"/>
      </w:pPr>
      <w:r w:rsidRPr="00140010">
        <w:rPr>
          <w:rFonts w:hint="eastAsia"/>
        </w:rPr>
        <w:t>ヨハネ伝６章で、キリストが「我を飲め、我を食らえ」と言われた。キリストを飲み、かつ食らう。</w:t>
      </w:r>
    </w:p>
    <w:p w:rsidR="00675C01" w:rsidRPr="00140010" w:rsidRDefault="00675C01" w:rsidP="00675C01">
      <w:pPr>
        <w:pStyle w:val="aff0"/>
        <w:ind w:left="480" w:right="480"/>
      </w:pPr>
      <w:r w:rsidRPr="00140010">
        <w:rPr>
          <w:rFonts w:hint="eastAsia"/>
        </w:rPr>
        <w:t>「我は天からくだったパンである。わが血を飲め、わが肉を食らえ」</w:t>
      </w:r>
    </w:p>
    <w:p w:rsidR="00675C01" w:rsidRPr="00140010" w:rsidRDefault="00675C01" w:rsidP="00675C01">
      <w:pPr>
        <w:ind w:firstLine="240"/>
      </w:pPr>
      <w:r w:rsidRPr="00140010">
        <w:rPr>
          <w:rFonts w:hint="eastAsia"/>
        </w:rPr>
        <w:t>と具体的に言っているが、もちろん霊的な意味です。ところが、その言葉じりに躓いて、ユダヤ人が「何だ、これは大変なことを言うやつだ」と、およそ馬鹿げた問答がある。パレスチナのことを「乳と蜂蜜の流れる国」という表現もある。</w:t>
      </w:r>
    </w:p>
    <w:p w:rsidR="00675C01" w:rsidRPr="00140010" w:rsidRDefault="00675C01" w:rsidP="00675C01">
      <w:pPr>
        <w:pStyle w:val="21"/>
      </w:pPr>
      <w:r w:rsidRPr="00740FF7">
        <w:rPr>
          <w:rFonts w:hint="eastAsia"/>
          <w:vertAlign w:val="superscript"/>
        </w:rPr>
        <w:lastRenderedPageBreak/>
        <w:t>２</w:t>
      </w:r>
      <w:r w:rsidRPr="00140010">
        <w:rPr>
          <w:rFonts w:hint="eastAsia"/>
        </w:rPr>
        <w:t>なにゆえ糧にもあらぬ者のために金をいだし、飽くことを得ざるもののために労するや。われに聴き従え、さらばなんじら</w:t>
      </w:r>
      <w:r>
        <w:ruby>
          <w:rubyPr>
            <w:rubyAlign w:val="distributeSpace"/>
            <w:hps w:val="12"/>
            <w:hpsRaise w:val="22"/>
            <w:hpsBaseText w:val="24"/>
            <w:lid w:val="ja-JP"/>
          </w:rubyPr>
          <w:rt>
            <w:r w:rsidR="00675C01" w:rsidRPr="00740FF7">
              <w:rPr>
                <w:rFonts w:ascii="ＭＳ 明朝" w:eastAsia="ＭＳ 明朝" w:hAnsi="ＭＳ 明朝" w:hint="eastAsia"/>
                <w:sz w:val="12"/>
              </w:rPr>
              <w:t>よきもの</w:t>
            </w:r>
          </w:rt>
          <w:rubyBase>
            <w:r w:rsidR="00675C01">
              <w:rPr>
                <w:rFonts w:hint="eastAsia"/>
              </w:rPr>
              <w:t>美物</w:t>
            </w:r>
          </w:rubyBase>
        </w:ruby>
      </w:r>
      <w:r w:rsidRPr="00140010">
        <w:rPr>
          <w:rFonts w:hint="eastAsia"/>
        </w:rPr>
        <w:t>をくらうをえ</w:t>
      </w:r>
      <w:r>
        <w:ruby>
          <w:rubyPr>
            <w:rubyAlign w:val="distributeSpace"/>
            <w:hps w:val="12"/>
            <w:hpsRaise w:val="22"/>
            <w:hpsBaseText w:val="24"/>
            <w:lid w:val="ja-JP"/>
          </w:rubyPr>
          <w:rt>
            <w:r w:rsidR="00675C01" w:rsidRPr="00740FF7">
              <w:rPr>
                <w:rFonts w:ascii="ＭＳ 明朝" w:eastAsia="ＭＳ 明朝" w:hAnsi="ＭＳ 明朝" w:hint="eastAsia"/>
                <w:sz w:val="12"/>
              </w:rPr>
              <w:t>あぶら</w:t>
            </w:r>
          </w:rt>
          <w:rubyBase>
            <w:r w:rsidR="00675C01">
              <w:rPr>
                <w:rFonts w:hint="eastAsia"/>
              </w:rPr>
              <w:t>脂</w:t>
            </w:r>
          </w:rubyBase>
        </w:ruby>
      </w:r>
      <w:r w:rsidRPr="00140010">
        <w:rPr>
          <w:rFonts w:hint="eastAsia"/>
        </w:rPr>
        <w:t>をもてその</w:t>
      </w:r>
      <w:r>
        <w:ruby>
          <w:rubyPr>
            <w:rubyAlign w:val="distributeSpace"/>
            <w:hps w:val="12"/>
            <w:hpsRaise w:val="22"/>
            <w:hpsBaseText w:val="24"/>
            <w:lid w:val="ja-JP"/>
          </w:rubyPr>
          <w:rt>
            <w:r w:rsidR="00675C01" w:rsidRPr="00740FF7">
              <w:rPr>
                <w:rFonts w:ascii="ＭＳ 明朝" w:eastAsia="ＭＳ 明朝" w:hAnsi="ＭＳ 明朝" w:hint="eastAsia"/>
                <w:sz w:val="12"/>
              </w:rPr>
              <w:t>たましひ</w:t>
            </w:r>
          </w:rt>
          <w:rubyBase>
            <w:r w:rsidR="00675C01">
              <w:rPr>
                <w:rFonts w:hint="eastAsia"/>
              </w:rPr>
              <w:t>霊魂</w:t>
            </w:r>
          </w:rubyBase>
        </w:ruby>
      </w:r>
      <w:r w:rsidRPr="00140010">
        <w:rPr>
          <w:rFonts w:hint="eastAsia"/>
        </w:rPr>
        <w:t>をたのしまするを得ん。</w:t>
      </w:r>
    </w:p>
    <w:p w:rsidR="00675C01" w:rsidRPr="00140010" w:rsidRDefault="00675C01" w:rsidP="00675C01">
      <w:pPr>
        <w:ind w:firstLine="240"/>
      </w:pPr>
      <w:r w:rsidRPr="00140010">
        <w:rPr>
          <w:rFonts w:hint="eastAsia"/>
        </w:rPr>
        <w:t>とは、「よきもの」即ちキリストという活ける生命の血を飲み、肉を食らい、魂は御霊を吸うわけです。みなこれは比喩的な表現です。</w:t>
      </w:r>
    </w:p>
    <w:p w:rsidR="00675C01" w:rsidRPr="00140010" w:rsidRDefault="00675C01" w:rsidP="00675C01">
      <w:pPr>
        <w:pStyle w:val="aff0"/>
        <w:ind w:left="480" w:right="480"/>
      </w:pPr>
      <w:r w:rsidRPr="00140010">
        <w:rPr>
          <w:rFonts w:hint="eastAsia"/>
        </w:rPr>
        <w:t>「観念ではダメだぞ、本当にあずかれ」</w:t>
      </w:r>
    </w:p>
    <w:p w:rsidR="00675C01" w:rsidRPr="00140010" w:rsidRDefault="00675C01" w:rsidP="00675C01">
      <w:pPr>
        <w:ind w:firstLine="240"/>
      </w:pPr>
      <w:r w:rsidRPr="00140010">
        <w:rPr>
          <w:rFonts w:hint="eastAsia"/>
        </w:rPr>
        <w:t>ということ。「よきものを賜らざらんや」というあの「よきもの」も聖霊のことです。「あぶら」ももちろん聖霊のことです。「</w:t>
      </w:r>
      <w:r>
        <w:ruby>
          <w:rubyPr>
            <w:rubyAlign w:val="distributeLetter"/>
            <w:hps w:val="12"/>
            <w:hpsRaise w:val="22"/>
            <w:hpsBaseText w:val="24"/>
            <w:lid w:val="ja-JP"/>
          </w:rubyPr>
          <w:rt>
            <w:r w:rsidR="00675C01" w:rsidRPr="00861398">
              <w:rPr>
                <w:rFonts w:ascii="ＭＳ 明朝" w:eastAsia="ＭＳ 明朝" w:hAnsi="ＭＳ 明朝" w:hint="eastAsia"/>
                <w:sz w:val="12"/>
              </w:rPr>
              <w:t>あぶら</w:t>
            </w:r>
          </w:rt>
          <w:rubyBase>
            <w:r w:rsidR="00675C01">
              <w:rPr>
                <w:rFonts w:hint="eastAsia"/>
              </w:rPr>
              <w:t>膏</w:t>
            </w:r>
          </w:rubyBase>
        </w:ruby>
      </w:r>
      <w:r w:rsidRPr="00140010">
        <w:rPr>
          <w:rFonts w:hint="eastAsia"/>
        </w:rPr>
        <w:t>注がれたる者」とは聖霊を注がれたる者のことです。</w:t>
      </w:r>
    </w:p>
    <w:p w:rsidR="00675C01" w:rsidRPr="00140010" w:rsidRDefault="00675C01" w:rsidP="00675C01">
      <w:pPr>
        <w:ind w:firstLine="240"/>
      </w:pPr>
      <w:r w:rsidRPr="00140010">
        <w:rPr>
          <w:rFonts w:hint="eastAsia"/>
        </w:rPr>
        <w:t>ですから、</w:t>
      </w:r>
      <w:r w:rsidRPr="00861398">
        <w:rPr>
          <w:rFonts w:asciiTheme="minorEastAsia" w:hAnsiTheme="minorEastAsia"/>
        </w:rPr>
        <w:t>55</w:t>
      </w:r>
      <w:r w:rsidRPr="00140010">
        <w:rPr>
          <w:rFonts w:hint="eastAsia"/>
        </w:rPr>
        <w:t>章のここの所はみな非常に霊的な消息を――まだ預言者ですから、「聖霊」とは言わなかったけれども――そのことに非常にくいついているわけです。</w:t>
      </w:r>
    </w:p>
    <w:p w:rsidR="00675C01" w:rsidRPr="00140010" w:rsidRDefault="00675C01" w:rsidP="00675C01">
      <w:pPr>
        <w:pStyle w:val="1"/>
        <w:spacing w:before="480"/>
      </w:pPr>
      <w:bookmarkStart w:id="9" w:name="_Ref461265556"/>
      <w:r>
        <w:rPr>
          <w:rFonts w:hint="eastAsia"/>
        </w:rPr>
        <w:t>●</w:t>
      </w:r>
      <w:r w:rsidRPr="00140010">
        <w:rPr>
          <w:rFonts w:hint="eastAsia"/>
        </w:rPr>
        <w:t>即在即所</w:t>
      </w:r>
      <w:bookmarkEnd w:id="9"/>
    </w:p>
    <w:p w:rsidR="00675C01" w:rsidRPr="00140010" w:rsidRDefault="00675C01" w:rsidP="00675C01">
      <w:pPr>
        <w:pStyle w:val="21"/>
      </w:pPr>
      <w:r w:rsidRPr="00861398">
        <w:rPr>
          <w:rFonts w:hint="eastAsia"/>
          <w:vertAlign w:val="superscript"/>
        </w:rPr>
        <w:t>３</w:t>
      </w:r>
      <w:r w:rsidRPr="00140010">
        <w:rPr>
          <w:rFonts w:hint="eastAsia"/>
        </w:rPr>
        <w:t>耳をかたぶけ我にきたりてきけ、汝等のたましひは活くべし。</w:t>
      </w:r>
    </w:p>
    <w:p w:rsidR="00675C01" w:rsidRPr="00140010" w:rsidRDefault="00675C01" w:rsidP="00675C01">
      <w:pPr>
        <w:ind w:firstLine="240"/>
      </w:pPr>
      <w:r w:rsidRPr="00140010">
        <w:rPr>
          <w:rFonts w:hint="eastAsia"/>
        </w:rPr>
        <w:t>「わが言は霊なり生命なり」だから、聴いただけでグーッとくるわけです。魂で聴く、</w:t>
      </w:r>
      <w:r>
        <w:rPr>
          <w:rFonts w:hint="eastAsia"/>
        </w:rPr>
        <w:t>からだ</w:t>
      </w:r>
      <w:r w:rsidRPr="00140010">
        <w:rPr>
          <w:rFonts w:hint="eastAsia"/>
        </w:rPr>
        <w:t>で聴く。耳で聴くのではない。「からだ」とは全存在ということ。全存在で聴け、全存在で見ろということです。</w:t>
      </w:r>
    </w:p>
    <w:p w:rsidR="00675C01" w:rsidRPr="00140010" w:rsidRDefault="00675C01" w:rsidP="00675C01">
      <w:pPr>
        <w:ind w:firstLine="240"/>
      </w:pPr>
      <w:r w:rsidRPr="00140010">
        <w:rPr>
          <w:rFonts w:hint="eastAsia"/>
        </w:rPr>
        <w:t>「耳をかたぶけ我にきたりてきけ」という言い方はイザヤ書で</w:t>
      </w:r>
      <w:r w:rsidRPr="00861398">
        <w:rPr>
          <w:rFonts w:asciiTheme="minorEastAsia" w:hAnsiTheme="minorEastAsia"/>
        </w:rPr>
        <w:t>14</w:t>
      </w:r>
      <w:r w:rsidRPr="00140010">
        <w:rPr>
          <w:rFonts w:hint="eastAsia"/>
        </w:rPr>
        <w:t>回でているそうです。申命記６章の「聴け、イスラエルよ」という、あの「聴け」もそうです。</w:t>
      </w:r>
    </w:p>
    <w:p w:rsidR="00675C01" w:rsidRPr="00140010" w:rsidRDefault="00675C01" w:rsidP="00675C01">
      <w:pPr>
        <w:pStyle w:val="21"/>
      </w:pPr>
      <w:r w:rsidRPr="00140010">
        <w:rPr>
          <w:rFonts w:hint="eastAsia"/>
        </w:rPr>
        <w:t>「イスラエルよ聴け、我らの神エホバは唯一のエホバなり。汝心を尽くし精神を尽くし力を尽くして汝の神エホバを愛すべし。今日わが汝に命ずる是らの言は汝これをその心にあらしめ、勤めて汝の子等に教え家に坐する時も路を歩む時も寝る時も</w:t>
      </w:r>
      <w:r>
        <w:ruby>
          <w:rubyPr>
            <w:rubyAlign w:val="distributeSpace"/>
            <w:hps w:val="12"/>
            <w:hpsRaise w:val="22"/>
            <w:hpsBaseText w:val="24"/>
            <w:lid w:val="ja-JP"/>
          </w:rubyPr>
          <w:rt>
            <w:r w:rsidR="00675C01" w:rsidRPr="00861398">
              <w:rPr>
                <w:rFonts w:ascii="ＭＳ 明朝" w:eastAsia="ＭＳ 明朝" w:hAnsi="ＭＳ 明朝" w:hint="eastAsia"/>
                <w:sz w:val="12"/>
              </w:rPr>
              <w:t>おく</w:t>
            </w:r>
          </w:rt>
          <w:rubyBase>
            <w:r w:rsidR="00675C01">
              <w:rPr>
                <w:rFonts w:hint="eastAsia"/>
              </w:rPr>
              <w:t>興</w:t>
            </w:r>
          </w:rubyBase>
        </w:ruby>
      </w:r>
      <w:r w:rsidRPr="00140010">
        <w:rPr>
          <w:rFonts w:hint="eastAsia"/>
        </w:rPr>
        <w:t>る時もこれを語るべし。汝またこれを汝の手に結びて</w:t>
      </w:r>
      <w:r>
        <w:ruby>
          <w:rubyPr>
            <w:rubyAlign w:val="distributeSpace"/>
            <w:hps w:val="12"/>
            <w:hpsRaise w:val="22"/>
            <w:hpsBaseText w:val="24"/>
            <w:lid w:val="ja-JP"/>
          </w:rubyPr>
          <w:rt>
            <w:r w:rsidR="00675C01" w:rsidRPr="00861398">
              <w:rPr>
                <w:rFonts w:ascii="ＭＳ 明朝" w:eastAsia="ＭＳ 明朝" w:hAnsi="ＭＳ 明朝" w:hint="eastAsia"/>
                <w:sz w:val="12"/>
              </w:rPr>
              <w:t>しるし</w:t>
            </w:r>
          </w:rt>
          <w:rubyBase>
            <w:r w:rsidR="00675C01">
              <w:rPr>
                <w:rFonts w:hint="eastAsia"/>
              </w:rPr>
              <w:t>号</w:t>
            </w:r>
          </w:rubyBase>
        </w:ruby>
      </w:r>
      <w:r w:rsidRPr="00140010">
        <w:rPr>
          <w:rFonts w:hint="eastAsia"/>
        </w:rPr>
        <w:t>となし、汝の目の間におきて</w:t>
      </w:r>
      <w:r>
        <w:ruby>
          <w:rubyPr>
            <w:rubyAlign w:val="distributeSpace"/>
            <w:hps w:val="12"/>
            <w:hpsRaise w:val="22"/>
            <w:hpsBaseText w:val="24"/>
            <w:lid w:val="ja-JP"/>
          </w:rubyPr>
          <w:rt>
            <w:r w:rsidR="00675C01" w:rsidRPr="00861398">
              <w:rPr>
                <w:rFonts w:ascii="ＭＳ 明朝" w:eastAsia="ＭＳ 明朝" w:hAnsi="ＭＳ 明朝" w:hint="eastAsia"/>
                <w:sz w:val="12"/>
              </w:rPr>
              <w:t>おぼえ</w:t>
            </w:r>
          </w:rt>
          <w:rubyBase>
            <w:r w:rsidR="00675C01">
              <w:rPr>
                <w:rFonts w:hint="eastAsia"/>
              </w:rPr>
              <w:t>誌</w:t>
            </w:r>
          </w:rubyBase>
        </w:ruby>
      </w:r>
      <w:r w:rsidRPr="00140010">
        <w:rPr>
          <w:rFonts w:hint="eastAsia"/>
        </w:rPr>
        <w:t>となし、また汝の家の柱と汝の門に書き記すべし。」</w:t>
      </w:r>
      <w:r w:rsidRPr="00861398">
        <w:rPr>
          <w:rFonts w:hint="eastAsia"/>
          <w:sz w:val="20"/>
          <w:szCs w:val="20"/>
        </w:rPr>
        <w:t>（申命記６・４～９）</w:t>
      </w:r>
    </w:p>
    <w:p w:rsidR="00675C01" w:rsidRPr="00140010" w:rsidRDefault="00675C01" w:rsidP="00675C01">
      <w:pPr>
        <w:ind w:firstLine="240"/>
      </w:pPr>
      <w:r w:rsidRPr="00140010">
        <w:rPr>
          <w:rFonts w:hint="eastAsia"/>
        </w:rPr>
        <w:t>とある。これはユダヤ人なら小さな子供でもみな言える言葉です。</w:t>
      </w:r>
    </w:p>
    <w:p w:rsidR="00675C01" w:rsidRPr="00140010" w:rsidRDefault="00675C01" w:rsidP="00675C01">
      <w:pPr>
        <w:pStyle w:val="21"/>
      </w:pPr>
      <w:r w:rsidRPr="00140010">
        <w:rPr>
          <w:rFonts w:hint="eastAsia"/>
        </w:rPr>
        <w:t>われ亦なんじらととこしえの契約をなしてダビデに約せし変らざる恵をあたえん。</w:t>
      </w:r>
    </w:p>
    <w:p w:rsidR="00675C01" w:rsidRPr="00140010" w:rsidRDefault="00675C01" w:rsidP="00675C01">
      <w:pPr>
        <w:ind w:firstLine="240"/>
      </w:pPr>
      <w:r w:rsidRPr="00140010">
        <w:rPr>
          <w:rFonts w:hint="eastAsia"/>
        </w:rPr>
        <w:t>このダビデとの契約は、また預言者エレミヤがもっと高度なものにしたわけです。「平安の契約」</w:t>
      </w:r>
      <w:r w:rsidRPr="00861398">
        <w:rPr>
          <w:rFonts w:hint="eastAsia"/>
          <w:sz w:val="20"/>
          <w:szCs w:val="20"/>
        </w:rPr>
        <w:t>（イザヤ</w:t>
      </w:r>
      <w:r w:rsidRPr="00861398">
        <w:rPr>
          <w:sz w:val="20"/>
          <w:szCs w:val="20"/>
        </w:rPr>
        <w:t>54</w:t>
      </w:r>
      <w:r w:rsidRPr="00861398">
        <w:rPr>
          <w:rFonts w:hint="eastAsia"/>
          <w:sz w:val="20"/>
          <w:szCs w:val="20"/>
        </w:rPr>
        <w:t>・</w:t>
      </w:r>
      <w:r w:rsidRPr="00861398">
        <w:rPr>
          <w:sz w:val="20"/>
          <w:szCs w:val="20"/>
        </w:rPr>
        <w:t>10</w:t>
      </w:r>
      <w:r w:rsidRPr="00861398">
        <w:rPr>
          <w:rFonts w:hint="eastAsia"/>
          <w:sz w:val="20"/>
          <w:szCs w:val="20"/>
        </w:rPr>
        <w:t>）</w:t>
      </w:r>
      <w:r w:rsidRPr="00140010">
        <w:rPr>
          <w:rFonts w:hint="eastAsia"/>
        </w:rPr>
        <w:t>とか「永遠の契約」とかいう。</w:t>
      </w:r>
    </w:p>
    <w:p w:rsidR="00675C01" w:rsidRPr="00140010" w:rsidRDefault="00675C01" w:rsidP="00675C01">
      <w:pPr>
        <w:pStyle w:val="21"/>
      </w:pPr>
      <w:r w:rsidRPr="00861398">
        <w:rPr>
          <w:rFonts w:hint="eastAsia"/>
          <w:vertAlign w:val="superscript"/>
        </w:rPr>
        <w:t>４</w:t>
      </w:r>
      <w:r w:rsidRPr="00140010">
        <w:rPr>
          <w:rFonts w:hint="eastAsia"/>
        </w:rPr>
        <w:t>視よわれ彼をたててもろもろの民の証とし又もろもろの民の君となし命令する者となせり。</w:t>
      </w:r>
    </w:p>
    <w:p w:rsidR="00675C01" w:rsidRPr="00140010" w:rsidRDefault="00675C01" w:rsidP="00675C01">
      <w:pPr>
        <w:ind w:firstLine="240"/>
      </w:pPr>
      <w:r w:rsidRPr="00140010">
        <w:rPr>
          <w:rFonts w:hint="eastAsia"/>
        </w:rPr>
        <w:t>「視よ」という言い方は第二イザヤ書では</w:t>
      </w:r>
      <w:r w:rsidRPr="00861398">
        <w:rPr>
          <w:rFonts w:asciiTheme="minorEastAsia" w:hAnsiTheme="minorEastAsia"/>
        </w:rPr>
        <w:t>28</w:t>
      </w:r>
      <w:r w:rsidRPr="00140010">
        <w:rPr>
          <w:rFonts w:hint="eastAsia"/>
        </w:rPr>
        <w:t>回出てくるそうです。</w:t>
      </w:r>
    </w:p>
    <w:p w:rsidR="00675C01" w:rsidRPr="00140010" w:rsidRDefault="00675C01" w:rsidP="00675C01">
      <w:pPr>
        <w:pStyle w:val="21"/>
      </w:pPr>
      <w:r w:rsidRPr="00861398">
        <w:rPr>
          <w:rFonts w:hint="eastAsia"/>
          <w:vertAlign w:val="superscript"/>
        </w:rPr>
        <w:t>５</w:t>
      </w:r>
      <w:r w:rsidRPr="00140010">
        <w:rPr>
          <w:rFonts w:hint="eastAsia"/>
        </w:rPr>
        <w:t>なんじは知らざる国民をまねかん。汝をしらざる国民はなんじのもとに走りきたらん。</w:t>
      </w:r>
    </w:p>
    <w:p w:rsidR="00675C01" w:rsidRPr="00140010" w:rsidRDefault="00675C01" w:rsidP="00675C01">
      <w:pPr>
        <w:ind w:firstLine="240"/>
      </w:pPr>
      <w:r w:rsidRPr="00140010">
        <w:rPr>
          <w:rFonts w:hint="eastAsia"/>
        </w:rPr>
        <w:t>今度は、もうひとつ次元が高いから、いろいろな国々にそれが伝わっていくという。</w:t>
      </w:r>
    </w:p>
    <w:p w:rsidR="00675C01" w:rsidRPr="00140010" w:rsidRDefault="00675C01" w:rsidP="00675C01">
      <w:pPr>
        <w:pStyle w:val="21"/>
      </w:pPr>
      <w:r w:rsidRPr="00140010">
        <w:rPr>
          <w:rFonts w:hint="eastAsia"/>
        </w:rPr>
        <w:t>此はなんじの神エホバ、イスラエルの聖者のゆえによりてなり。エホバなんじを尊くしたまえり。</w:t>
      </w:r>
    </w:p>
    <w:p w:rsidR="00675C01" w:rsidRPr="00140010" w:rsidRDefault="00675C01" w:rsidP="00675C01">
      <w:pPr>
        <w:ind w:firstLine="240"/>
      </w:pPr>
      <w:r w:rsidRPr="00140010">
        <w:rPr>
          <w:rFonts w:hint="eastAsia"/>
        </w:rPr>
        <w:t>全世界の神だから、第二イザヤの言うことは世界的な消息になってきているわけです。</w:t>
      </w:r>
    </w:p>
    <w:p w:rsidR="00675C01" w:rsidRPr="00140010" w:rsidRDefault="00675C01" w:rsidP="00675C01">
      <w:pPr>
        <w:pStyle w:val="21"/>
      </w:pPr>
      <w:r w:rsidRPr="00C62A59">
        <w:rPr>
          <w:rFonts w:hint="eastAsia"/>
          <w:vertAlign w:val="superscript"/>
        </w:rPr>
        <w:lastRenderedPageBreak/>
        <w:t>６</w:t>
      </w:r>
      <w:r w:rsidRPr="00140010">
        <w:rPr>
          <w:rFonts w:hint="eastAsia"/>
        </w:rPr>
        <w:t>なんじら遇うことをうる間にエホバを尋ねよ。近くいたもう間によびもとめよ。</w:t>
      </w:r>
    </w:p>
    <w:p w:rsidR="00675C01" w:rsidRPr="00140010" w:rsidRDefault="00675C01" w:rsidP="00675C01">
      <w:pPr>
        <w:ind w:firstLine="240"/>
      </w:pPr>
      <w:r w:rsidRPr="00140010">
        <w:rPr>
          <w:rFonts w:hint="eastAsia"/>
        </w:rPr>
        <w:t>こういう言葉もキリストは使ってらっしゃる。</w:t>
      </w:r>
      <w:r w:rsidRPr="00F5744E">
        <w:rPr>
          <w:rFonts w:hint="eastAsia"/>
          <w:em w:val="comma"/>
        </w:rPr>
        <w:t>即在即所</w:t>
      </w:r>
      <w:r w:rsidRPr="00140010">
        <w:rPr>
          <w:rFonts w:hint="eastAsia"/>
        </w:rPr>
        <w:t>という。「遇うことをうる間に」とあるが、いつでも遇えるんです。「近くいたもう間に」とあるが、いつでも近くにいらっしゃるんです。だから、待つことはない。即在即所ということです。在る所が本当にその場所だという。私たちはどこにあろうとも、そこが天国です。天国を現ずる。</w:t>
      </w:r>
    </w:p>
    <w:p w:rsidR="00675C01" w:rsidRPr="00140010" w:rsidRDefault="00675C01" w:rsidP="00675C01">
      <w:pPr>
        <w:ind w:firstLine="240"/>
      </w:pPr>
      <w:r w:rsidRPr="00140010">
        <w:rPr>
          <w:rFonts w:hint="eastAsia"/>
        </w:rPr>
        <w:t>「尋ねよ、よびもとめよ」は、キリストが、</w:t>
      </w:r>
    </w:p>
    <w:p w:rsidR="00675C01" w:rsidRPr="00140010" w:rsidRDefault="00675C01" w:rsidP="00675C01">
      <w:pPr>
        <w:pStyle w:val="aff0"/>
        <w:ind w:left="480" w:right="480"/>
      </w:pPr>
      <w:r w:rsidRPr="00140010">
        <w:rPr>
          <w:rFonts w:hint="eastAsia"/>
        </w:rPr>
        <w:t>「求めよ、さらば与えられん。尋ねよ、さらば見いださん」</w:t>
      </w:r>
    </w:p>
    <w:p w:rsidR="00675C01" w:rsidRPr="00140010" w:rsidRDefault="00675C01" w:rsidP="00675C01">
      <w:pPr>
        <w:ind w:firstLine="240"/>
      </w:pPr>
      <w:r w:rsidRPr="00140010">
        <w:rPr>
          <w:rFonts w:hint="eastAsia"/>
        </w:rPr>
        <w:t>と仰った、あの「求めよ、尋ねよ」です。私たちはいつも、現時点においてキリストを求め、キリストを尋ねる。そうすると必ず与えられる、必ず見いだす。必ず門は開かれる。</w:t>
      </w:r>
    </w:p>
    <w:p w:rsidR="00675C01" w:rsidRPr="00140010" w:rsidRDefault="00675C01" w:rsidP="00675C01">
      <w:pPr>
        <w:pStyle w:val="21"/>
      </w:pPr>
      <w:r w:rsidRPr="00740FF7">
        <w:rPr>
          <w:rFonts w:hint="eastAsia"/>
          <w:vertAlign w:val="superscript"/>
        </w:rPr>
        <w:t>７</w:t>
      </w:r>
      <w:r w:rsidRPr="00140010">
        <w:rPr>
          <w:rFonts w:hint="eastAsia"/>
        </w:rPr>
        <w:t>悪しきものはその途をすて、よこしまなる人はその</w:t>
      </w:r>
      <w:r>
        <w:ruby>
          <w:rubyPr>
            <w:rubyAlign w:val="distributeSpace"/>
            <w:hps w:val="12"/>
            <w:hpsRaise w:val="22"/>
            <w:hpsBaseText w:val="24"/>
            <w:lid w:val="ja-JP"/>
          </w:rubyPr>
          <w:rt>
            <w:r w:rsidR="00675C01" w:rsidRPr="00740FF7">
              <w:rPr>
                <w:rFonts w:ascii="ＭＳ 明朝" w:eastAsia="ＭＳ 明朝" w:hAnsi="ＭＳ 明朝" w:hint="eastAsia"/>
                <w:sz w:val="12"/>
              </w:rPr>
              <w:t>おもい</w:t>
            </w:r>
          </w:rt>
          <w:rubyBase>
            <w:r w:rsidR="00675C01">
              <w:rPr>
                <w:rFonts w:hint="eastAsia"/>
              </w:rPr>
              <w:t>思念</w:t>
            </w:r>
          </w:rubyBase>
        </w:ruby>
      </w:r>
      <w:r w:rsidRPr="00140010">
        <w:rPr>
          <w:rFonts w:hint="eastAsia"/>
        </w:rPr>
        <w:t>をすててエホバに</w:t>
      </w:r>
      <w:r>
        <w:ruby>
          <w:rubyPr>
            <w:rubyAlign w:val="distributeSpace"/>
            <w:hps w:val="12"/>
            <w:hpsRaise w:val="22"/>
            <w:hpsBaseText w:val="24"/>
            <w:lid w:val="ja-JP"/>
          </w:rubyPr>
          <w:rt>
            <w:r w:rsidR="00675C01" w:rsidRPr="00740FF7">
              <w:rPr>
                <w:rFonts w:ascii="ＭＳ 明朝" w:eastAsia="ＭＳ 明朝" w:hAnsi="ＭＳ 明朝" w:hint="eastAsia"/>
                <w:sz w:val="12"/>
              </w:rPr>
              <w:t>かえ</w:t>
            </w:r>
          </w:rt>
          <w:rubyBase>
            <w:r w:rsidR="00675C01">
              <w:rPr>
                <w:rFonts w:hint="eastAsia"/>
              </w:rPr>
              <w:t>反</w:t>
            </w:r>
          </w:rubyBase>
        </w:ruby>
      </w:r>
      <w:r w:rsidRPr="00140010">
        <w:rPr>
          <w:rFonts w:hint="eastAsia"/>
        </w:rPr>
        <w:t>れ。さらば</w:t>
      </w:r>
      <w:r>
        <w:ruby>
          <w:rubyPr>
            <w:rubyAlign w:val="distributeSpace"/>
            <w:hps w:val="12"/>
            <w:hpsRaise w:val="22"/>
            <w:hpsBaseText w:val="24"/>
            <w:lid w:val="ja-JP"/>
          </w:rubyPr>
          <w:rt>
            <w:r w:rsidR="00675C01" w:rsidRPr="00740FF7">
              <w:rPr>
                <w:rFonts w:ascii="ＭＳ 明朝" w:eastAsia="ＭＳ 明朝" w:hAnsi="ＭＳ 明朝" w:hint="eastAsia"/>
                <w:sz w:val="12"/>
              </w:rPr>
              <w:t>あわれみ</w:t>
            </w:r>
          </w:rt>
          <w:rubyBase>
            <w:r w:rsidR="00675C01">
              <w:rPr>
                <w:rFonts w:hint="eastAsia"/>
              </w:rPr>
              <w:t>憐憫</w:t>
            </w:r>
          </w:rubyBase>
        </w:ruby>
      </w:r>
      <w:r w:rsidRPr="00140010">
        <w:rPr>
          <w:rFonts w:hint="eastAsia"/>
        </w:rPr>
        <w:t>をほどこしたまわん。我等の神にかえれ豊かに</w:t>
      </w:r>
      <w:r>
        <w:ruby>
          <w:rubyPr>
            <w:rubyAlign w:val="distributeSpace"/>
            <w:hps w:val="12"/>
            <w:hpsRaise w:val="22"/>
            <w:hpsBaseText w:val="24"/>
            <w:lid w:val="ja-JP"/>
          </w:rubyPr>
          <w:rt>
            <w:r w:rsidR="00675C01" w:rsidRPr="00740FF7">
              <w:rPr>
                <w:rFonts w:ascii="ＭＳ 明朝" w:eastAsia="ＭＳ 明朝" w:hAnsi="ＭＳ 明朝" w:hint="eastAsia"/>
                <w:sz w:val="12"/>
              </w:rPr>
              <w:t>ゆるし</w:t>
            </w:r>
          </w:rt>
          <w:rubyBase>
            <w:r w:rsidR="00675C01">
              <w:rPr>
                <w:rFonts w:hint="eastAsia"/>
              </w:rPr>
              <w:t>赦</w:t>
            </w:r>
          </w:rubyBase>
        </w:ruby>
      </w:r>
      <w:r w:rsidRPr="00140010">
        <w:rPr>
          <w:rFonts w:hint="eastAsia"/>
        </w:rPr>
        <w:t>をあたえ給わん。</w:t>
      </w:r>
    </w:p>
    <w:p w:rsidR="00675C01" w:rsidRPr="00140010" w:rsidRDefault="00675C01" w:rsidP="00675C01">
      <w:pPr>
        <w:ind w:firstLine="240"/>
      </w:pPr>
      <w:r w:rsidRPr="00140010">
        <w:rPr>
          <w:rFonts w:hint="eastAsia"/>
        </w:rPr>
        <w:t>とにかく「帰れ、帰れ」とここでも言っている。「帰れ」と「行け」ということは同じことです。「帰り行け」ということ。これがやはり「進み行け」ということです。神さまはいつでも臨んでくる。来臨の神だから</w:t>
      </w:r>
      <w:r>
        <w:ruby>
          <w:rubyPr>
            <w:rubyAlign w:val="distributeLetter"/>
            <w:hps w:val="12"/>
            <w:hpsRaise w:val="22"/>
            <w:hpsBaseText w:val="24"/>
            <w:lid w:val="ja-JP"/>
          </w:rubyPr>
          <w:rt>
            <w:r w:rsidR="00675C01" w:rsidRPr="00C62A59">
              <w:rPr>
                <w:rFonts w:ascii="ＭＳ 明朝" w:eastAsia="ＭＳ 明朝" w:hAnsi="ＭＳ 明朝" w:hint="eastAsia"/>
                <w:sz w:val="12"/>
              </w:rPr>
              <w:t>くだ</w:t>
            </w:r>
          </w:rt>
          <w:rubyBase>
            <w:r w:rsidR="00675C01">
              <w:rPr>
                <w:rFonts w:hint="eastAsia"/>
              </w:rPr>
              <w:t>降</w:t>
            </w:r>
          </w:rubyBase>
        </w:ruby>
      </w:r>
      <w:r w:rsidRPr="00140010">
        <w:rPr>
          <w:rFonts w:hint="eastAsia"/>
        </w:rPr>
        <w:t>ってくる。キリストは私の方に降って来てくださる。こっちは「行く」です。これは相こたえている。降ってくる方が、本願の方が強い。本願の行動の方が強い。</w:t>
      </w:r>
    </w:p>
    <w:p w:rsidR="00675C01" w:rsidRPr="00140010" w:rsidRDefault="00675C01" w:rsidP="00675C01">
      <w:pPr>
        <w:pStyle w:val="aff0"/>
        <w:ind w:left="480" w:right="480"/>
      </w:pPr>
      <w:r w:rsidRPr="00140010">
        <w:rPr>
          <w:rFonts w:hint="eastAsia"/>
        </w:rPr>
        <w:t>「こんなに私は近くにいるのに、お前は何をしているか」</w:t>
      </w:r>
    </w:p>
    <w:p w:rsidR="00675C01" w:rsidRPr="00140010" w:rsidRDefault="00675C01" w:rsidP="00675C01">
      <w:pPr>
        <w:ind w:firstLine="240"/>
      </w:pPr>
      <w:r w:rsidRPr="00140010">
        <w:rPr>
          <w:rFonts w:hint="eastAsia"/>
        </w:rPr>
        <w:t>というわけです。</w:t>
      </w:r>
    </w:p>
    <w:p w:rsidR="00675C01" w:rsidRPr="00140010" w:rsidRDefault="00675C01" w:rsidP="00675C01">
      <w:pPr>
        <w:pStyle w:val="1"/>
        <w:spacing w:before="480"/>
      </w:pPr>
      <w:bookmarkStart w:id="10" w:name="_Ref461265560"/>
      <w:r>
        <w:rPr>
          <w:rFonts w:hint="eastAsia"/>
        </w:rPr>
        <w:t>●</w:t>
      </w:r>
      <w:r w:rsidRPr="00140010">
        <w:rPr>
          <w:rFonts w:hint="eastAsia"/>
        </w:rPr>
        <w:t>根元現実では成っている</w:t>
      </w:r>
      <w:bookmarkEnd w:id="10"/>
    </w:p>
    <w:p w:rsidR="00675C01" w:rsidRPr="00140010" w:rsidRDefault="00675C01" w:rsidP="00675C01">
      <w:pPr>
        <w:pStyle w:val="21"/>
      </w:pPr>
      <w:r w:rsidRPr="00740FF7">
        <w:rPr>
          <w:rFonts w:hint="eastAsia"/>
          <w:vertAlign w:val="superscript"/>
        </w:rPr>
        <w:t>８</w:t>
      </w:r>
      <w:r w:rsidRPr="00140010">
        <w:rPr>
          <w:rFonts w:hint="eastAsia"/>
        </w:rPr>
        <w:t>エホバ</w:t>
      </w:r>
      <w:r>
        <w:ruby>
          <w:rubyPr>
            <w:rubyAlign w:val="distributeSpace"/>
            <w:hps w:val="12"/>
            <w:hpsRaise w:val="22"/>
            <w:hpsBaseText w:val="24"/>
            <w:lid w:val="ja-JP"/>
          </w:rubyPr>
          <w:rt>
            <w:r w:rsidR="00675C01" w:rsidRPr="00740FF7">
              <w:rPr>
                <w:rFonts w:ascii="ＭＳ 明朝" w:eastAsia="ＭＳ 明朝" w:hAnsi="ＭＳ 明朝" w:hint="eastAsia"/>
                <w:sz w:val="12"/>
              </w:rPr>
              <w:t>のたまわ</w:t>
            </w:r>
          </w:rt>
          <w:rubyBase>
            <w:r w:rsidR="00675C01">
              <w:rPr>
                <w:rFonts w:hint="eastAsia"/>
              </w:rPr>
              <w:t>宣給</w:t>
            </w:r>
          </w:rubyBase>
        </w:ruby>
      </w:r>
      <w:r w:rsidRPr="00140010">
        <w:rPr>
          <w:rFonts w:hint="eastAsia"/>
        </w:rPr>
        <w:t>く、わが</w:t>
      </w:r>
      <w:r>
        <w:ruby>
          <w:rubyPr>
            <w:rubyAlign w:val="distributeSpace"/>
            <w:hps w:val="12"/>
            <w:hpsRaise w:val="22"/>
            <w:hpsBaseText w:val="24"/>
            <w:lid w:val="ja-JP"/>
          </w:rubyPr>
          <w:rt>
            <w:r w:rsidR="00675C01" w:rsidRPr="00740FF7">
              <w:rPr>
                <w:rFonts w:ascii="ＭＳ 明朝" w:eastAsia="ＭＳ 明朝" w:hAnsi="ＭＳ 明朝" w:hint="eastAsia"/>
                <w:sz w:val="12"/>
              </w:rPr>
              <w:t>おもい</w:t>
            </w:r>
          </w:rt>
          <w:rubyBase>
            <w:r w:rsidR="00675C01">
              <w:rPr>
                <w:rFonts w:hint="eastAsia"/>
              </w:rPr>
              <w:t>思</w:t>
            </w:r>
          </w:rubyBase>
        </w:ruby>
      </w:r>
      <w:r w:rsidRPr="00140010">
        <w:rPr>
          <w:rFonts w:hint="eastAsia"/>
        </w:rPr>
        <w:t>はなんじらの思とことなり、わが道はなんじらのみちと異なれり。</w:t>
      </w:r>
      <w:r w:rsidRPr="00740FF7">
        <w:rPr>
          <w:rFonts w:hint="eastAsia"/>
          <w:vertAlign w:val="superscript"/>
        </w:rPr>
        <w:t>９</w:t>
      </w:r>
      <w:r w:rsidRPr="00140010">
        <w:rPr>
          <w:rFonts w:hint="eastAsia"/>
        </w:rPr>
        <w:t>天の地よりたかきがごとく、わが道はなんじらの道よりも高く、わが思はなんじらの思よりもたかし。</w:t>
      </w:r>
    </w:p>
    <w:p w:rsidR="00675C01" w:rsidRPr="00140010" w:rsidRDefault="00675C01" w:rsidP="00675C01">
      <w:pPr>
        <w:ind w:firstLine="240"/>
      </w:pPr>
      <w:r w:rsidRPr="00140010">
        <w:rPr>
          <w:rFonts w:hint="eastAsia"/>
        </w:rPr>
        <w:t>これは楽しい言葉だ。</w:t>
      </w:r>
    </w:p>
    <w:p w:rsidR="00675C01" w:rsidRPr="00140010" w:rsidRDefault="00675C01" w:rsidP="00675C01">
      <w:pPr>
        <w:pStyle w:val="aff0"/>
        <w:ind w:left="480" w:right="480"/>
      </w:pPr>
      <w:r w:rsidRPr="00140010">
        <w:rPr>
          <w:rFonts w:hint="eastAsia"/>
        </w:rPr>
        <w:t>「私の思いは絶対次元だよ」</w:t>
      </w:r>
    </w:p>
    <w:p w:rsidR="00675C01" w:rsidRPr="00140010" w:rsidRDefault="00675C01" w:rsidP="00675C01">
      <w:pPr>
        <w:ind w:firstLine="240"/>
      </w:pPr>
      <w:r w:rsidRPr="00140010">
        <w:rPr>
          <w:rFonts w:hint="eastAsia"/>
        </w:rPr>
        <w:t>ということです。その絶対次元の言葉が極めて近く、一番簡単な言葉で表される。いと高きものは、いと低きところに現れる。</w:t>
      </w:r>
    </w:p>
    <w:p w:rsidR="00675C01" w:rsidRPr="00140010" w:rsidRDefault="00675C01" w:rsidP="00675C01">
      <w:pPr>
        <w:pStyle w:val="21"/>
      </w:pPr>
      <w:r w:rsidRPr="00140010">
        <w:rPr>
          <w:rFonts w:hint="eastAsia"/>
        </w:rPr>
        <w:t>「</w:t>
      </w:r>
      <w:r>
        <w:ruby>
          <w:rubyPr>
            <w:rubyAlign w:val="distributeSpace"/>
            <w:hps w:val="12"/>
            <w:hpsRaise w:val="22"/>
            <w:hpsBaseText w:val="24"/>
            <w:lid w:val="ja-JP"/>
          </w:rubyPr>
          <w:rt>
            <w:r w:rsidR="00675C01" w:rsidRPr="00C62A59">
              <w:rPr>
                <w:rFonts w:ascii="ＭＳ 明朝" w:eastAsia="ＭＳ 明朝" w:hAnsi="ＭＳ 明朝" w:hint="eastAsia"/>
                <w:sz w:val="12"/>
              </w:rPr>
              <w:t>いと</w:t>
            </w:r>
          </w:rt>
          <w:rubyBase>
            <w:r w:rsidR="00675C01">
              <w:rPr>
                <w:rFonts w:hint="eastAsia"/>
              </w:rPr>
              <w:t>至</w:t>
            </w:r>
          </w:rubyBase>
        </w:ruby>
      </w:r>
      <w:r w:rsidRPr="00140010">
        <w:rPr>
          <w:rFonts w:hint="eastAsia"/>
        </w:rPr>
        <w:t>高く至上なる永遠にすめるもの</w:t>
      </w:r>
      <w:r>
        <w:ruby>
          <w:rubyPr>
            <w:rubyAlign w:val="distributeSpace"/>
            <w:hps w:val="12"/>
            <w:hpsRaise w:val="22"/>
            <w:hpsBaseText w:val="24"/>
            <w:lid w:val="ja-JP"/>
          </w:rubyPr>
          <w:rt>
            <w:r w:rsidR="00675C01" w:rsidRPr="00C62A59">
              <w:rPr>
                <w:rFonts w:ascii="ＭＳ 明朝" w:eastAsia="ＭＳ 明朝" w:hAnsi="ＭＳ 明朝" w:hint="eastAsia"/>
                <w:sz w:val="12"/>
              </w:rPr>
              <w:t>せいじゃ</w:t>
            </w:r>
          </w:rt>
          <w:rubyBase>
            <w:r w:rsidR="00675C01">
              <w:rPr>
                <w:rFonts w:hint="eastAsia"/>
              </w:rPr>
              <w:t>聖者</w:t>
            </w:r>
          </w:rubyBase>
        </w:ruby>
      </w:r>
      <w:r w:rsidRPr="00140010">
        <w:rPr>
          <w:rFonts w:hint="eastAsia"/>
        </w:rPr>
        <w:t>となづくるもの</w:t>
      </w:r>
      <w:r>
        <w:ruby>
          <w:rubyPr>
            <w:rubyAlign w:val="distributeSpace"/>
            <w:hps w:val="12"/>
            <w:hpsRaise w:val="22"/>
            <w:hpsBaseText w:val="24"/>
            <w:lid w:val="ja-JP"/>
          </w:rubyPr>
          <w:rt>
            <w:r w:rsidR="00675C01" w:rsidRPr="00C62A59">
              <w:rPr>
                <w:rFonts w:ascii="ＭＳ 明朝" w:eastAsia="ＭＳ 明朝" w:hAnsi="ＭＳ 明朝" w:hint="eastAsia"/>
                <w:sz w:val="12"/>
              </w:rPr>
              <w:t>かく</w:t>
            </w:r>
          </w:rt>
          <w:rubyBase>
            <w:r w:rsidR="00675C01">
              <w:rPr>
                <w:rFonts w:hint="eastAsia"/>
              </w:rPr>
              <w:t>如此</w:t>
            </w:r>
          </w:rubyBase>
        </w:ruby>
      </w:r>
      <w:r w:rsidRPr="00140010">
        <w:rPr>
          <w:rFonts w:hint="eastAsia"/>
        </w:rPr>
        <w:t>いい給う、我はたかき所きよき所にすみ、亦こころ砕けてへりくだる者とともにすみ、</w:t>
      </w:r>
      <w:r>
        <w:ruby>
          <w:rubyPr>
            <w:rubyAlign w:val="distributeSpace"/>
            <w:hps w:val="12"/>
            <w:hpsRaise w:val="22"/>
            <w:hpsBaseText w:val="24"/>
            <w:lid w:val="ja-JP"/>
          </w:rubyPr>
          <w:rt>
            <w:r w:rsidR="00675C01" w:rsidRPr="00C62A59">
              <w:rPr>
                <w:rFonts w:ascii="ＭＳ 明朝" w:eastAsia="ＭＳ 明朝" w:hAnsi="ＭＳ 明朝" w:hint="eastAsia"/>
                <w:sz w:val="12"/>
              </w:rPr>
              <w:t>へりく</w:t>
            </w:r>
          </w:rt>
          <w:rubyBase>
            <w:r w:rsidR="00675C01">
              <w:rPr>
                <w:rFonts w:hint="eastAsia"/>
              </w:rPr>
              <w:t>謙</w:t>
            </w:r>
          </w:rubyBase>
        </w:ruby>
      </w:r>
      <w:r w:rsidRPr="00140010">
        <w:rPr>
          <w:rFonts w:hint="eastAsia"/>
        </w:rPr>
        <w:t>だるものの霊をいかし、砕けたるものの心をいかす。」</w:t>
      </w:r>
      <w:r w:rsidRPr="00C62A59">
        <w:rPr>
          <w:rFonts w:hint="eastAsia"/>
          <w:sz w:val="20"/>
          <w:szCs w:val="20"/>
        </w:rPr>
        <w:t>（イザヤ</w:t>
      </w:r>
      <w:r w:rsidRPr="00C62A59">
        <w:rPr>
          <w:sz w:val="20"/>
          <w:szCs w:val="20"/>
        </w:rPr>
        <w:t>57</w:t>
      </w:r>
      <w:r w:rsidRPr="00C62A59">
        <w:rPr>
          <w:rFonts w:hint="eastAsia"/>
          <w:sz w:val="20"/>
          <w:szCs w:val="20"/>
        </w:rPr>
        <w:t>・</w:t>
      </w:r>
      <w:r w:rsidRPr="00C62A59">
        <w:rPr>
          <w:sz w:val="20"/>
          <w:szCs w:val="20"/>
        </w:rPr>
        <w:t>15</w:t>
      </w:r>
      <w:r w:rsidRPr="00C62A59">
        <w:rPr>
          <w:rFonts w:hint="eastAsia"/>
          <w:sz w:val="20"/>
          <w:szCs w:val="20"/>
        </w:rPr>
        <w:t>）</w:t>
      </w:r>
    </w:p>
    <w:p w:rsidR="00675C01" w:rsidRPr="00140010" w:rsidRDefault="00675C01" w:rsidP="00675C01">
      <w:pPr>
        <w:ind w:firstLine="240"/>
      </w:pPr>
      <w:r w:rsidRPr="00140010">
        <w:rPr>
          <w:rFonts w:hint="eastAsia"/>
        </w:rPr>
        <w:t>とある。絶対次元の神さまは絶対の低い所にやってきて、そして、極めて簡単な言葉で仰る。それを受けると、グーッと上げられる。だから、楽しい。</w:t>
      </w:r>
    </w:p>
    <w:p w:rsidR="00675C01" w:rsidRPr="00140010" w:rsidRDefault="00675C01" w:rsidP="00675C01">
      <w:pPr>
        <w:ind w:firstLine="240"/>
      </w:pPr>
      <w:r w:rsidRPr="00140010">
        <w:rPr>
          <w:rFonts w:hint="eastAsia"/>
        </w:rPr>
        <w:t>その「いと高き思い、道」が我々の歴史の中に、我々には隠れているけれども、必ずそれが成っている。</w:t>
      </w:r>
      <w:r w:rsidRPr="00F5744E">
        <w:rPr>
          <w:rFonts w:hint="eastAsia"/>
          <w:em w:val="comma"/>
        </w:rPr>
        <w:t>根元現実</w:t>
      </w:r>
      <w:r w:rsidRPr="00140010">
        <w:rPr>
          <w:rFonts w:hint="eastAsia"/>
        </w:rPr>
        <w:t>では成っている。根元現実の世界を本当に受けとっていくと、そのいと高き絶対次元なことが、その現実が成っている。それが私たちの一番本当の現実</w:t>
      </w:r>
      <w:r w:rsidRPr="00140010">
        <w:rPr>
          <w:rFonts w:hint="eastAsia"/>
        </w:rPr>
        <w:lastRenderedPageBreak/>
        <w:t>になる。だから、</w:t>
      </w:r>
    </w:p>
    <w:p w:rsidR="00675C01" w:rsidRPr="00140010" w:rsidRDefault="00675C01" w:rsidP="00675C01">
      <w:pPr>
        <w:pStyle w:val="aff0"/>
        <w:ind w:left="480" w:right="480"/>
      </w:pPr>
      <w:r w:rsidRPr="00140010">
        <w:rPr>
          <w:rFonts w:hint="eastAsia"/>
        </w:rPr>
        <w:t>「御国を来たらせたまえ」</w:t>
      </w:r>
    </w:p>
    <w:p w:rsidR="00675C01" w:rsidRPr="00140010" w:rsidRDefault="00675C01" w:rsidP="00675C01">
      <w:pPr>
        <w:ind w:firstLine="240"/>
      </w:pPr>
      <w:r w:rsidRPr="00140010">
        <w:rPr>
          <w:rFonts w:hint="eastAsia"/>
        </w:rPr>
        <w:t>というのが、ここで成っている。</w:t>
      </w:r>
    </w:p>
    <w:p w:rsidR="00675C01" w:rsidRPr="00140010" w:rsidRDefault="00675C01" w:rsidP="00675C01">
      <w:pPr>
        <w:pStyle w:val="aff0"/>
        <w:ind w:left="480" w:right="480"/>
      </w:pPr>
      <w:r w:rsidRPr="00140010">
        <w:rPr>
          <w:rFonts w:hint="eastAsia"/>
        </w:rPr>
        <w:t>「天に成るごとく地にも成らせたまえ」</w:t>
      </w:r>
    </w:p>
    <w:p w:rsidR="00675C01" w:rsidRPr="00140010" w:rsidRDefault="00675C01" w:rsidP="00675C01">
      <w:pPr>
        <w:ind w:firstLine="240"/>
      </w:pPr>
      <w:r w:rsidRPr="00140010">
        <w:rPr>
          <w:rFonts w:hint="eastAsia"/>
        </w:rPr>
        <w:t>というキリストの祈りはここで成っている。それは何かというと、キリストを見ていると一番ハッキリしている。</w:t>
      </w:r>
    </w:p>
    <w:p w:rsidR="00675C01" w:rsidRPr="00140010" w:rsidRDefault="00675C01" w:rsidP="00675C01">
      <w:pPr>
        <w:ind w:firstLine="240"/>
      </w:pPr>
      <w:r w:rsidRPr="00140010">
        <w:rPr>
          <w:rFonts w:hint="eastAsia"/>
        </w:rPr>
        <w:t>イエスは、黙示録</w:t>
      </w:r>
      <w:r w:rsidRPr="00C62A59">
        <w:rPr>
          <w:rFonts w:asciiTheme="minorEastAsia" w:hAnsiTheme="minorEastAsia"/>
        </w:rPr>
        <w:t>21</w:t>
      </w:r>
      <w:r w:rsidRPr="00C62A59">
        <w:rPr>
          <w:rFonts w:asciiTheme="minorEastAsia" w:hAnsiTheme="minorEastAsia" w:hint="eastAsia"/>
        </w:rPr>
        <w:t>章、</w:t>
      </w:r>
      <w:r w:rsidRPr="00C62A59">
        <w:rPr>
          <w:rFonts w:asciiTheme="minorEastAsia" w:hAnsiTheme="minorEastAsia"/>
        </w:rPr>
        <w:t>22</w:t>
      </w:r>
      <w:r w:rsidRPr="00140010">
        <w:rPr>
          <w:rFonts w:hint="eastAsia"/>
        </w:rPr>
        <w:t>章の現実を、彼が地上に在った二、三年でもって地上で展開していた。こちらがゼロになっていると、いと高き御旨が成ってくる。いと高き絶対次元的な思いや道は、こっちが無になって、</w:t>
      </w:r>
    </w:p>
    <w:p w:rsidR="00675C01" w:rsidRPr="00140010" w:rsidRDefault="00675C01" w:rsidP="00675C01">
      <w:pPr>
        <w:pStyle w:val="aff0"/>
        <w:ind w:left="480" w:right="480"/>
      </w:pPr>
      <w:r w:rsidRPr="00140010">
        <w:rPr>
          <w:rFonts w:hint="eastAsia"/>
        </w:rPr>
        <w:t>「そんなものはこちら側には何もありません」</w:t>
      </w:r>
    </w:p>
    <w:p w:rsidR="00675C01" w:rsidRPr="00140010" w:rsidRDefault="00675C01" w:rsidP="00675C01">
      <w:pPr>
        <w:ind w:firstLine="240"/>
      </w:pPr>
      <w:r w:rsidRPr="00140010">
        <w:rPr>
          <w:rFonts w:hint="eastAsia"/>
        </w:rPr>
        <w:t>と言うと、それがやってくる。そして、ここに、あなた方の中に知らないまに成っている。だから、無の世界は凄いと言っているんです。一切の真理が見えてくる</w:t>
      </w:r>
      <w:r w:rsidRPr="00C62A59">
        <w:rPr>
          <w:rFonts w:hint="eastAsia"/>
          <w:sz w:val="20"/>
          <w:szCs w:val="20"/>
        </w:rPr>
        <w:t>（異言）</w:t>
      </w:r>
      <w:r w:rsidRPr="00140010">
        <w:rPr>
          <w:rFonts w:hint="eastAsia"/>
        </w:rPr>
        <w:t>。そういうもの凄い神さまの世界が私たちの中に成ってくる。</w:t>
      </w:r>
    </w:p>
    <w:p w:rsidR="00675C01" w:rsidRPr="00140010" w:rsidRDefault="00675C01" w:rsidP="00675C01">
      <w:pPr>
        <w:pStyle w:val="aff0"/>
        <w:ind w:left="480" w:right="480"/>
      </w:pPr>
      <w:r w:rsidRPr="00140010">
        <w:rPr>
          <w:rFonts w:hint="eastAsia"/>
        </w:rPr>
        <w:t>「キリストさま、ありがとうございます、私たちを無にしてくださって」</w:t>
      </w:r>
    </w:p>
    <w:p w:rsidR="00675C01" w:rsidRPr="00140010" w:rsidRDefault="00675C01" w:rsidP="00675C01">
      <w:pPr>
        <w:ind w:firstLine="240"/>
      </w:pPr>
      <w:r w:rsidRPr="00140010">
        <w:rPr>
          <w:rFonts w:hint="eastAsia"/>
        </w:rPr>
        <w:t>と、感謝の他はない。</w:t>
      </w:r>
    </w:p>
    <w:p w:rsidR="00675C01" w:rsidRPr="00140010" w:rsidRDefault="00675C01" w:rsidP="00675C01">
      <w:pPr>
        <w:pStyle w:val="1"/>
        <w:spacing w:before="480"/>
      </w:pPr>
      <w:bookmarkStart w:id="11" w:name="_Ref461265564"/>
      <w:r>
        <w:rPr>
          <w:rFonts w:hint="eastAsia"/>
        </w:rPr>
        <w:t>●</w:t>
      </w:r>
      <w:r w:rsidRPr="00140010">
        <w:rPr>
          <w:rFonts w:hint="eastAsia"/>
        </w:rPr>
        <w:t>実言だから実現</w:t>
      </w:r>
      <w:bookmarkEnd w:id="11"/>
    </w:p>
    <w:p w:rsidR="00675C01" w:rsidRPr="00140010" w:rsidRDefault="00675C01" w:rsidP="00675C01">
      <w:pPr>
        <w:pStyle w:val="21"/>
      </w:pPr>
      <w:r w:rsidRPr="00740FF7">
        <w:rPr>
          <w:vertAlign w:val="superscript"/>
        </w:rPr>
        <w:t>10</w:t>
      </w:r>
      <w:r w:rsidRPr="00140010">
        <w:rPr>
          <w:rFonts w:hint="eastAsia"/>
        </w:rPr>
        <w:t>天より雨くだり雪おちて復かえらず、地をうるおして物をはえしめ、</w:t>
      </w:r>
      <w:r>
        <w:ruby>
          <w:rubyPr>
            <w:rubyAlign w:val="distributeSpace"/>
            <w:hps w:val="12"/>
            <w:hpsRaise w:val="22"/>
            <w:hpsBaseText w:val="24"/>
            <w:lid w:val="ja-JP"/>
          </w:rubyPr>
          <w:rt>
            <w:r w:rsidR="00675C01" w:rsidRPr="00740FF7">
              <w:rPr>
                <w:rFonts w:ascii="ＭＳ 明朝" w:eastAsia="ＭＳ 明朝" w:hAnsi="ＭＳ 明朝" w:hint="eastAsia"/>
                <w:sz w:val="12"/>
              </w:rPr>
              <w:t>め</w:t>
            </w:r>
          </w:rt>
          <w:rubyBase>
            <w:r w:rsidR="00675C01">
              <w:rPr>
                <w:rFonts w:hint="eastAsia"/>
              </w:rPr>
              <w:t>萌</w:t>
            </w:r>
          </w:rubyBase>
        </w:ruby>
      </w:r>
      <w:r w:rsidRPr="00140010">
        <w:rPr>
          <w:rFonts w:hint="eastAsia"/>
        </w:rPr>
        <w:t>をいださしめて</w:t>
      </w:r>
      <w:r>
        <w:ruby>
          <w:rubyPr>
            <w:rubyAlign w:val="distributeSpace"/>
            <w:hps w:val="12"/>
            <w:hpsRaise w:val="22"/>
            <w:hpsBaseText w:val="24"/>
            <w:lid w:val="ja-JP"/>
          </w:rubyPr>
          <w:rt>
            <w:r w:rsidR="00675C01" w:rsidRPr="00740FF7">
              <w:rPr>
                <w:rFonts w:ascii="ＭＳ 明朝" w:eastAsia="ＭＳ 明朝" w:hAnsi="ＭＳ 明朝" w:hint="eastAsia"/>
                <w:sz w:val="12"/>
              </w:rPr>
              <w:t>ま</w:t>
            </w:r>
          </w:rt>
          <w:rubyBase>
            <w:r w:rsidR="00675C01">
              <w:rPr>
                <w:rFonts w:hint="eastAsia"/>
              </w:rPr>
              <w:t>播</w:t>
            </w:r>
          </w:rubyBase>
        </w:ruby>
      </w:r>
      <w:r w:rsidRPr="00140010">
        <w:rPr>
          <w:rFonts w:hint="eastAsia"/>
        </w:rPr>
        <w:t>くものに種をあたえ、食うものに糧をあたう。</w:t>
      </w:r>
      <w:r w:rsidRPr="00740FF7">
        <w:rPr>
          <w:vertAlign w:val="superscript"/>
        </w:rPr>
        <w:t>11</w:t>
      </w:r>
      <w:r>
        <w:ruby>
          <w:rubyPr>
            <w:rubyAlign w:val="distributeSpace"/>
            <w:hps w:val="12"/>
            <w:hpsRaise w:val="22"/>
            <w:hpsBaseText w:val="24"/>
            <w:lid w:val="ja-JP"/>
          </w:rubyPr>
          <w:rt>
            <w:r w:rsidR="00675C01" w:rsidRPr="00740FF7">
              <w:rPr>
                <w:rFonts w:ascii="ＭＳ 明朝" w:eastAsia="ＭＳ 明朝" w:hAnsi="ＭＳ 明朝" w:hint="eastAsia"/>
                <w:sz w:val="12"/>
              </w:rPr>
              <w:t>かく</w:t>
            </w:r>
          </w:rt>
          <w:rubyBase>
            <w:r w:rsidR="00675C01">
              <w:rPr>
                <w:rFonts w:hint="eastAsia"/>
              </w:rPr>
              <w:t>如此</w:t>
            </w:r>
          </w:rubyBase>
        </w:ruby>
      </w:r>
      <w:r w:rsidRPr="00140010">
        <w:rPr>
          <w:rFonts w:hint="eastAsia"/>
        </w:rPr>
        <w:t>わが口よりいづる言もむなしくは我にかえらず、</w:t>
      </w:r>
    </w:p>
    <w:p w:rsidR="00675C01" w:rsidRPr="00140010" w:rsidRDefault="00675C01" w:rsidP="00675C01">
      <w:pPr>
        <w:ind w:firstLine="240"/>
      </w:pPr>
      <w:r w:rsidRPr="00140010">
        <w:rPr>
          <w:rFonts w:hint="eastAsia"/>
        </w:rPr>
        <w:t>全くそうです。神さまから、キリストから出る言葉は空しく返らない。私たちの中に花を咲かせ果を結ばせる。この素晴らしいキリストの霊言をそのままにしてたら、勿体なくてしょうがない。</w:t>
      </w:r>
    </w:p>
    <w:p w:rsidR="00675C01" w:rsidRPr="00140010" w:rsidRDefault="00675C01" w:rsidP="00675C01">
      <w:pPr>
        <w:pStyle w:val="21"/>
      </w:pPr>
      <w:r w:rsidRPr="00140010">
        <w:rPr>
          <w:rFonts w:hint="eastAsia"/>
        </w:rPr>
        <w:t>わが喜ぶところを成し、わが命じ</w:t>
      </w:r>
      <w:r>
        <w:ruby>
          <w:rubyPr>
            <w:rubyAlign w:val="distributeSpace"/>
            <w:hps w:val="12"/>
            <w:hpsRaise w:val="22"/>
            <w:hpsBaseText w:val="24"/>
            <w:lid w:val="ja-JP"/>
          </w:rubyPr>
          <w:rt>
            <w:r w:rsidR="00675C01" w:rsidRPr="00740FF7">
              <w:rPr>
                <w:rFonts w:ascii="ＭＳ 明朝" w:eastAsia="ＭＳ 明朝" w:hAnsi="ＭＳ 明朝" w:hint="eastAsia"/>
                <w:sz w:val="12"/>
              </w:rPr>
              <w:t>おく</w:t>
            </w:r>
          </w:rt>
          <w:rubyBase>
            <w:r w:rsidR="00675C01">
              <w:rPr>
                <w:rFonts w:hint="eastAsia"/>
              </w:rPr>
              <w:t>遣</w:t>
            </w:r>
          </w:rubyBase>
        </w:ruby>
      </w:r>
      <w:r w:rsidRPr="00140010">
        <w:rPr>
          <w:rFonts w:hint="eastAsia"/>
        </w:rPr>
        <w:t>りし事をはたさん（必ず果たす）。</w:t>
      </w:r>
    </w:p>
    <w:p w:rsidR="00675C01" w:rsidRPr="00140010" w:rsidRDefault="00675C01" w:rsidP="00675C01">
      <w:pPr>
        <w:ind w:firstLine="240"/>
      </w:pPr>
      <w:r w:rsidRPr="00140010">
        <w:rPr>
          <w:rFonts w:hint="eastAsia"/>
        </w:rPr>
        <w:t>神さまのこの言葉がいかに実現していくか。神さまの言は実言だから実現するんです。</w:t>
      </w:r>
    </w:p>
    <w:p w:rsidR="00675C01" w:rsidRPr="00140010" w:rsidRDefault="00675C01" w:rsidP="00675C01">
      <w:pPr>
        <w:ind w:firstLine="240"/>
      </w:pPr>
      <w:r w:rsidRPr="00140010">
        <w:rPr>
          <w:rFonts w:hint="eastAsia"/>
        </w:rPr>
        <w:t>ゲーテが『ファウスト』の中で、</w:t>
      </w:r>
    </w:p>
    <w:p w:rsidR="00675C01" w:rsidRPr="00140010" w:rsidRDefault="00675C01" w:rsidP="00675C01">
      <w:pPr>
        <w:pStyle w:val="aff0"/>
        <w:ind w:left="480" w:right="480"/>
      </w:pPr>
      <w:r w:rsidRPr="00140010">
        <w:rPr>
          <w:rFonts w:hint="eastAsia"/>
        </w:rPr>
        <w:t>「『初めに言あり』ではない。『初めに思いあり』でもない。『初めに力があった』は、大分いいけれども、まだそれでもダメだ。『初めに行為あり』だ」</w:t>
      </w:r>
    </w:p>
    <w:p w:rsidR="00675C01" w:rsidRPr="00140010" w:rsidRDefault="00675C01" w:rsidP="00675C01">
      <w:pPr>
        <w:ind w:firstLine="240"/>
      </w:pPr>
      <w:r w:rsidRPr="00140010">
        <w:rPr>
          <w:rFonts w:hint="eastAsia"/>
        </w:rPr>
        <w:t>と書いた。神さまはイスラエルを救い出してから、それから律法を、言葉を与えた。初めに救い出すという行為があった。ゲーテは</w:t>
      </w:r>
    </w:p>
    <w:p w:rsidR="00675C01" w:rsidRPr="00140010" w:rsidRDefault="00675C01" w:rsidP="00675C01">
      <w:pPr>
        <w:pStyle w:val="aff0"/>
        <w:ind w:left="480" w:right="480"/>
      </w:pPr>
      <w:r w:rsidRPr="00140010">
        <w:rPr>
          <w:rFonts w:hint="eastAsia"/>
        </w:rPr>
        <w:t>「行為は一切である」</w:t>
      </w:r>
    </w:p>
    <w:p w:rsidR="00675C01" w:rsidRPr="00140010" w:rsidRDefault="00675C01" w:rsidP="00675C01">
      <w:pPr>
        <w:ind w:firstLine="240"/>
      </w:pPr>
      <w:r w:rsidRPr="00140010">
        <w:rPr>
          <w:rFonts w:hint="eastAsia"/>
        </w:rPr>
        <w:t>と言った。ゲーテという詩人がなぜ大きいかというと、「神・自然・我」が一如になっている魂だからです。彼は太陽が大好きなんだ。</w:t>
      </w:r>
    </w:p>
    <w:p w:rsidR="00675C01" w:rsidRPr="00140010" w:rsidRDefault="00675C01" w:rsidP="00675C01">
      <w:pPr>
        <w:pStyle w:val="aff0"/>
        <w:ind w:left="480" w:right="480"/>
      </w:pPr>
      <w:r w:rsidRPr="00140010">
        <w:rPr>
          <w:rFonts w:hint="eastAsia"/>
        </w:rPr>
        <w:t>「太陽の前には無条件に頭を下げる。キリストの前にも私は無条件に頭を下げる」</w:t>
      </w:r>
    </w:p>
    <w:p w:rsidR="00675C01" w:rsidRPr="00140010" w:rsidRDefault="00675C01" w:rsidP="00675C01">
      <w:pPr>
        <w:ind w:firstLine="240"/>
      </w:pPr>
      <w:r w:rsidRPr="00140010">
        <w:rPr>
          <w:rFonts w:hint="eastAsia"/>
        </w:rPr>
        <w:t>と、彼は死ぬ十日前に言った。</w:t>
      </w:r>
    </w:p>
    <w:p w:rsidR="00675C01" w:rsidRPr="00140010" w:rsidRDefault="00675C01" w:rsidP="00675C01">
      <w:pPr>
        <w:pStyle w:val="aff0"/>
        <w:ind w:left="480" w:right="480"/>
      </w:pPr>
      <w:r w:rsidRPr="00140010">
        <w:rPr>
          <w:rFonts w:hint="eastAsia"/>
        </w:rPr>
        <w:t>「体感</w:t>
      </w:r>
      <w:r w:rsidRPr="00C62A59">
        <w:rPr>
          <w:rFonts w:hint="eastAsia"/>
          <w:sz w:val="20"/>
          <w:szCs w:val="20"/>
        </w:rPr>
        <w:t>（ゲフュール）</w:t>
      </w:r>
      <w:r w:rsidRPr="00140010">
        <w:rPr>
          <w:rFonts w:hint="eastAsia"/>
        </w:rPr>
        <w:t>は一切である」</w:t>
      </w:r>
    </w:p>
    <w:p w:rsidR="00675C01" w:rsidRPr="00140010" w:rsidRDefault="00675C01" w:rsidP="00675C01">
      <w:pPr>
        <w:ind w:firstLine="240"/>
      </w:pPr>
      <w:r w:rsidRPr="00140010">
        <w:rPr>
          <w:rFonts w:hint="eastAsia"/>
        </w:rPr>
        <w:t>とも言った。全存在で体感することが一切だと言った。さすがにゲーテだ。</w:t>
      </w:r>
    </w:p>
    <w:p w:rsidR="00675C01" w:rsidRPr="00140010" w:rsidRDefault="00675C01" w:rsidP="00675C01">
      <w:pPr>
        <w:pStyle w:val="aff0"/>
        <w:ind w:left="480" w:right="480"/>
      </w:pPr>
      <w:r w:rsidRPr="00140010">
        <w:rPr>
          <w:rFonts w:hint="eastAsia"/>
        </w:rPr>
        <w:lastRenderedPageBreak/>
        <w:t>「神さまのことを何と表現してもいい。本当にそれを体感しているかが問題だ」</w:t>
      </w:r>
    </w:p>
    <w:p w:rsidR="00675C01" w:rsidRPr="00140010" w:rsidRDefault="00675C01" w:rsidP="00675C01">
      <w:pPr>
        <w:ind w:firstLine="240"/>
      </w:pPr>
      <w:r w:rsidRPr="00140010">
        <w:rPr>
          <w:rFonts w:hint="eastAsia"/>
        </w:rPr>
        <w:t>と。彼は、</w:t>
      </w:r>
    </w:p>
    <w:p w:rsidR="00675C01" w:rsidRPr="00140010" w:rsidRDefault="00675C01" w:rsidP="00675C01">
      <w:pPr>
        <w:pStyle w:val="aff0"/>
        <w:ind w:left="480" w:right="480"/>
      </w:pPr>
      <w:r w:rsidRPr="00140010">
        <w:rPr>
          <w:rFonts w:hint="eastAsia"/>
        </w:rPr>
        <w:t>「我は神の中に生き動きまた在るなり」</w:t>
      </w:r>
    </w:p>
    <w:p w:rsidR="00675C01" w:rsidRPr="00140010" w:rsidRDefault="00675C01" w:rsidP="00675C01">
      <w:pPr>
        <w:ind w:firstLine="240"/>
      </w:pPr>
      <w:r w:rsidRPr="00140010">
        <w:rPr>
          <w:rFonts w:hint="eastAsia"/>
        </w:rPr>
        <w:t>という言葉が大好きだった。日本にはそういうような詩人がいない。漱石さんは「則天去私」と言ったけれども、彼は則天去私まで入っていない。</w:t>
      </w:r>
    </w:p>
    <w:p w:rsidR="00675C01" w:rsidRPr="00140010" w:rsidRDefault="00675C01" w:rsidP="00675C01">
      <w:pPr>
        <w:ind w:firstLine="240"/>
      </w:pPr>
      <w:r w:rsidRPr="00140010">
        <w:rPr>
          <w:rFonts w:hint="eastAsia"/>
        </w:rPr>
        <w:t>皆さんは大変な福音の中に今は入っているんだから、もう居ても立ってもいられないことになる。</w:t>
      </w:r>
      <w:r w:rsidRPr="00F5744E">
        <w:rPr>
          <w:rFonts w:hint="eastAsia"/>
          <w:em w:val="comma"/>
        </w:rPr>
        <w:t>変質変貌</w:t>
      </w:r>
      <w:r w:rsidRPr="00140010">
        <w:rPr>
          <w:rFonts w:hint="eastAsia"/>
        </w:rPr>
        <w:t>してくださいよ。「メタモルフォーゼ」という言葉もゲーテは好きだった。何でも、ものの本質をつかまえて、それが変質変貌して現れているんだという。花は葉から変わっていったと最初にゲーテが言った。それは、ものの本質を私心のない目で見ると、出てくるわけです。</w:t>
      </w:r>
    </w:p>
    <w:p w:rsidR="00675C01" w:rsidRPr="00140010" w:rsidRDefault="00675C01" w:rsidP="00675C01">
      <w:pPr>
        <w:pStyle w:val="aff0"/>
        <w:ind w:left="480" w:right="480"/>
      </w:pPr>
      <w:r w:rsidRPr="00140010">
        <w:rPr>
          <w:rFonts w:hint="eastAsia"/>
        </w:rPr>
        <w:t>「目が太陽の如くでなかったら見えるか」</w:t>
      </w:r>
    </w:p>
    <w:p w:rsidR="00675C01" w:rsidRPr="00140010" w:rsidRDefault="00675C01" w:rsidP="00675C01">
      <w:pPr>
        <w:ind w:firstLine="240"/>
      </w:pPr>
      <w:r w:rsidRPr="00140010">
        <w:rPr>
          <w:rFonts w:hint="eastAsia"/>
        </w:rPr>
        <w:t>とも彼は言った。</w:t>
      </w:r>
    </w:p>
    <w:p w:rsidR="00675C01" w:rsidRPr="00140010" w:rsidRDefault="00675C01" w:rsidP="00675C01">
      <w:pPr>
        <w:pStyle w:val="21"/>
      </w:pPr>
      <w:r w:rsidRPr="00740FF7">
        <w:rPr>
          <w:vertAlign w:val="superscript"/>
        </w:rPr>
        <w:t>12</w:t>
      </w:r>
      <w:r w:rsidRPr="00140010">
        <w:rPr>
          <w:rFonts w:hint="eastAsia"/>
        </w:rPr>
        <w:t>なんじらは喜びて出できたり平穏にみちびかれゆくべし。山と岡とは声をはなちて</w:t>
      </w:r>
      <w:r>
        <w:ruby>
          <w:rubyPr>
            <w:rubyAlign w:val="distributeSpace"/>
            <w:hps w:val="12"/>
            <w:hpsRaise w:val="22"/>
            <w:hpsBaseText w:val="24"/>
            <w:lid w:val="ja-JP"/>
          </w:rubyPr>
          <w:rt>
            <w:r w:rsidR="00675C01" w:rsidRPr="00740FF7">
              <w:rPr>
                <w:rFonts w:ascii="ＭＳ 明朝" w:eastAsia="ＭＳ 明朝" w:hAnsi="ＭＳ 明朝" w:hint="eastAsia"/>
                <w:sz w:val="12"/>
              </w:rPr>
              <w:t>みまえ</w:t>
            </w:r>
          </w:rt>
          <w:rubyBase>
            <w:r w:rsidR="00675C01">
              <w:rPr>
                <w:rFonts w:hint="eastAsia"/>
              </w:rPr>
              <w:t>前</w:t>
            </w:r>
          </w:rubyBase>
        </w:ruby>
      </w:r>
      <w:r w:rsidRPr="00140010">
        <w:rPr>
          <w:rFonts w:hint="eastAsia"/>
        </w:rPr>
        <w:t>にうたい、野にある樹はみな手をうたん。</w:t>
      </w:r>
    </w:p>
    <w:p w:rsidR="00675C01" w:rsidRPr="00140010" w:rsidRDefault="00675C01" w:rsidP="00675C01">
      <w:pPr>
        <w:ind w:firstLine="240"/>
      </w:pPr>
      <w:r w:rsidRPr="00140010">
        <w:rPr>
          <w:rFonts w:hint="eastAsia"/>
        </w:rPr>
        <w:t>このような言葉は詩篇やホセア書の終りの方にもでてくる。</w:t>
      </w:r>
    </w:p>
    <w:p w:rsidR="00675C01" w:rsidRPr="00140010" w:rsidRDefault="00675C01" w:rsidP="00675C01">
      <w:pPr>
        <w:pStyle w:val="21"/>
      </w:pPr>
      <w:r w:rsidRPr="00740FF7">
        <w:rPr>
          <w:vertAlign w:val="superscript"/>
        </w:rPr>
        <w:t>13</w:t>
      </w:r>
      <w:r>
        <w:ruby>
          <w:rubyPr>
            <w:rubyAlign w:val="distributeSpace"/>
            <w:hps w:val="12"/>
            <w:hpsRaise w:val="22"/>
            <w:hpsBaseText w:val="24"/>
            <w:lid w:val="ja-JP"/>
          </w:rubyPr>
          <w:rt>
            <w:r w:rsidR="00675C01" w:rsidRPr="00740FF7">
              <w:rPr>
                <w:rFonts w:ascii="ＭＳ 明朝" w:eastAsia="ＭＳ 明朝" w:hAnsi="ＭＳ 明朝" w:hint="eastAsia"/>
                <w:sz w:val="12"/>
              </w:rPr>
              <w:t>まつのき</w:t>
            </w:r>
          </w:rt>
          <w:rubyBase>
            <w:r w:rsidR="00675C01">
              <w:rPr>
                <w:rFonts w:hint="eastAsia"/>
              </w:rPr>
              <w:t>松樹</w:t>
            </w:r>
          </w:rubyBase>
        </w:ruby>
      </w:r>
      <w:r w:rsidRPr="00140010">
        <w:rPr>
          <w:rFonts w:hint="eastAsia"/>
        </w:rPr>
        <w:t>はいばらにかわりてはえ、</w:t>
      </w:r>
      <w:r>
        <w:ruby>
          <w:rubyPr>
            <w:rubyAlign w:val="distributeSpace"/>
            <w:hps w:val="12"/>
            <w:hpsRaise w:val="22"/>
            <w:hpsBaseText w:val="24"/>
            <w:lid w:val="ja-JP"/>
          </w:rubyPr>
          <w:rt>
            <w:r w:rsidR="00675C01" w:rsidRPr="00740FF7">
              <w:rPr>
                <w:rFonts w:ascii="ＭＳ 明朝" w:eastAsia="ＭＳ 明朝" w:hAnsi="ＭＳ 明朝" w:hint="eastAsia"/>
                <w:sz w:val="12"/>
              </w:rPr>
              <w:t>もちのき</w:t>
            </w:r>
          </w:rt>
          <w:rubyBase>
            <w:r w:rsidR="00675C01">
              <w:rPr>
                <w:rFonts w:hint="eastAsia"/>
              </w:rPr>
              <w:t>岡拈樹</w:t>
            </w:r>
          </w:rubyBase>
        </w:ruby>
      </w:r>
      <w:r w:rsidRPr="00140010">
        <w:rPr>
          <w:rFonts w:hint="eastAsia"/>
        </w:rPr>
        <w:t>は</w:t>
      </w:r>
      <w:r>
        <w:ruby>
          <w:rubyPr>
            <w:rubyAlign w:val="distributeSpace"/>
            <w:hps w:val="12"/>
            <w:hpsRaise w:val="22"/>
            <w:hpsBaseText w:val="24"/>
            <w:lid w:val="ja-JP"/>
          </w:rubyPr>
          <w:rt>
            <w:r w:rsidR="00675C01" w:rsidRPr="00740FF7">
              <w:rPr>
                <w:rFonts w:ascii="ＭＳ 明朝" w:eastAsia="ＭＳ 明朝" w:hAnsi="ＭＳ 明朝" w:hint="eastAsia"/>
                <w:sz w:val="12"/>
              </w:rPr>
              <w:t>おどろ</w:t>
            </w:r>
          </w:rt>
          <w:rubyBase>
            <w:r w:rsidR="00675C01">
              <w:rPr>
                <w:rFonts w:hint="eastAsia"/>
              </w:rPr>
              <w:t>棘</w:t>
            </w:r>
          </w:rubyBase>
        </w:ruby>
      </w:r>
      <w:r w:rsidRPr="00140010">
        <w:rPr>
          <w:rFonts w:hint="eastAsia"/>
        </w:rPr>
        <w:t>にかわりてはゆべし。</w:t>
      </w:r>
      <w:r>
        <w:ruby>
          <w:rubyPr>
            <w:rubyAlign w:val="distributeSpace"/>
            <w:hps w:val="12"/>
            <w:hpsRaise w:val="22"/>
            <w:hpsBaseText w:val="24"/>
            <w:lid w:val="ja-JP"/>
          </w:rubyPr>
          <w:rt>
            <w:r w:rsidR="00675C01" w:rsidRPr="00740FF7">
              <w:rPr>
                <w:rFonts w:ascii="ＭＳ 明朝" w:eastAsia="ＭＳ 明朝" w:hAnsi="ＭＳ 明朝" w:hint="eastAsia"/>
                <w:sz w:val="12"/>
              </w:rPr>
              <w:t>こ</w:t>
            </w:r>
          </w:rt>
          <w:rubyBase>
            <w:r w:rsidR="00675C01">
              <w:rPr>
                <w:rFonts w:hint="eastAsia"/>
              </w:rPr>
              <w:t>此</w:t>
            </w:r>
          </w:rubyBase>
        </w:ruby>
      </w:r>
      <w:r w:rsidRPr="00140010">
        <w:rPr>
          <w:rFonts w:hint="eastAsia"/>
        </w:rPr>
        <w:t>は</w:t>
      </w:r>
      <w:r>
        <w:rPr>
          <w:rFonts w:hint="eastAsia"/>
        </w:rPr>
        <w:t>エホバ</w:t>
      </w:r>
      <w:r w:rsidRPr="00140010">
        <w:rPr>
          <w:rFonts w:hint="eastAsia"/>
        </w:rPr>
        <w:t>の</w:t>
      </w:r>
      <w:r>
        <w:ruby>
          <w:rubyPr>
            <w:rubyAlign w:val="distributeSpace"/>
            <w:hps w:val="12"/>
            <w:hpsRaise w:val="22"/>
            <w:hpsBaseText w:val="24"/>
            <w:lid w:val="ja-JP"/>
          </w:rubyPr>
          <w:rt>
            <w:r w:rsidR="00675C01" w:rsidRPr="00740FF7">
              <w:rPr>
                <w:rFonts w:ascii="ＭＳ 明朝" w:eastAsia="ＭＳ 明朝" w:hAnsi="ＭＳ 明朝" w:hint="eastAsia"/>
                <w:sz w:val="12"/>
              </w:rPr>
              <w:t>ほまれ</w:t>
            </w:r>
          </w:rt>
          <w:rubyBase>
            <w:r w:rsidR="00675C01">
              <w:rPr>
                <w:rFonts w:hint="eastAsia"/>
              </w:rPr>
              <w:t>頌美</w:t>
            </w:r>
          </w:rubyBase>
        </w:ruby>
      </w:r>
      <w:r w:rsidRPr="00140010">
        <w:rPr>
          <w:rFonts w:hint="eastAsia"/>
        </w:rPr>
        <w:t>となり</w:t>
      </w:r>
      <w:r>
        <w:ruby>
          <w:rubyPr>
            <w:rubyAlign w:val="distributeSpace"/>
            <w:hps w:val="12"/>
            <w:hpsRaise w:val="22"/>
            <w:hpsBaseText w:val="24"/>
            <w:lid w:val="ja-JP"/>
          </w:rubyPr>
          <w:rt>
            <w:r w:rsidR="00675C01" w:rsidRPr="00740FF7">
              <w:rPr>
                <w:rFonts w:ascii="ＭＳ 明朝" w:eastAsia="ＭＳ 明朝" w:hAnsi="ＭＳ 明朝" w:hint="eastAsia"/>
                <w:sz w:val="12"/>
              </w:rPr>
              <w:t>また</w:t>
            </w:r>
          </w:rt>
          <w:rubyBase>
            <w:r w:rsidR="00675C01">
              <w:rPr>
                <w:rFonts w:hint="eastAsia"/>
              </w:rPr>
              <w:t>並</w:t>
            </w:r>
          </w:rubyBase>
        </w:ruby>
      </w:r>
      <w:r w:rsidRPr="00140010">
        <w:rPr>
          <w:rFonts w:hint="eastAsia"/>
        </w:rPr>
        <w:t>とこしえの徴となりて</w:t>
      </w:r>
      <w:r>
        <w:ruby>
          <w:rubyPr>
            <w:rubyAlign w:val="distributeSpace"/>
            <w:hps w:val="12"/>
            <w:hpsRaise w:val="22"/>
            <w:hpsBaseText w:val="24"/>
            <w:lid w:val="ja-JP"/>
          </w:rubyPr>
          <w:rt>
            <w:r w:rsidR="00675C01" w:rsidRPr="00740FF7">
              <w:rPr>
                <w:rFonts w:ascii="ＭＳ 明朝" w:eastAsia="ＭＳ 明朝" w:hAnsi="ＭＳ 明朝" w:hint="eastAsia"/>
                <w:sz w:val="12"/>
              </w:rPr>
              <w:t>たゆ</w:t>
            </w:r>
          </w:rt>
          <w:rubyBase>
            <w:r w:rsidR="00675C01">
              <w:rPr>
                <w:rFonts w:hint="eastAsia"/>
              </w:rPr>
              <w:t>絶</w:t>
            </w:r>
          </w:rubyBase>
        </w:ruby>
      </w:r>
      <w:r w:rsidRPr="00140010">
        <w:rPr>
          <w:rFonts w:hint="eastAsia"/>
        </w:rPr>
        <w:t>ることなからん。</w:t>
      </w:r>
    </w:p>
    <w:p w:rsidR="00675C01" w:rsidRPr="00140010" w:rsidRDefault="00675C01" w:rsidP="00675C01">
      <w:pPr>
        <w:ind w:firstLine="240"/>
      </w:pPr>
      <w:r w:rsidRPr="00140010">
        <w:rPr>
          <w:rFonts w:hint="eastAsia"/>
        </w:rPr>
        <w:t>自然と一緒になって神を讃美する気持がここでも現れている。終末の美しい天国的な気持です。「とこしえの徴となり」とはいい言葉だ。ゲーテは、</w:t>
      </w:r>
    </w:p>
    <w:p w:rsidR="00675C01" w:rsidRPr="00140010" w:rsidRDefault="00675C01" w:rsidP="00675C01">
      <w:pPr>
        <w:pStyle w:val="aff0"/>
        <w:ind w:left="480" w:right="480"/>
      </w:pPr>
      <w:r w:rsidRPr="00140010">
        <w:rPr>
          <w:rFonts w:hint="eastAsia"/>
        </w:rPr>
        <w:t>「あらゆる過ぎ行くものは影像に過ぎない」</w:t>
      </w:r>
    </w:p>
    <w:p w:rsidR="00675C01" w:rsidRPr="00140010" w:rsidRDefault="00675C01" w:rsidP="00675C01">
      <w:pPr>
        <w:ind w:firstLine="240"/>
      </w:pPr>
      <w:r w:rsidRPr="00140010">
        <w:rPr>
          <w:rFonts w:hint="eastAsia"/>
        </w:rPr>
        <w:t>と言ったが、しかし、本当の意味で「徴」を彼はちゃんと見ている人でした。</w:t>
      </w:r>
    </w:p>
    <w:p w:rsidR="00675C01" w:rsidRPr="00140010" w:rsidRDefault="00675C01" w:rsidP="00675C01">
      <w:pPr>
        <w:ind w:firstLine="240"/>
      </w:pPr>
      <w:r w:rsidRPr="00140010">
        <w:rPr>
          <w:rFonts w:hint="eastAsia"/>
        </w:rPr>
        <w:t>とにかく、イザヤ書</w:t>
      </w:r>
      <w:r w:rsidRPr="00CC7F7E">
        <w:rPr>
          <w:rFonts w:asciiTheme="minorEastAsia" w:hAnsiTheme="minorEastAsia"/>
        </w:rPr>
        <w:t>55</w:t>
      </w:r>
      <w:r w:rsidRPr="00140010">
        <w:rPr>
          <w:rFonts w:hint="eastAsia"/>
        </w:rPr>
        <w:t>章で最後は本当に美しい天国的なところに来た。</w:t>
      </w:r>
    </w:p>
    <w:p w:rsidR="00675C01" w:rsidRPr="00140010" w:rsidRDefault="00675C01" w:rsidP="00675C01">
      <w:pPr>
        <w:pStyle w:val="aff0"/>
        <w:ind w:left="480" w:right="480"/>
      </w:pPr>
      <w:r w:rsidRPr="00140010">
        <w:rPr>
          <w:rFonts w:hint="eastAsia"/>
        </w:rPr>
        <w:t>「我より出づる言は――神さまの言葉は――空しくは我に返らず。汝らの中にとどまるぞ。そして、活かすぞ。あらゆるものを現象していくぞ。体現せよ」</w:t>
      </w:r>
    </w:p>
    <w:p w:rsidR="00675C01" w:rsidRPr="00140010" w:rsidRDefault="00675C01" w:rsidP="00675C01">
      <w:pPr>
        <w:ind w:firstLine="240"/>
      </w:pPr>
      <w:r w:rsidRPr="00140010">
        <w:rPr>
          <w:rFonts w:hint="eastAsia"/>
        </w:rPr>
        <w:t>というわけです。</w:t>
      </w:r>
    </w:p>
    <w:p w:rsidR="00675C01" w:rsidRPr="00140010" w:rsidRDefault="00675C01" w:rsidP="00675C01">
      <w:pPr>
        <w:pStyle w:val="1"/>
        <w:spacing w:before="480"/>
      </w:pPr>
      <w:bookmarkStart w:id="12" w:name="_Ref461265573"/>
      <w:r>
        <w:rPr>
          <w:rFonts w:hint="eastAsia"/>
        </w:rPr>
        <w:t>●</w:t>
      </w:r>
      <w:r w:rsidRPr="00140010">
        <w:rPr>
          <w:rFonts w:hint="eastAsia"/>
        </w:rPr>
        <w:t>祈り</w:t>
      </w:r>
      <w:bookmarkEnd w:id="12"/>
    </w:p>
    <w:p w:rsidR="00675C01" w:rsidRPr="00140010" w:rsidRDefault="00675C01" w:rsidP="00675C01">
      <w:pPr>
        <w:ind w:firstLine="240"/>
      </w:pPr>
      <w:r w:rsidRPr="00140010">
        <w:rPr>
          <w:rFonts w:hint="eastAsia"/>
        </w:rPr>
        <w:t>祈ります。ただ一人の方、主イエス・キリストさま。私たちは、「預言者なるエホバの僕」「贖罪者なるエホバの僕」「活現者なるエホバの僕」というこの三回の集会で、旧約聖書の最深のイザヤ書の一端を承り、あなたの御霊、御言をもって全聖書を貫くところの真理を、あなたの預言によるところの消息を承り、マタイ・マルコ・ルカ・ヨハネにおいて体現されたところの驚くべきその現実を、その光をもってこれを読ましめられ、黙示録にわたるところの大希望をここにまたかいま見させられ、感謝いたします。</w:t>
      </w:r>
    </w:p>
    <w:p w:rsidR="00675C01" w:rsidRPr="00140010" w:rsidRDefault="00675C01" w:rsidP="00675C01">
      <w:pPr>
        <w:ind w:firstLine="240"/>
      </w:pPr>
      <w:r w:rsidRPr="00140010">
        <w:rPr>
          <w:rFonts w:hint="eastAsia"/>
        </w:rPr>
        <w:t>聖書はただ一つの本です。私たちは生涯を貫いてこの聖書を食らい、自分自身が活ける</w:t>
      </w:r>
      <w:r>
        <w:ruby>
          <w:rubyPr>
            <w:rubyAlign w:val="distributeSpace"/>
            <w:hps w:val="12"/>
            <w:hpsRaise w:val="22"/>
            <w:hpsBaseText w:val="24"/>
            <w:lid w:val="ja-JP"/>
          </w:rubyPr>
          <w:rt>
            <w:r w:rsidR="00675C01" w:rsidRPr="00CC7F7E">
              <w:rPr>
                <w:rFonts w:ascii="ＭＳ 明朝" w:eastAsia="ＭＳ 明朝" w:hAnsi="ＭＳ 明朝" w:hint="eastAsia"/>
                <w:sz w:val="12"/>
              </w:rPr>
              <w:t>ふみ</w:t>
            </w:r>
          </w:rt>
          <w:rubyBase>
            <w:r w:rsidR="00675C01">
              <w:rPr>
                <w:rFonts w:hint="eastAsia"/>
              </w:rPr>
              <w:t>書</w:t>
            </w:r>
          </w:rubyBase>
        </w:ruby>
      </w:r>
      <w:r w:rsidRPr="00140010">
        <w:rPr>
          <w:rFonts w:hint="eastAsia"/>
        </w:rPr>
        <w:t>とせられ、キリストの霊の書とせられ、進んで行きたく存じております。兄弟姉妹たちが東西南北から、この世のことを振り切ってやって来ました。あなたが深く豊かに祝福して</w:t>
      </w:r>
      <w:r w:rsidRPr="00140010">
        <w:rPr>
          <w:rFonts w:hint="eastAsia"/>
        </w:rPr>
        <w:lastRenderedPageBreak/>
        <w:t>くださり、恵みを与えてくださり、感謝いたします。私たちの全存在の中にくいこみました。それが芽をふき花を咲かせ果を実らせられることを信じて御名を讃え奉ります。それぞれの所に帰っていきますが、またそれぞれの環境また業においてあなたのご栄光が地道に現れてくださるように、私たちをお捕らえくださらんことを願い奉ります。</w:t>
      </w:r>
    </w:p>
    <w:p w:rsidR="00675C01" w:rsidRPr="00140010" w:rsidRDefault="00675C01" w:rsidP="00675C01">
      <w:pPr>
        <w:ind w:firstLine="240"/>
      </w:pPr>
      <w:r w:rsidRPr="00140010">
        <w:rPr>
          <w:rFonts w:hint="eastAsia"/>
        </w:rPr>
        <w:t>Ｏ兄弟を先頭にして、この秋の幕屋を張ってくださり、このような集会をもたされた京都召団の兄弟姉妹たちの愛に感謝いたします。私たち召団は本当に一つのはらからとして、さきほどイザヤ書にもありましたように、幕屋の幕を張り広げ――それはあなたがなさいます――また、杭を打ち返し、また愛の綱を延ばして、どうぞ、あなたのご栄光が現れますように、私たちを十全にお使いくださらんことを願い奉ります。</w:t>
      </w:r>
    </w:p>
    <w:p w:rsidR="00675C01" w:rsidRPr="00140010" w:rsidRDefault="00675C01" w:rsidP="00675C01">
      <w:pPr>
        <w:ind w:firstLine="240"/>
      </w:pPr>
      <w:r w:rsidRPr="00140010">
        <w:rPr>
          <w:rFonts w:hint="eastAsia"/>
        </w:rPr>
        <w:t>いたりませんが、僕の『エン・クリスト』誌第</w:t>
      </w:r>
      <w:r w:rsidRPr="00C62A59">
        <w:rPr>
          <w:rFonts w:asciiTheme="minorEastAsia" w:hAnsiTheme="minorEastAsia"/>
        </w:rPr>
        <w:t>12</w:t>
      </w:r>
      <w:r w:rsidRPr="00140010">
        <w:rPr>
          <w:rFonts w:hint="eastAsia"/>
        </w:rPr>
        <w:t>号を祈りをもって召団の人たちが分けて、そして、この新しき喜びの中に福音を知らざる人たちが入りますように、どうぞ、私たちを自由にお使いくださらんことを切に願い奉ります。</w:t>
      </w:r>
    </w:p>
    <w:p w:rsidR="00675C01" w:rsidRPr="00140010" w:rsidRDefault="00675C01" w:rsidP="00675C01">
      <w:pPr>
        <w:ind w:firstLine="240"/>
      </w:pPr>
      <w:r w:rsidRPr="00140010">
        <w:rPr>
          <w:rFonts w:hint="eastAsia"/>
        </w:rPr>
        <w:t>あなたの栄光の現れんため、あなたのみ光が、おん生命が、愛が注がれんがため、それだけであります。お願いいたします。感謝いたします。どうぞ、すべてのこの兄弟姉妹たちの主に在るところの愛といろいろなお助けに感謝いたし、この兄弟姉妹たちが、来たるべきクリスマスをいわゆるクリスマスでなく、各召団においてあなたを本当に迎えるクリスマスとして迎えることができますように、お祝福くださらんことを切に願い奉ります。また来たるべき来年に対するところの大希望をもって進んでいきます。</w:t>
      </w:r>
    </w:p>
    <w:p w:rsidR="00675C01" w:rsidRDefault="00675C01" w:rsidP="00675C01">
      <w:pPr>
        <w:ind w:firstLine="240"/>
      </w:pPr>
      <w:r w:rsidRPr="00140010">
        <w:rPr>
          <w:rFonts w:hint="eastAsia"/>
        </w:rPr>
        <w:t>今、尽くしませんが、心からの感謝と讃美と希望を兄弟姉妹たちの全身にあふれるそれと共に、キリスト・イエスの御名により捧げ奉る。アーメン。</w:t>
      </w:r>
    </w:p>
    <w:p w:rsidR="007860E3" w:rsidRPr="007860E3" w:rsidRDefault="007860E3" w:rsidP="0051294E">
      <w:pPr>
        <w:ind w:firstLine="240"/>
      </w:pPr>
    </w:p>
    <w:sectPr w:rsidR="007860E3" w:rsidRPr="007860E3"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882" w:rsidRDefault="00A86882" w:rsidP="00FE0039">
      <w:pPr>
        <w:ind w:firstLine="240"/>
      </w:pPr>
      <w:r>
        <w:separator/>
      </w:r>
    </w:p>
  </w:endnote>
  <w:endnote w:type="continuationSeparator" w:id="0">
    <w:p w:rsidR="00A86882" w:rsidRDefault="00A86882"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ATC-660e671d7cfb">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4933C0" w:rsidP="00B84544">
        <w:pPr>
          <w:pStyle w:val="a7"/>
          <w:ind w:firstLine="240"/>
          <w:jc w:val="center"/>
        </w:pPr>
        <w:r w:rsidRPr="004933C0">
          <w:fldChar w:fldCharType="begin"/>
        </w:r>
        <w:r w:rsidR="00D959BC">
          <w:instrText>PAGE   \* MERGEFORMAT</w:instrText>
        </w:r>
        <w:r w:rsidRPr="004933C0">
          <w:fldChar w:fldCharType="separate"/>
        </w:r>
        <w:r w:rsidR="000B45C9" w:rsidRPr="000B45C9">
          <w:rPr>
            <w:noProof/>
            <w:lang w:val="ja-JP"/>
          </w:rPr>
          <w:t>2</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36394410 \h  \* MERGEFORMAT ">
      <w:r w:rsidR="000F7255" w:rsidRPr="000F7255">
        <w:rPr>
          <w:rStyle w:val="aff"/>
          <w:rFonts w:hint="eastAsia"/>
          <w:sz w:val="20"/>
          <w:szCs w:val="20"/>
        </w:rPr>
        <w:t>【目</w:t>
      </w:r>
      <w:r w:rsidR="000F7255" w:rsidRPr="000F7255">
        <w:rPr>
          <w:rStyle w:val="aff"/>
          <w:rFonts w:hint="eastAsia"/>
          <w:sz w:val="20"/>
          <w:szCs w:val="20"/>
        </w:rPr>
        <w:t>次</w:t>
      </w:r>
      <w:r w:rsidR="000F7255" w:rsidRPr="000F7255">
        <w:rPr>
          <w:rStyle w:val="aff"/>
          <w:rFonts w:hint="eastAsia"/>
          <w:sz w:val="20"/>
          <w:szCs w:val="20"/>
        </w:rPr>
        <w:t>】</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882" w:rsidRDefault="00A86882" w:rsidP="00FE0039">
      <w:pPr>
        <w:ind w:firstLine="240"/>
      </w:pPr>
      <w:r>
        <w:separator/>
      </w:r>
    </w:p>
  </w:footnote>
  <w:footnote w:type="continuationSeparator" w:id="0">
    <w:p w:rsidR="00A86882" w:rsidRDefault="00A86882"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0B45C9" w:rsidRDefault="000B45C9" w:rsidP="002F6F01">
    <w:pPr>
      <w:pStyle w:val="a5"/>
      <w:ind w:firstLine="200"/>
      <w:rPr>
        <w:rFonts w:asciiTheme="minorEastAsia" w:hAnsiTheme="minorEastAsia"/>
        <w:sz w:val="20"/>
        <w:szCs w:val="20"/>
      </w:rPr>
    </w:pPr>
    <w:r>
      <w:rPr>
        <w:rFonts w:asciiTheme="minorEastAsia" w:hAnsiTheme="minorEastAsia" w:hint="eastAsia"/>
        <w:sz w:val="20"/>
        <w:szCs w:val="20"/>
      </w:rPr>
      <w:t>ｲｻﾞﾔ54</w:t>
    </w:r>
    <w:r w:rsidR="002F6F01" w:rsidRPr="000B45C9">
      <w:rPr>
        <w:rFonts w:asciiTheme="minorEastAsia" w:hAnsiTheme="minorEastAsia" w:hint="eastAsia"/>
        <w:sz w:val="20"/>
        <w:szCs w:val="20"/>
      </w:rPr>
      <w:t>～</w:t>
    </w:r>
    <w:r>
      <w:rPr>
        <w:rFonts w:asciiTheme="minorEastAsia" w:hAnsiTheme="minorEastAsia" w:hint="eastAsia"/>
        <w:sz w:val="20"/>
        <w:szCs w:val="20"/>
      </w:rPr>
      <w:t>55</w:t>
    </w:r>
    <w:r w:rsidR="0016389F" w:rsidRPr="000B45C9">
      <w:rPr>
        <w:rFonts w:asciiTheme="minorEastAsia" w:hAnsiTheme="minorEastAsia"/>
        <w:sz w:val="20"/>
        <w:szCs w:val="20"/>
      </w:rPr>
      <w:ptab w:relativeTo="margin" w:alignment="center" w:leader="none"/>
    </w:r>
    <w:r w:rsidRPr="000B45C9">
      <w:rPr>
        <w:rFonts w:asciiTheme="minorEastAsia" w:hAnsiTheme="minorEastAsia" w:hint="eastAsia"/>
        <w:sz w:val="20"/>
        <w:szCs w:val="20"/>
      </w:rPr>
      <w:t>活現者たる「エホバの僕」</w:t>
    </w:r>
    <w:r w:rsidR="0016389F" w:rsidRPr="000B45C9">
      <w:rPr>
        <w:rFonts w:asciiTheme="minorEastAsia" w:hAnsiTheme="minorEastAsia"/>
        <w:sz w:val="20"/>
        <w:szCs w:val="20"/>
      </w:rPr>
      <w:ptab w:relativeTo="margin" w:alignment="right" w:leader="none"/>
    </w:r>
    <w:r w:rsidR="0016389F" w:rsidRPr="000B45C9">
      <w:rPr>
        <w:rFonts w:asciiTheme="minorEastAsia" w:hAnsiTheme="minorEastAsia" w:hint="eastAsia"/>
        <w:sz w:val="20"/>
        <w:szCs w:val="20"/>
      </w:rPr>
      <w:t>19</w:t>
    </w:r>
    <w:r>
      <w:rPr>
        <w:rFonts w:asciiTheme="minorEastAsia" w:hAnsiTheme="minorEastAsia" w:hint="eastAsia"/>
        <w:sz w:val="20"/>
        <w:szCs w:val="20"/>
      </w:rPr>
      <w:t>82</w:t>
    </w:r>
    <w:r w:rsidR="0016389F" w:rsidRPr="000B45C9">
      <w:rPr>
        <w:rFonts w:asciiTheme="minorEastAsia" w:hAnsiTheme="minorEastAsia" w:hint="eastAsia"/>
        <w:sz w:val="20"/>
        <w:szCs w:val="20"/>
      </w:rPr>
      <w:t>/</w:t>
    </w:r>
    <w:r>
      <w:rPr>
        <w:rFonts w:asciiTheme="minorEastAsia" w:hAnsiTheme="minorEastAsia" w:hint="eastAsia"/>
        <w:sz w:val="20"/>
        <w:szCs w:val="20"/>
      </w:rPr>
      <w:t>11</w:t>
    </w:r>
    <w:r w:rsidR="0016389F" w:rsidRPr="000B45C9">
      <w:rPr>
        <w:rFonts w:asciiTheme="minorEastAsia" w:hAnsiTheme="minorEastAsia"/>
        <w:sz w:val="20"/>
        <w:szCs w:val="20"/>
      </w:rPr>
      <w:t>/2</w:t>
    </w:r>
    <w:r>
      <w:rPr>
        <w:rFonts w:asciiTheme="minorEastAsia" w:hAnsiTheme="minorEastAsia" w:hint="eastAsia"/>
        <w:sz w:val="20"/>
        <w:szCs w:val="20"/>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6954"/>
    <w:rsid w:val="000A4338"/>
    <w:rsid w:val="000B45C9"/>
    <w:rsid w:val="000F7255"/>
    <w:rsid w:val="0016389F"/>
    <w:rsid w:val="00170B69"/>
    <w:rsid w:val="00175BAF"/>
    <w:rsid w:val="001E7675"/>
    <w:rsid w:val="00215A00"/>
    <w:rsid w:val="002509D6"/>
    <w:rsid w:val="0025701C"/>
    <w:rsid w:val="002611EC"/>
    <w:rsid w:val="00267E32"/>
    <w:rsid w:val="00286249"/>
    <w:rsid w:val="002F0AF3"/>
    <w:rsid w:val="002F0C23"/>
    <w:rsid w:val="002F6F01"/>
    <w:rsid w:val="003061E5"/>
    <w:rsid w:val="00313B55"/>
    <w:rsid w:val="00321ADA"/>
    <w:rsid w:val="00327F90"/>
    <w:rsid w:val="003359BB"/>
    <w:rsid w:val="00355468"/>
    <w:rsid w:val="003A6CC9"/>
    <w:rsid w:val="003B57D3"/>
    <w:rsid w:val="003E1296"/>
    <w:rsid w:val="00411D06"/>
    <w:rsid w:val="00421D31"/>
    <w:rsid w:val="00422DCE"/>
    <w:rsid w:val="0042764E"/>
    <w:rsid w:val="0045693A"/>
    <w:rsid w:val="00463F1E"/>
    <w:rsid w:val="00485B5C"/>
    <w:rsid w:val="004933C0"/>
    <w:rsid w:val="004A6681"/>
    <w:rsid w:val="004A7EEB"/>
    <w:rsid w:val="004B24C6"/>
    <w:rsid w:val="004C2C7A"/>
    <w:rsid w:val="004D184A"/>
    <w:rsid w:val="004E4570"/>
    <w:rsid w:val="004F7D86"/>
    <w:rsid w:val="0051294E"/>
    <w:rsid w:val="0055146C"/>
    <w:rsid w:val="00557145"/>
    <w:rsid w:val="00567B6D"/>
    <w:rsid w:val="005A66E6"/>
    <w:rsid w:val="005B0E94"/>
    <w:rsid w:val="005B56ED"/>
    <w:rsid w:val="00600EA0"/>
    <w:rsid w:val="00645E2A"/>
    <w:rsid w:val="00675C01"/>
    <w:rsid w:val="00694224"/>
    <w:rsid w:val="00697A04"/>
    <w:rsid w:val="006D1B6C"/>
    <w:rsid w:val="006D2C9D"/>
    <w:rsid w:val="006E2528"/>
    <w:rsid w:val="007324CC"/>
    <w:rsid w:val="007462AA"/>
    <w:rsid w:val="007545A1"/>
    <w:rsid w:val="007860E3"/>
    <w:rsid w:val="00795B46"/>
    <w:rsid w:val="007A517E"/>
    <w:rsid w:val="007E10A1"/>
    <w:rsid w:val="007F65F5"/>
    <w:rsid w:val="0080498E"/>
    <w:rsid w:val="008102D3"/>
    <w:rsid w:val="00843550"/>
    <w:rsid w:val="00846017"/>
    <w:rsid w:val="00856E05"/>
    <w:rsid w:val="008B334E"/>
    <w:rsid w:val="008C78E7"/>
    <w:rsid w:val="008C7F28"/>
    <w:rsid w:val="00945D1D"/>
    <w:rsid w:val="009702EA"/>
    <w:rsid w:val="00995F7D"/>
    <w:rsid w:val="009A62FE"/>
    <w:rsid w:val="009B0501"/>
    <w:rsid w:val="009C4B72"/>
    <w:rsid w:val="009D1217"/>
    <w:rsid w:val="009F4C19"/>
    <w:rsid w:val="00A37238"/>
    <w:rsid w:val="00A50F20"/>
    <w:rsid w:val="00A62C1B"/>
    <w:rsid w:val="00A6494E"/>
    <w:rsid w:val="00A86882"/>
    <w:rsid w:val="00A930E6"/>
    <w:rsid w:val="00B11605"/>
    <w:rsid w:val="00B33BA9"/>
    <w:rsid w:val="00B666D7"/>
    <w:rsid w:val="00B84544"/>
    <w:rsid w:val="00B874A9"/>
    <w:rsid w:val="00BB41C8"/>
    <w:rsid w:val="00BB481A"/>
    <w:rsid w:val="00BF2AE4"/>
    <w:rsid w:val="00C00A65"/>
    <w:rsid w:val="00C11D44"/>
    <w:rsid w:val="00C30341"/>
    <w:rsid w:val="00C71D1C"/>
    <w:rsid w:val="00C91B1F"/>
    <w:rsid w:val="00C91BC1"/>
    <w:rsid w:val="00CA219A"/>
    <w:rsid w:val="00CD564F"/>
    <w:rsid w:val="00D149A3"/>
    <w:rsid w:val="00D332D6"/>
    <w:rsid w:val="00D511CE"/>
    <w:rsid w:val="00D959BC"/>
    <w:rsid w:val="00DB2310"/>
    <w:rsid w:val="00DD3FB2"/>
    <w:rsid w:val="00DD621C"/>
    <w:rsid w:val="00DE1148"/>
    <w:rsid w:val="00DE4075"/>
    <w:rsid w:val="00DE7014"/>
    <w:rsid w:val="00E644E2"/>
    <w:rsid w:val="00E71F62"/>
    <w:rsid w:val="00E90AD5"/>
    <w:rsid w:val="00E946CE"/>
    <w:rsid w:val="00ED348E"/>
    <w:rsid w:val="00ED620A"/>
    <w:rsid w:val="00EF1504"/>
    <w:rsid w:val="00EF7A51"/>
    <w:rsid w:val="00F05E07"/>
    <w:rsid w:val="00F245D8"/>
    <w:rsid w:val="00F26CE3"/>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13">
    <w:name w:val="目次タブ1"/>
    <w:basedOn w:val="a3"/>
    <w:uiPriority w:val="99"/>
    <w:rsid w:val="00675C01"/>
    <w:pPr>
      <w:widowControl/>
      <w:tabs>
        <w:tab w:val="left" w:pos="4309"/>
        <w:tab w:val="left" w:pos="6463"/>
        <w:tab w:val="left" w:pos="8360"/>
      </w:tabs>
      <w:suppressAutoHyphens/>
      <w:spacing w:line="317" w:lineRule="atLeast"/>
      <w:ind w:firstLine="198"/>
    </w:pPr>
    <w:rPr>
      <w:rFonts w:ascii="HiraMinPro-W6" w:eastAsia="HiraMinPro-W6" w:cs="HiraMinPro-W6"/>
      <w:spacing w:val="-5"/>
      <w:sz w:val="17"/>
      <w:szCs w:val="17"/>
    </w:rPr>
  </w:style>
  <w:style w:type="paragraph" w:customStyle="1" w:styleId="aff2">
    <w:name w:val="見出一覧"/>
    <w:basedOn w:val="af7"/>
    <w:uiPriority w:val="99"/>
    <w:rsid w:val="00675C01"/>
    <w:rPr>
      <w:rFonts w:ascii="HiraKakuPro-W3" w:eastAsia="HiraKakuPro-W3" w:cs="HiraKakuPro-W3"/>
    </w:rPr>
  </w:style>
  <w:style w:type="character" w:customStyle="1" w:styleId="aff3">
    <w:name w:val="縦中横"/>
    <w:uiPriority w:val="99"/>
    <w:rsid w:val="00675C01"/>
    <w:rPr>
      <w:eastAsianLayout w:id="1001647872" w:combine="1"/>
    </w:rPr>
  </w:style>
  <w:style w:type="character" w:customStyle="1" w:styleId="851">
    <w:name w:val="横85% タイトル"/>
    <w:uiPriority w:val="99"/>
    <w:rsid w:val="00675C01"/>
    <w:rPr>
      <w:rFonts w:ascii="HiraMinPro-W6" w:eastAsia="HiraMinPro-W6" w:cs="HiraMinPro-W6"/>
      <w:w w:val="85"/>
      <w:sz w:val="23"/>
      <w:szCs w:val="23"/>
      <w:eastAsianLayout w:id="1001647874" w:combine="1"/>
    </w:rPr>
  </w:style>
  <w:style w:type="character" w:customStyle="1" w:styleId="65">
    <w:name w:val="横65%  本文"/>
    <w:uiPriority w:val="99"/>
    <w:rsid w:val="00675C01"/>
    <w:rPr>
      <w:rFonts w:ascii="HiraMinPro-W6" w:eastAsia="HiraMinPro-W6" w:cs="HiraMinPro-W6"/>
      <w:w w:val="65"/>
      <w:sz w:val="20"/>
      <w:szCs w:val="20"/>
      <w:eastAsianLayout w:id="1001647876" w:combine="1"/>
    </w:rPr>
  </w:style>
  <w:style w:type="character" w:customStyle="1" w:styleId="aff4">
    <w:name w:val="ゴマ"/>
    <w:uiPriority w:val="99"/>
    <w:rsid w:val="00675C01"/>
    <w:rPr>
      <w:em w:val="comma"/>
    </w:rPr>
  </w:style>
  <w:style w:type="character" w:customStyle="1" w:styleId="852">
    <w:name w:val="横85%聖句【　】"/>
    <w:uiPriority w:val="99"/>
    <w:rsid w:val="00675C01"/>
    <w:rPr>
      <w:rFonts w:ascii="HiraKakuPro-W6" w:eastAsia="HiraKakuPro-W6" w:cs="HiraKakuPro-W6"/>
      <w:w w:val="85"/>
      <w:sz w:val="17"/>
      <w:szCs w:val="17"/>
      <w:eastAsianLayout w:id="1001647877" w:combine="1"/>
    </w:rPr>
  </w:style>
  <w:style w:type="character" w:customStyle="1" w:styleId="650">
    <w:name w:val="横65%（　）"/>
    <w:uiPriority w:val="99"/>
    <w:rsid w:val="00675C01"/>
    <w:rPr>
      <w:rFonts w:ascii="HiraMinPro-W6" w:eastAsia="HiraMinPro-W6" w:cs="HiraMinPro-W6"/>
      <w:spacing w:val="0"/>
      <w:w w:val="60"/>
      <w:position w:val="-3"/>
      <w:sz w:val="17"/>
      <w:szCs w:val="17"/>
      <w:eastAsianLayout w:id="1001647878" w:combine="1"/>
    </w:rPr>
  </w:style>
  <w:style w:type="character" w:customStyle="1" w:styleId="aff5">
    <w:name w:val="ノーマル"/>
    <w:uiPriority w:val="99"/>
    <w:rsid w:val="00675C01"/>
    <w:rPr>
      <w:rFonts w:ascii="ATC-660e671d7cfb" w:eastAsia="ATC-660e671d7cfb" w:cs="ATC-660e671d7cfb"/>
      <w:color w:val="000000"/>
      <w:spacing w:val="0"/>
      <w:w w:val="100"/>
      <w:position w:val="0"/>
      <w:sz w:val="20"/>
      <w:szCs w:val="20"/>
      <w:u w:val="none"/>
      <w:vertAlign w:val="baseline"/>
    </w:rPr>
  </w:style>
  <w:style w:type="character" w:customStyle="1" w:styleId="853">
    <w:name w:val="横85%"/>
    <w:uiPriority w:val="99"/>
    <w:rsid w:val="00675C01"/>
    <w:rPr>
      <w:w w:val="85"/>
      <w:eastAsianLayout w:id="1001647879" w:combine="1"/>
    </w:rPr>
  </w:style>
  <w:style w:type="character" w:styleId="aff6">
    <w:name w:val="Emphasis"/>
    <w:basedOn w:val="a0"/>
    <w:uiPriority w:val="20"/>
    <w:qFormat/>
    <w:rsid w:val="00675C01"/>
    <w:rPr>
      <w:b/>
      <w:bCs/>
      <w:i w:val="0"/>
      <w:iCs w:val="0"/>
    </w:rPr>
  </w:style>
  <w:style w:type="character" w:customStyle="1" w:styleId="st1">
    <w:name w:val="st1"/>
    <w:basedOn w:val="a0"/>
    <w:rsid w:val="00675C01"/>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59EF-B7B9-48A7-A9F7-DC89EBB2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is821128_katugenshataru</Template>
  <TotalTime>4</TotalTime>
  <Pages>16</Pages>
  <Words>3612</Words>
  <Characters>20595</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2016-09-10T01:08:00Z</dcterms:created>
  <dcterms:modified xsi:type="dcterms:W3CDTF">2016-09-10T01:11:00Z</dcterms:modified>
</cp:coreProperties>
</file>