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EC" w:rsidRDefault="00C364EC" w:rsidP="00C364EC">
      <w:pPr>
        <w:pStyle w:val="a9"/>
      </w:pPr>
      <w:bookmarkStart w:id="0" w:name="_GoBack"/>
      <w:bookmarkStart w:id="1" w:name="_Ref490057327"/>
      <w:bookmarkEnd w:id="0"/>
      <w:r w:rsidRPr="000A5D27">
        <w:rPr>
          <w:rFonts w:hint="eastAsia"/>
        </w:rPr>
        <w:t>小池辰雄著作集</w:t>
      </w:r>
      <w:r>
        <w:rPr>
          <w:rFonts w:hint="eastAsia"/>
        </w:rPr>
        <w:t xml:space="preserve">　</w:t>
      </w:r>
      <w:r w:rsidRPr="000A5D27">
        <w:rPr>
          <w:rFonts w:hint="eastAsia"/>
        </w:rPr>
        <w:t>第４巻『詩篇珠玉集』</w:t>
      </w:r>
    </w:p>
    <w:p w:rsidR="00CA6594" w:rsidRDefault="00CA6594" w:rsidP="00CA6594">
      <w:pPr>
        <w:pStyle w:val="1"/>
        <w:spacing w:before="480"/>
        <w:rPr>
          <w:rFonts w:hint="eastAsia"/>
        </w:rPr>
      </w:pPr>
      <w:bookmarkStart w:id="2" w:name="_Ref501017078"/>
      <w:r>
        <w:rPr>
          <w:rFonts w:hint="eastAsia"/>
        </w:rPr>
        <w:t>【目次】</w:t>
      </w:r>
      <w:bookmarkEnd w:id="1"/>
      <w:bookmarkEnd w:id="2"/>
    </w:p>
    <w:p w:rsidR="007E3620" w:rsidRPr="007E3620" w:rsidRDefault="007E3620" w:rsidP="007E3620">
      <w:pPr>
        <w:ind w:firstLine="241"/>
        <w:rPr>
          <w:rStyle w:val="aff"/>
          <w:rFonts w:hint="eastAsia"/>
        </w:rPr>
      </w:pPr>
      <w:fldSimple w:instr=" REF _Ref504039886 \h  \* MERGEFORMAT ">
        <w:r w:rsidRPr="007E3620">
          <w:rPr>
            <w:rStyle w:val="aff"/>
            <w:rFonts w:hint="eastAsia"/>
          </w:rPr>
          <w:t>【詩篇　第</w:t>
        </w:r>
        <w:r w:rsidRPr="007E3620">
          <w:rPr>
            <w:rStyle w:val="aff"/>
            <w:rFonts w:hint="eastAsia"/>
          </w:rPr>
          <w:t>103</w:t>
        </w:r>
        <w:r w:rsidRPr="007E3620">
          <w:rPr>
            <w:rStyle w:val="aff"/>
            <w:rFonts w:hint="eastAsia"/>
          </w:rPr>
          <w:t>篇】</w:t>
        </w:r>
      </w:fldSimple>
      <w:r>
        <w:rPr>
          <w:rStyle w:val="aff"/>
          <w:rFonts w:hint="eastAsia"/>
        </w:rPr>
        <w:t xml:space="preserve">　</w:t>
      </w:r>
      <w:fldSimple w:instr=" REF _Ref504039889 \h  \* MERGEFORMAT ">
        <w:r w:rsidRPr="007E3620">
          <w:rPr>
            <w:rStyle w:val="aff"/>
            <w:rFonts w:hint="eastAsia"/>
          </w:rPr>
          <w:t>第</w:t>
        </w:r>
        <w:r w:rsidRPr="007E3620">
          <w:rPr>
            <w:rStyle w:val="aff"/>
            <w:rFonts w:hint="eastAsia"/>
          </w:rPr>
          <w:t>103</w:t>
        </w:r>
        <w:r w:rsidRPr="007E3620">
          <w:rPr>
            <w:rStyle w:val="aff"/>
            <w:rFonts w:hint="eastAsia"/>
          </w:rPr>
          <w:t>篇　旧約の福音</w:t>
        </w:r>
      </w:fldSimple>
    </w:p>
    <w:p w:rsidR="007E3620" w:rsidRDefault="007E3620" w:rsidP="007E3620">
      <w:pPr>
        <w:ind w:firstLine="240"/>
        <w:rPr>
          <w:rStyle w:val="aff"/>
          <w:rFonts w:hint="eastAsia"/>
        </w:rPr>
      </w:pPr>
      <w:r w:rsidRPr="007E3620">
        <w:rPr>
          <w:rFonts w:hint="eastAsia"/>
        </w:rPr>
        <w:t xml:space="preserve">　</w:t>
      </w:r>
      <w:fldSimple w:instr=" REF _Ref504039890 \h  \* MERGEFORMAT ">
        <w:r w:rsidRPr="007E3620">
          <w:rPr>
            <w:rStyle w:val="aff"/>
            <w:rFonts w:hint="eastAsia"/>
          </w:rPr>
          <w:t>●まえがき</w:t>
        </w:r>
      </w:fldSimple>
      <w:r w:rsidRPr="007E3620">
        <w:rPr>
          <w:rStyle w:val="aff"/>
          <w:rFonts w:hint="eastAsia"/>
        </w:rPr>
        <w:t xml:space="preserve">　</w:t>
      </w:r>
      <w:fldSimple w:instr=" REF _Ref504039893 \h  \* MERGEFORMAT ">
        <w:r w:rsidRPr="007E3620">
          <w:rPr>
            <w:rStyle w:val="aff"/>
            <w:rFonts w:hint="eastAsia"/>
          </w:rPr>
          <w:t>●福音の根底（１～５節）</w:t>
        </w:r>
      </w:fldSimple>
      <w:r w:rsidRPr="007E3620">
        <w:rPr>
          <w:rStyle w:val="aff"/>
          <w:rFonts w:hint="eastAsia"/>
        </w:rPr>
        <w:t xml:space="preserve">　</w:t>
      </w:r>
      <w:fldSimple w:instr=" REF _Ref504039896 \h  \* MERGEFORMAT ">
        <w:r w:rsidRPr="007E3620">
          <w:rPr>
            <w:rStyle w:val="aff"/>
            <w:rFonts w:hint="eastAsia"/>
          </w:rPr>
          <w:t>●歴史に現われた神の恩寵（６～</w:t>
        </w:r>
        <w:r w:rsidRPr="007E3620">
          <w:rPr>
            <w:rStyle w:val="aff"/>
            <w:rFonts w:hint="eastAsia"/>
          </w:rPr>
          <w:t>13</w:t>
        </w:r>
        <w:r w:rsidRPr="007E3620">
          <w:rPr>
            <w:rStyle w:val="aff"/>
            <w:rFonts w:hint="eastAsia"/>
          </w:rPr>
          <w:t>節）</w:t>
        </w:r>
      </w:fldSimple>
    </w:p>
    <w:p w:rsidR="00C16C9A" w:rsidRPr="007E3620" w:rsidRDefault="007E3620" w:rsidP="007E3620">
      <w:pPr>
        <w:ind w:firstLine="240"/>
        <w:rPr>
          <w:rStyle w:val="aff"/>
          <w:rFonts w:hint="eastAsia"/>
        </w:rPr>
      </w:pPr>
      <w:r w:rsidRPr="007E3620">
        <w:rPr>
          <w:rFonts w:hint="eastAsia"/>
        </w:rPr>
        <w:t xml:space="preserve">　</w:t>
      </w:r>
      <w:fldSimple w:instr=" REF _Ref504039898 \h  \* MERGEFORMAT ">
        <w:r w:rsidRPr="007E3620">
          <w:rPr>
            <w:rStyle w:val="aff"/>
            <w:rFonts w:hint="eastAsia"/>
          </w:rPr>
          <w:t>●過</w:t>
        </w:r>
        <w:r w:rsidRPr="007E3620">
          <w:rPr>
            <w:rStyle w:val="aff"/>
            <w:rFonts w:hint="eastAsia"/>
          </w:rPr>
          <w:t>ぎ</w:t>
        </w:r>
        <w:r w:rsidRPr="007E3620">
          <w:rPr>
            <w:rStyle w:val="aff"/>
            <w:rFonts w:hint="eastAsia"/>
          </w:rPr>
          <w:t>ゆくものと過ぎゆかざるもの（</w:t>
        </w:r>
        <w:r w:rsidRPr="007E3620">
          <w:rPr>
            <w:rStyle w:val="aff"/>
            <w:rFonts w:hint="eastAsia"/>
          </w:rPr>
          <w:t>14</w:t>
        </w:r>
        <w:r w:rsidRPr="007E3620">
          <w:rPr>
            <w:rStyle w:val="aff"/>
            <w:rFonts w:hint="eastAsia"/>
          </w:rPr>
          <w:t>～</w:t>
        </w:r>
        <w:r w:rsidRPr="007E3620">
          <w:rPr>
            <w:rStyle w:val="aff"/>
            <w:rFonts w:hint="eastAsia"/>
          </w:rPr>
          <w:t>18</w:t>
        </w:r>
        <w:r w:rsidRPr="007E3620">
          <w:rPr>
            <w:rStyle w:val="aff"/>
            <w:rFonts w:hint="eastAsia"/>
          </w:rPr>
          <w:t>節）</w:t>
        </w:r>
      </w:fldSimple>
      <w:r w:rsidRPr="007E3620">
        <w:rPr>
          <w:rStyle w:val="aff"/>
          <w:rFonts w:hint="eastAsia"/>
        </w:rPr>
        <w:t xml:space="preserve">　</w:t>
      </w:r>
      <w:fldSimple w:instr=" REF _Ref504039900 \h  \* MERGEFORMAT ">
        <w:r w:rsidRPr="007E3620">
          <w:rPr>
            <w:rStyle w:val="aff"/>
            <w:rFonts w:hint="eastAsia"/>
          </w:rPr>
          <w:t>●天的実</w:t>
        </w:r>
        <w:r w:rsidRPr="007E3620">
          <w:rPr>
            <w:rStyle w:val="aff"/>
            <w:rFonts w:hint="eastAsia"/>
          </w:rPr>
          <w:t>存</w:t>
        </w:r>
        <w:r w:rsidRPr="007E3620">
          <w:rPr>
            <w:rStyle w:val="aff"/>
            <w:rFonts w:hint="eastAsia"/>
          </w:rPr>
          <w:t>の讃美（</w:t>
        </w:r>
        <w:r w:rsidRPr="007E3620">
          <w:rPr>
            <w:rStyle w:val="aff"/>
            <w:rFonts w:hint="eastAsia"/>
          </w:rPr>
          <w:t>19</w:t>
        </w:r>
        <w:r w:rsidRPr="007E3620">
          <w:rPr>
            <w:rStyle w:val="aff"/>
            <w:rFonts w:hint="eastAsia"/>
          </w:rPr>
          <w:t>～</w:t>
        </w:r>
        <w:r w:rsidRPr="007E3620">
          <w:rPr>
            <w:rStyle w:val="aff"/>
            <w:rFonts w:hint="eastAsia"/>
          </w:rPr>
          <w:t>22</w:t>
        </w:r>
        <w:r w:rsidRPr="007E3620">
          <w:rPr>
            <w:rStyle w:val="aff"/>
            <w:rFonts w:hint="eastAsia"/>
          </w:rPr>
          <w:t>節）</w:t>
        </w:r>
      </w:fldSimple>
    </w:p>
    <w:p w:rsidR="00C16C9A" w:rsidRDefault="00C16C9A" w:rsidP="007E3620">
      <w:pPr>
        <w:pStyle w:val="1"/>
        <w:spacing w:before="480"/>
        <w:jc w:val="center"/>
      </w:pPr>
      <w:bookmarkStart w:id="3" w:name="_Ref504039886"/>
      <w:r>
        <w:rPr>
          <w:rFonts w:hint="eastAsia"/>
        </w:rPr>
        <w:t>【</w:t>
      </w:r>
      <w:r w:rsidRPr="003F4ADB">
        <w:rPr>
          <w:rFonts w:hint="eastAsia"/>
        </w:rPr>
        <w:t>詩篇</w:t>
      </w:r>
      <w:r>
        <w:rPr>
          <w:rFonts w:hint="eastAsia"/>
        </w:rPr>
        <w:t xml:space="preserve">　</w:t>
      </w:r>
      <w:r w:rsidRPr="003F4ADB">
        <w:rPr>
          <w:rFonts w:hint="eastAsia"/>
        </w:rPr>
        <w:t>第</w:t>
      </w:r>
      <w:r>
        <w:rPr>
          <w:rFonts w:hint="eastAsia"/>
        </w:rPr>
        <w:t>103</w:t>
      </w:r>
      <w:r w:rsidRPr="003F4ADB">
        <w:rPr>
          <w:rFonts w:hint="eastAsia"/>
        </w:rPr>
        <w:t>篇</w:t>
      </w:r>
      <w:r>
        <w:rPr>
          <w:rFonts w:hint="eastAsia"/>
        </w:rPr>
        <w:t>】</w:t>
      </w:r>
      <w:bookmarkEnd w:id="3"/>
    </w:p>
    <w:p w:rsidR="00C16C9A" w:rsidRDefault="00C16C9A" w:rsidP="00C16C9A">
      <w:pPr>
        <w:pStyle w:val="21"/>
      </w:pPr>
      <w:r>
        <w:rPr>
          <w:rFonts w:hint="eastAsia"/>
        </w:rPr>
        <w:t xml:space="preserve">　</w:t>
      </w:r>
      <w:r>
        <w:rPr>
          <w:rFonts w:hint="eastAsia"/>
        </w:rPr>
        <w:t>(1)</w:t>
      </w:r>
      <w:r>
        <w:rPr>
          <w:rFonts w:hint="eastAsia"/>
        </w:rPr>
        <w:t xml:space="preserve">　</w:t>
      </w:r>
      <w:r w:rsidRPr="000A5D27">
        <w:rPr>
          <w:rFonts w:hint="eastAsia"/>
        </w:rPr>
        <w:t>ダビデの</w:t>
      </w:r>
      <w:r w:rsidRPr="000A5D27">
        <w:rPr>
          <w:rFonts w:hint="eastAsia"/>
        </w:rPr>
        <w:cr/>
      </w:r>
      <w:r>
        <w:rPr>
          <w:rFonts w:hint="eastAsia"/>
        </w:rPr>
        <w:t xml:space="preserve">１　</w:t>
      </w:r>
      <w:r w:rsidRPr="000A5D27">
        <w:rPr>
          <w:rFonts w:hint="eastAsia"/>
        </w:rPr>
        <w:t>わが魂よ、エホバを</w:t>
      </w:r>
      <w:r>
        <w:ruby>
          <w:rubyPr>
            <w:rubyAlign w:val="distributeSpace"/>
            <w:hps w:val="12"/>
            <w:hpsRaise w:val="22"/>
            <w:hpsBaseText w:val="24"/>
            <w:lid w:val="ja-JP"/>
          </w:rubyPr>
          <w:rt>
            <w:r w:rsidR="00C16C9A" w:rsidRPr="00EF1594">
              <w:rPr>
                <w:rFonts w:ascii="ＭＳ 明朝" w:eastAsia="ＭＳ 明朝" w:hAnsi="ＭＳ 明朝" w:hint="eastAsia"/>
                <w:sz w:val="12"/>
              </w:rPr>
              <w:t>ほ</w:t>
            </w:r>
          </w:rt>
          <w:rubyBase>
            <w:r w:rsidR="00C16C9A">
              <w:rPr>
                <w:rFonts w:hint="eastAsia"/>
              </w:rPr>
              <w:t>讃</w:t>
            </w:r>
          </w:rubyBase>
        </w:ruby>
      </w:r>
      <w:r w:rsidRPr="000A5D27">
        <w:rPr>
          <w:rFonts w:hint="eastAsia"/>
        </w:rPr>
        <w:t>めまつれ。</w:t>
      </w:r>
    </w:p>
    <w:p w:rsidR="00C16C9A" w:rsidRDefault="00C16C9A" w:rsidP="00C16C9A">
      <w:pPr>
        <w:pStyle w:val="21"/>
      </w:pPr>
      <w:r>
        <w:rPr>
          <w:rFonts w:hint="eastAsia"/>
        </w:rPr>
        <w:t xml:space="preserve">　　　</w:t>
      </w:r>
      <w:r w:rsidRPr="000A5D27">
        <w:rPr>
          <w:rFonts w:hint="eastAsia"/>
        </w:rPr>
        <w:t>わが</w:t>
      </w:r>
      <w:r>
        <w:ruby>
          <w:rubyPr>
            <w:rubyAlign w:val="distributeSpace"/>
            <w:hps w:val="12"/>
            <w:hpsRaise w:val="22"/>
            <w:hpsBaseText w:val="24"/>
            <w:lid w:val="ja-JP"/>
          </w:rubyPr>
          <w:rt>
            <w:r w:rsidR="00C16C9A" w:rsidRPr="00EF1594">
              <w:rPr>
                <w:rFonts w:ascii="ＭＳ 明朝" w:eastAsia="ＭＳ 明朝" w:hAnsi="ＭＳ 明朝" w:hint="eastAsia"/>
                <w:sz w:val="12"/>
              </w:rPr>
              <w:t>ごぞう</w:t>
            </w:r>
          </w:rt>
          <w:rubyBase>
            <w:r w:rsidR="00C16C9A">
              <w:rPr>
                <w:rFonts w:hint="eastAsia"/>
              </w:rPr>
              <w:t>五臓</w:t>
            </w:r>
          </w:rubyBase>
        </w:ruby>
      </w:r>
      <w:r>
        <w:ruby>
          <w:rubyPr>
            <w:rubyAlign w:val="distributeSpace"/>
            <w:hps w:val="12"/>
            <w:hpsRaise w:val="22"/>
            <w:hpsBaseText w:val="24"/>
            <w:lid w:val="ja-JP"/>
          </w:rubyPr>
          <w:rt>
            <w:r w:rsidR="00C16C9A" w:rsidRPr="00EF1594">
              <w:rPr>
                <w:rFonts w:ascii="ＭＳ 明朝" w:eastAsia="ＭＳ 明朝" w:hAnsi="ＭＳ 明朝" w:hint="eastAsia"/>
                <w:sz w:val="12"/>
              </w:rPr>
              <w:t>ろっぷ</w:t>
            </w:r>
          </w:rt>
          <w:rubyBase>
            <w:r w:rsidR="00C16C9A">
              <w:rPr>
                <w:rFonts w:hint="eastAsia"/>
              </w:rPr>
              <w:t>六腑</w:t>
            </w:r>
          </w:rubyBase>
        </w:ruby>
      </w:r>
      <w:r w:rsidRPr="000A5D27">
        <w:rPr>
          <w:rFonts w:hint="eastAsia"/>
        </w:rPr>
        <w:t>よ、その</w:t>
      </w:r>
      <w:r>
        <w:ruby>
          <w:rubyPr>
            <w:rubyAlign w:val="distributeSpace"/>
            <w:hps w:val="12"/>
            <w:hpsRaise w:val="22"/>
            <w:hpsBaseText w:val="24"/>
            <w:lid w:val="ja-JP"/>
          </w:rubyPr>
          <w:rt>
            <w:r w:rsidR="00C16C9A" w:rsidRPr="00EF1594">
              <w:rPr>
                <w:rFonts w:ascii="ＭＳ 明朝" w:eastAsia="ＭＳ 明朝" w:hAnsi="ＭＳ 明朝" w:hint="eastAsia"/>
                <w:sz w:val="12"/>
              </w:rPr>
              <w:t>みな</w:t>
            </w:r>
          </w:rt>
          <w:rubyBase>
            <w:r w:rsidR="00C16C9A">
              <w:rPr>
                <w:rFonts w:hint="eastAsia"/>
              </w:rPr>
              <w:t>聖名</w:t>
            </w:r>
          </w:rubyBase>
        </w:ruby>
      </w:r>
      <w:r w:rsidRPr="000A5D27">
        <w:rPr>
          <w:rFonts w:hint="eastAsia"/>
        </w:rPr>
        <w:t>を讃めたたえ</w:t>
      </w:r>
      <w:r>
        <w:rPr>
          <w:rFonts w:hint="eastAsia"/>
        </w:rPr>
        <w:t>よ</w:t>
      </w:r>
      <w:r w:rsidRPr="000A5D27">
        <w:rPr>
          <w:rFonts w:hint="eastAsia"/>
        </w:rPr>
        <w:t>。</w:t>
      </w:r>
      <w:r w:rsidRPr="000A5D27">
        <w:rPr>
          <w:rFonts w:hint="eastAsia"/>
        </w:rPr>
        <w:cr/>
      </w:r>
      <w:r>
        <w:rPr>
          <w:rFonts w:hint="eastAsia"/>
        </w:rPr>
        <w:t xml:space="preserve">２　</w:t>
      </w:r>
      <w:r w:rsidRPr="000A5D27">
        <w:rPr>
          <w:rFonts w:hint="eastAsia"/>
        </w:rPr>
        <w:t>わが魂よ、</w:t>
      </w:r>
      <w:r>
        <w:rPr>
          <w:rFonts w:hint="eastAsia"/>
        </w:rPr>
        <w:t>エホバ</w:t>
      </w:r>
      <w:r w:rsidRPr="000A5D27">
        <w:rPr>
          <w:rFonts w:hint="eastAsia"/>
        </w:rPr>
        <w:t>を讃めまつれ。</w:t>
      </w:r>
    </w:p>
    <w:p w:rsidR="00C16C9A" w:rsidRDefault="00C16C9A" w:rsidP="00C16C9A">
      <w:pPr>
        <w:pStyle w:val="21"/>
      </w:pPr>
      <w:r>
        <w:rPr>
          <w:rFonts w:hint="eastAsia"/>
        </w:rPr>
        <w:t xml:space="preserve">　　　</w:t>
      </w:r>
      <w:r w:rsidRPr="000A5D27">
        <w:rPr>
          <w:rFonts w:hint="eastAsia"/>
        </w:rPr>
        <w:t>そのすべての恵みを忘れるな。</w:t>
      </w:r>
    </w:p>
    <w:p w:rsidR="00C16C9A" w:rsidRDefault="00C16C9A" w:rsidP="00C16C9A">
      <w:pPr>
        <w:pStyle w:val="21"/>
      </w:pPr>
      <w:r>
        <w:rPr>
          <w:rFonts w:hint="eastAsia"/>
        </w:rPr>
        <w:t xml:space="preserve">３　</w:t>
      </w:r>
      <w:r w:rsidRPr="000A5D27">
        <w:rPr>
          <w:rFonts w:hint="eastAsia"/>
        </w:rPr>
        <w:t>彼は</w:t>
      </w:r>
      <w:r>
        <w:ruby>
          <w:rubyPr>
            <w:rubyAlign w:val="distributeSpace"/>
            <w:hps w:val="12"/>
            <w:hpsRaise w:val="22"/>
            <w:hpsBaseText w:val="24"/>
            <w:lid w:val="ja-JP"/>
          </w:rubyPr>
          <w:rt>
            <w:r w:rsidR="00C16C9A" w:rsidRPr="004F2B72">
              <w:rPr>
                <w:rFonts w:ascii="ＭＳ 明朝" w:eastAsia="ＭＳ 明朝" w:hAnsi="ＭＳ 明朝" w:hint="eastAsia"/>
                <w:sz w:val="12"/>
              </w:rPr>
              <w:t>な</w:t>
            </w:r>
          </w:rt>
          <w:rubyBase>
            <w:r w:rsidR="00C16C9A">
              <w:rPr>
                <w:rFonts w:hint="eastAsia"/>
              </w:rPr>
              <w:t>汝</w:t>
            </w:r>
          </w:rubyBase>
        </w:ruby>
      </w:r>
      <w:r w:rsidRPr="000A5D27">
        <w:rPr>
          <w:rFonts w:hint="eastAsia"/>
        </w:rPr>
        <w:t>が不義のすべてをゆるし、</w:t>
      </w:r>
      <w:r w:rsidRPr="000A5D27">
        <w:rPr>
          <w:rFonts w:hint="eastAsia"/>
        </w:rPr>
        <w:cr/>
      </w:r>
      <w:r>
        <w:rPr>
          <w:rFonts w:hint="eastAsia"/>
        </w:rPr>
        <w:t xml:space="preserve">　　　</w:t>
      </w:r>
      <w:r>
        <w:ruby>
          <w:rubyPr>
            <w:rubyAlign w:val="distributeSpace"/>
            <w:hps w:val="12"/>
            <w:hpsRaise w:val="22"/>
            <w:hpsBaseText w:val="24"/>
            <w:lid w:val="ja-JP"/>
          </w:rubyPr>
          <w:rt>
            <w:r w:rsidR="00C16C9A" w:rsidRPr="004F2B72">
              <w:rPr>
                <w:rFonts w:ascii="ＭＳ 明朝" w:eastAsia="ＭＳ 明朝" w:hAnsi="ＭＳ 明朝" w:hint="eastAsia"/>
                <w:sz w:val="12"/>
              </w:rPr>
              <w:t>な</w:t>
            </w:r>
          </w:rt>
          <w:rubyBase>
            <w:r w:rsidR="00C16C9A">
              <w:rPr>
                <w:rFonts w:hint="eastAsia"/>
              </w:rPr>
              <w:t>汝</w:t>
            </w:r>
          </w:rubyBase>
        </w:ruby>
      </w:r>
      <w:r w:rsidRPr="000A5D27">
        <w:rPr>
          <w:rFonts w:hint="eastAsia"/>
        </w:rPr>
        <w:t>が</w:t>
      </w:r>
      <w:r>
        <w:ruby>
          <w:rubyPr>
            <w:rubyAlign w:val="distributeSpace"/>
            <w:hps w:val="12"/>
            <w:hpsRaise w:val="22"/>
            <w:hpsBaseText w:val="24"/>
            <w:lid w:val="ja-JP"/>
          </w:rubyPr>
          <w:rt>
            <w:r w:rsidR="00C16C9A" w:rsidRPr="00A102D7">
              <w:rPr>
                <w:rFonts w:ascii="ＭＳ 明朝" w:eastAsia="ＭＳ 明朝" w:hAnsi="ＭＳ 明朝" w:hint="eastAsia"/>
                <w:sz w:val="12"/>
              </w:rPr>
              <w:t>やまい</w:t>
            </w:r>
          </w:rt>
          <w:rubyBase>
            <w:r w:rsidR="00C16C9A">
              <w:rPr>
                <w:rFonts w:hint="eastAsia"/>
              </w:rPr>
              <w:t>病患</w:t>
            </w:r>
          </w:rubyBase>
        </w:ruby>
      </w:r>
      <w:r w:rsidRPr="000A5D27">
        <w:rPr>
          <w:rFonts w:hint="eastAsia"/>
        </w:rPr>
        <w:t>のすべてをいやし、</w:t>
      </w:r>
    </w:p>
    <w:p w:rsidR="00C16C9A" w:rsidRDefault="00C16C9A" w:rsidP="00C16C9A">
      <w:pPr>
        <w:pStyle w:val="21"/>
      </w:pPr>
      <w:r>
        <w:rPr>
          <w:rFonts w:hint="eastAsia"/>
        </w:rPr>
        <w:t xml:space="preserve">４　</w:t>
      </w:r>
      <w:r w:rsidRPr="000A5D27">
        <w:rPr>
          <w:rFonts w:hint="eastAsia"/>
        </w:rPr>
        <w:t>彼は</w:t>
      </w:r>
      <w:r>
        <w:ruby>
          <w:rubyPr>
            <w:rubyAlign w:val="distributeSpace"/>
            <w:hps w:val="12"/>
            <w:hpsRaise w:val="22"/>
            <w:hpsBaseText w:val="24"/>
            <w:lid w:val="ja-JP"/>
          </w:rubyPr>
          <w:rt>
            <w:r w:rsidR="00C16C9A" w:rsidRPr="004F2B72">
              <w:rPr>
                <w:rFonts w:ascii="ＭＳ 明朝" w:eastAsia="ＭＳ 明朝" w:hAnsi="ＭＳ 明朝" w:hint="eastAsia"/>
                <w:sz w:val="12"/>
              </w:rPr>
              <w:t>な</w:t>
            </w:r>
          </w:rt>
          <w:rubyBase>
            <w:r w:rsidR="00C16C9A">
              <w:rPr>
                <w:rFonts w:hint="eastAsia"/>
              </w:rPr>
              <w:t>汝</w:t>
            </w:r>
          </w:rubyBase>
        </w:ruby>
      </w:r>
      <w:r w:rsidRPr="000A5D27">
        <w:rPr>
          <w:rFonts w:hint="eastAsia"/>
        </w:rPr>
        <w:t>が生命を</w:t>
      </w:r>
      <w:r>
        <w:ruby>
          <w:rubyPr>
            <w:rubyAlign w:val="distributeSpace"/>
            <w:hps w:val="12"/>
            <w:hpsRaise w:val="22"/>
            <w:hpsBaseText w:val="24"/>
            <w:lid w:val="ja-JP"/>
          </w:rubyPr>
          <w:rt>
            <w:r w:rsidR="00C16C9A" w:rsidRPr="00E03F43">
              <w:rPr>
                <w:rFonts w:ascii="ＭＳ 明朝" w:eastAsia="ＭＳ 明朝" w:hAnsi="ＭＳ 明朝" w:hint="eastAsia"/>
                <w:sz w:val="12"/>
              </w:rPr>
              <w:t>よみ</w:t>
            </w:r>
          </w:rt>
          <w:rubyBase>
            <w:r w:rsidR="00C16C9A">
              <w:rPr>
                <w:rFonts w:hint="eastAsia"/>
              </w:rPr>
              <w:t>陰府</w:t>
            </w:r>
          </w:rubyBase>
        </w:ruby>
      </w:r>
      <w:r w:rsidRPr="000A5D27">
        <w:rPr>
          <w:rFonts w:hint="eastAsia"/>
        </w:rPr>
        <w:t>の穴から</w:t>
      </w:r>
      <w:r>
        <w:ruby>
          <w:rubyPr>
            <w:rubyAlign w:val="distributeSpace"/>
            <w:hps w:val="12"/>
            <w:hpsRaise w:val="22"/>
            <w:hpsBaseText w:val="24"/>
            <w:lid w:val="ja-JP"/>
          </w:rubyPr>
          <w:rt>
            <w:r w:rsidR="00C16C9A" w:rsidRPr="001D5B03">
              <w:rPr>
                <w:rFonts w:ascii="ＭＳ 明朝" w:eastAsia="ＭＳ 明朝" w:hAnsi="ＭＳ 明朝" w:hint="eastAsia"/>
                <w:sz w:val="12"/>
              </w:rPr>
              <w:t>あがな</w:t>
            </w:r>
          </w:rt>
          <w:rubyBase>
            <w:r w:rsidR="00C16C9A">
              <w:rPr>
                <w:rFonts w:hint="eastAsia"/>
              </w:rPr>
              <w:t>贖</w:t>
            </w:r>
          </w:rubyBase>
        </w:ruby>
      </w:r>
      <w:r w:rsidRPr="000A5D27">
        <w:rPr>
          <w:rFonts w:hint="eastAsia"/>
        </w:rPr>
        <w:t>い出し、</w:t>
      </w:r>
    </w:p>
    <w:p w:rsidR="00C16C9A" w:rsidRDefault="00C16C9A" w:rsidP="00C16C9A">
      <w:pPr>
        <w:pStyle w:val="21"/>
      </w:pPr>
      <w:r>
        <w:rPr>
          <w:rFonts w:hint="eastAsia"/>
        </w:rPr>
        <w:t xml:space="preserve">　　　</w:t>
      </w:r>
      <w:r>
        <w:ruby>
          <w:rubyPr>
            <w:rubyAlign w:val="distributeSpace"/>
            <w:hps w:val="12"/>
            <w:hpsRaise w:val="22"/>
            <w:hpsBaseText w:val="24"/>
            <w:lid w:val="ja-JP"/>
          </w:rubyPr>
          <w:rt>
            <w:r w:rsidR="00C16C9A" w:rsidRPr="00E03F43">
              <w:rPr>
                <w:rFonts w:ascii="ＭＳ 明朝" w:eastAsia="ＭＳ 明朝" w:hAnsi="ＭＳ 明朝" w:hint="eastAsia"/>
                <w:sz w:val="12"/>
              </w:rPr>
              <w:t>いつく</w:t>
            </w:r>
          </w:rt>
          <w:rubyBase>
            <w:r w:rsidR="00C16C9A">
              <w:rPr>
                <w:rFonts w:hint="eastAsia"/>
              </w:rPr>
              <w:t>愛</w:t>
            </w:r>
          </w:rubyBase>
        </w:ruby>
      </w:r>
      <w:r w:rsidRPr="000A5D27">
        <w:rPr>
          <w:rFonts w:hint="eastAsia"/>
        </w:rPr>
        <w:t>しみと</w:t>
      </w:r>
      <w:r>
        <w:ruby>
          <w:rubyPr>
            <w:rubyAlign w:val="distributeSpace"/>
            <w:hps w:val="12"/>
            <w:hpsRaise w:val="22"/>
            <w:hpsBaseText w:val="24"/>
            <w:lid w:val="ja-JP"/>
          </w:rubyPr>
          <w:rt>
            <w:r w:rsidR="00C16C9A" w:rsidRPr="001D5B03">
              <w:rPr>
                <w:rFonts w:ascii="ＭＳ 明朝" w:eastAsia="ＭＳ 明朝" w:hAnsi="ＭＳ 明朝" w:hint="eastAsia"/>
                <w:sz w:val="12"/>
              </w:rPr>
              <w:t>あわれ</w:t>
            </w:r>
          </w:rt>
          <w:rubyBase>
            <w:r w:rsidR="00C16C9A">
              <w:rPr>
                <w:rFonts w:hint="eastAsia"/>
              </w:rPr>
              <w:t>憐</w:t>
            </w:r>
          </w:rubyBase>
        </w:ruby>
      </w:r>
      <w:r>
        <w:rPr>
          <w:rFonts w:hint="eastAsia"/>
        </w:rPr>
        <w:t>み</w:t>
      </w:r>
      <w:r w:rsidRPr="000A5D27">
        <w:rPr>
          <w:rFonts w:hint="eastAsia"/>
        </w:rPr>
        <w:t>を汝に</w:t>
      </w:r>
      <w:r>
        <w:ruby>
          <w:rubyPr>
            <w:rubyAlign w:val="distributeSpace"/>
            <w:hps w:val="12"/>
            <w:hpsRaise w:val="22"/>
            <w:hpsBaseText w:val="24"/>
            <w:lid w:val="ja-JP"/>
          </w:rubyPr>
          <w:rt>
            <w:r w:rsidR="00C16C9A" w:rsidRPr="00E03F43">
              <w:rPr>
                <w:rFonts w:ascii="ＭＳ 明朝" w:eastAsia="ＭＳ 明朝" w:hAnsi="ＭＳ 明朝" w:hint="eastAsia"/>
                <w:sz w:val="12"/>
              </w:rPr>
              <w:t>かむ</w:t>
            </w:r>
          </w:rt>
          <w:rubyBase>
            <w:r w:rsidR="00C16C9A">
              <w:rPr>
                <w:rFonts w:hint="eastAsia"/>
              </w:rPr>
              <w:t>冠</w:t>
            </w:r>
          </w:rubyBase>
        </w:ruby>
      </w:r>
      <w:r w:rsidRPr="000A5D27">
        <w:rPr>
          <w:rFonts w:hint="eastAsia"/>
        </w:rPr>
        <w:t>らせ、</w:t>
      </w:r>
    </w:p>
    <w:p w:rsidR="00C16C9A" w:rsidRDefault="00C16C9A" w:rsidP="00C16C9A">
      <w:pPr>
        <w:pStyle w:val="21"/>
      </w:pPr>
      <w:r>
        <w:rPr>
          <w:rFonts w:hint="eastAsia"/>
        </w:rPr>
        <w:t xml:space="preserve">５　</w:t>
      </w:r>
      <w:r w:rsidRPr="000A5D27">
        <w:rPr>
          <w:rFonts w:hint="eastAsia"/>
        </w:rPr>
        <w:t>彼は</w:t>
      </w:r>
      <w:r>
        <w:ruby>
          <w:rubyPr>
            <w:rubyAlign w:val="distributeSpace"/>
            <w:hps w:val="12"/>
            <w:hpsRaise w:val="22"/>
            <w:hpsBaseText w:val="24"/>
            <w:lid w:val="ja-JP"/>
          </w:rubyPr>
          <w:rt>
            <w:r w:rsidR="00C16C9A" w:rsidRPr="004F2B72">
              <w:rPr>
                <w:rFonts w:ascii="ＭＳ 明朝" w:eastAsia="ＭＳ 明朝" w:hAnsi="ＭＳ 明朝" w:hint="eastAsia"/>
                <w:sz w:val="12"/>
              </w:rPr>
              <w:t>な</w:t>
            </w:r>
          </w:rt>
          <w:rubyBase>
            <w:r w:rsidR="00C16C9A">
              <w:rPr>
                <w:rFonts w:hint="eastAsia"/>
              </w:rPr>
              <w:t>汝</w:t>
            </w:r>
          </w:rubyBase>
        </w:ruby>
      </w:r>
      <w:r w:rsidRPr="000A5D27">
        <w:rPr>
          <w:rFonts w:hint="eastAsia"/>
        </w:rPr>
        <w:t>が口を</w:t>
      </w:r>
      <w:r>
        <w:ruby>
          <w:rubyPr>
            <w:rubyAlign w:val="distributeSpace"/>
            <w:hps w:val="12"/>
            <w:hpsRaise w:val="22"/>
            <w:hpsBaseText w:val="24"/>
            <w:lid w:val="ja-JP"/>
          </w:rubyPr>
          <w:rt>
            <w:r w:rsidR="00C16C9A" w:rsidRPr="00E03F43">
              <w:rPr>
                <w:rFonts w:ascii="ＭＳ 明朝" w:eastAsia="ＭＳ 明朝" w:hAnsi="ＭＳ 明朝" w:hint="eastAsia"/>
                <w:sz w:val="12"/>
              </w:rPr>
              <w:t>よきもの</w:t>
            </w:r>
          </w:rt>
          <w:rubyBase>
            <w:r w:rsidR="00C16C9A">
              <w:rPr>
                <w:rFonts w:hint="eastAsia"/>
              </w:rPr>
              <w:t>嘉物</w:t>
            </w:r>
          </w:rubyBase>
        </w:ruby>
      </w:r>
      <w:r w:rsidRPr="000A5D27">
        <w:rPr>
          <w:rFonts w:hint="eastAsia"/>
        </w:rPr>
        <w:t>で飽かしめ給う。</w:t>
      </w:r>
    </w:p>
    <w:p w:rsidR="00C16C9A" w:rsidRDefault="00C16C9A" w:rsidP="00C16C9A">
      <w:pPr>
        <w:pStyle w:val="21"/>
      </w:pPr>
      <w:r>
        <w:rPr>
          <w:rFonts w:hint="eastAsia"/>
        </w:rPr>
        <w:t xml:space="preserve">　　　</w:t>
      </w:r>
      <w:r w:rsidRPr="000A5D27">
        <w:rPr>
          <w:rFonts w:hint="eastAsia"/>
        </w:rPr>
        <w:t>汝は</w:t>
      </w:r>
      <w:r>
        <w:ruby>
          <w:rubyPr>
            <w:rubyAlign w:val="distributeSpace"/>
            <w:hps w:val="12"/>
            <w:hpsRaise w:val="22"/>
            <w:hpsBaseText w:val="24"/>
            <w:lid w:val="ja-JP"/>
          </w:rubyPr>
          <w:rt>
            <w:r w:rsidR="00C16C9A" w:rsidRPr="004F2B72">
              <w:rPr>
                <w:rFonts w:ascii="ＭＳ 明朝" w:eastAsia="ＭＳ 明朝" w:hAnsi="ＭＳ 明朝" w:hint="eastAsia"/>
                <w:sz w:val="12"/>
              </w:rPr>
              <w:t>な</w:t>
            </w:r>
          </w:rt>
          <w:rubyBase>
            <w:r w:rsidR="00C16C9A">
              <w:rPr>
                <w:rFonts w:hint="eastAsia"/>
              </w:rPr>
              <w:t>汝</w:t>
            </w:r>
          </w:rubyBase>
        </w:ruby>
      </w:r>
      <w:r w:rsidRPr="000A5D27">
        <w:rPr>
          <w:rFonts w:hint="eastAsia"/>
        </w:rPr>
        <w:t>が若さを新たにして</w:t>
      </w:r>
      <w:r>
        <w:ruby>
          <w:rubyPr>
            <w:rubyAlign w:val="distributeSpace"/>
            <w:hps w:val="12"/>
            <w:hpsRaise w:val="22"/>
            <w:hpsBaseText w:val="24"/>
            <w:lid w:val="ja-JP"/>
          </w:rubyPr>
          <w:rt>
            <w:r w:rsidR="00C16C9A" w:rsidRPr="00E03F43">
              <w:rPr>
                <w:rFonts w:ascii="ＭＳ 明朝" w:eastAsia="ＭＳ 明朝" w:hAnsi="ＭＳ 明朝" w:hint="eastAsia"/>
                <w:sz w:val="12"/>
              </w:rPr>
              <w:t>わし</w:t>
            </w:r>
          </w:rt>
          <w:rubyBase>
            <w:r w:rsidR="00C16C9A">
              <w:rPr>
                <w:rFonts w:hint="eastAsia"/>
              </w:rPr>
              <w:t>鷲</w:t>
            </w:r>
          </w:rubyBase>
        </w:ruby>
      </w:r>
      <w:r w:rsidRPr="000A5D27">
        <w:rPr>
          <w:rFonts w:hint="eastAsia"/>
        </w:rPr>
        <w:t>の如くなる。</w:t>
      </w:r>
    </w:p>
    <w:p w:rsidR="00C16C9A" w:rsidRDefault="00C16C9A" w:rsidP="00C16C9A">
      <w:pPr>
        <w:pStyle w:val="21"/>
      </w:pPr>
      <w:r>
        <w:rPr>
          <w:rFonts w:hint="eastAsia"/>
        </w:rPr>
        <w:t xml:space="preserve">６　</w:t>
      </w:r>
      <w:r w:rsidRPr="000A5D27">
        <w:rPr>
          <w:rFonts w:hint="eastAsia"/>
        </w:rPr>
        <w:t>エホバはすべて</w:t>
      </w:r>
      <w:r>
        <w:ruby>
          <w:rubyPr>
            <w:rubyAlign w:val="distributeSpace"/>
            <w:hps w:val="12"/>
            <w:hpsRaise w:val="22"/>
            <w:hpsBaseText w:val="24"/>
            <w:lid w:val="ja-JP"/>
          </w:rubyPr>
          <w:rt>
            <w:r w:rsidR="00C16C9A" w:rsidRPr="00195300">
              <w:rPr>
                <w:rFonts w:ascii="ＭＳ 明朝" w:eastAsia="ＭＳ 明朝" w:hAnsi="ＭＳ 明朝" w:hint="eastAsia"/>
                <w:sz w:val="12"/>
              </w:rPr>
              <w:t>しいた</w:t>
            </w:r>
          </w:rt>
          <w:rubyBase>
            <w:r w:rsidR="00C16C9A">
              <w:rPr>
                <w:rFonts w:hint="eastAsia"/>
              </w:rPr>
              <w:t>虐</w:t>
            </w:r>
          </w:rubyBase>
        </w:ruby>
      </w:r>
      <w:r w:rsidRPr="000A5D27">
        <w:rPr>
          <w:rFonts w:hint="eastAsia"/>
        </w:rPr>
        <w:t>げられている者のために、</w:t>
      </w:r>
      <w:r w:rsidRPr="000A5D27">
        <w:rPr>
          <w:rFonts w:hint="eastAsia"/>
        </w:rPr>
        <w:cr/>
      </w:r>
      <w:r>
        <w:rPr>
          <w:rFonts w:hint="eastAsia"/>
        </w:rPr>
        <w:t xml:space="preserve">　　　</w:t>
      </w:r>
      <w:r w:rsidRPr="000A5D27">
        <w:rPr>
          <w:rFonts w:hint="eastAsia"/>
        </w:rPr>
        <w:t>義を行じ</w:t>
      </w:r>
      <w:r>
        <w:ruby>
          <w:rubyPr>
            <w:rubyAlign w:val="distributeSpace"/>
            <w:hps w:val="12"/>
            <w:hpsRaise w:val="22"/>
            <w:hpsBaseText w:val="24"/>
            <w:lid w:val="ja-JP"/>
          </w:rubyPr>
          <w:rt>
            <w:r w:rsidR="00C16C9A" w:rsidRPr="00195300">
              <w:rPr>
                <w:rFonts w:ascii="ＭＳ 明朝" w:eastAsia="ＭＳ 明朝" w:hAnsi="ＭＳ 明朝" w:hint="eastAsia"/>
                <w:sz w:val="12"/>
              </w:rPr>
              <w:t>さばき</w:t>
            </w:r>
          </w:rt>
          <w:rubyBase>
            <w:r w:rsidR="00C16C9A">
              <w:rPr>
                <w:rFonts w:hint="eastAsia"/>
              </w:rPr>
              <w:t>審判</w:t>
            </w:r>
          </w:rubyBase>
        </w:ruby>
      </w:r>
      <w:r w:rsidRPr="000A5D27">
        <w:rPr>
          <w:rFonts w:hint="eastAsia"/>
        </w:rPr>
        <w:t>をなし給う。</w:t>
      </w:r>
    </w:p>
    <w:p w:rsidR="00C16C9A" w:rsidRDefault="00C16C9A" w:rsidP="00C16C9A">
      <w:pPr>
        <w:pStyle w:val="21"/>
      </w:pPr>
      <w:r>
        <w:rPr>
          <w:rFonts w:hint="eastAsia"/>
        </w:rPr>
        <w:t xml:space="preserve">７　</w:t>
      </w:r>
      <w:r w:rsidRPr="000A5D27">
        <w:rPr>
          <w:rFonts w:hint="eastAsia"/>
        </w:rPr>
        <w:t>彼はおのが道をモーセに、</w:t>
      </w:r>
    </w:p>
    <w:p w:rsidR="00C16C9A" w:rsidRDefault="00C16C9A" w:rsidP="00C16C9A">
      <w:pPr>
        <w:pStyle w:val="21"/>
      </w:pPr>
      <w:r>
        <w:rPr>
          <w:rFonts w:hint="eastAsia"/>
        </w:rPr>
        <w:t xml:space="preserve">　　　</w:t>
      </w:r>
      <w:r w:rsidRPr="000A5D27">
        <w:rPr>
          <w:rFonts w:hint="eastAsia"/>
        </w:rPr>
        <w:t>おのが</w:t>
      </w:r>
      <w:r>
        <w:ruby>
          <w:rubyPr>
            <w:rubyAlign w:val="distributeSpace"/>
            <w:hps w:val="12"/>
            <w:hpsRaise w:val="22"/>
            <w:hpsBaseText w:val="24"/>
            <w:lid w:val="ja-JP"/>
          </w:rubyPr>
          <w:rt>
            <w:r w:rsidR="00C16C9A" w:rsidRPr="00E03F43">
              <w:rPr>
                <w:rFonts w:ascii="ＭＳ 明朝" w:eastAsia="ＭＳ 明朝" w:hAnsi="ＭＳ 明朝" w:hint="eastAsia"/>
                <w:sz w:val="12"/>
              </w:rPr>
              <w:t>わざ</w:t>
            </w:r>
          </w:rt>
          <w:rubyBase>
            <w:r w:rsidR="00C16C9A">
              <w:rPr>
                <w:rFonts w:hint="eastAsia"/>
              </w:rPr>
              <w:t>業</w:t>
            </w:r>
          </w:rubyBase>
        </w:ruby>
      </w:r>
      <w:r w:rsidRPr="000A5D27">
        <w:rPr>
          <w:rFonts w:hint="eastAsia"/>
        </w:rPr>
        <w:t>を</w:t>
      </w:r>
      <w:r>
        <w:rPr>
          <w:rFonts w:hint="eastAsia"/>
        </w:rPr>
        <w:t>イスラエル</w:t>
      </w:r>
      <w:r w:rsidRPr="000A5D27">
        <w:rPr>
          <w:rFonts w:hint="eastAsia"/>
        </w:rPr>
        <w:t>の子らに知らしめた。</w:t>
      </w:r>
    </w:p>
    <w:p w:rsidR="00C16C9A" w:rsidRDefault="00C16C9A" w:rsidP="00C16C9A">
      <w:pPr>
        <w:pStyle w:val="21"/>
      </w:pPr>
      <w:r>
        <w:rPr>
          <w:rFonts w:hint="eastAsia"/>
        </w:rPr>
        <w:t>８　エホバ</w:t>
      </w:r>
      <w:r w:rsidRPr="000A5D27">
        <w:rPr>
          <w:rFonts w:hint="eastAsia"/>
        </w:rPr>
        <w:t>は憐みと</w:t>
      </w:r>
      <w:r>
        <w:rPr>
          <w:rFonts w:hint="eastAsia"/>
        </w:rPr>
        <w:t>恵み</w:t>
      </w:r>
      <w:r w:rsidRPr="000A5D27">
        <w:rPr>
          <w:rFonts w:hint="eastAsia"/>
        </w:rPr>
        <w:t>にあふれ、</w:t>
      </w:r>
    </w:p>
    <w:p w:rsidR="00C16C9A" w:rsidRDefault="00C16C9A" w:rsidP="00C16C9A">
      <w:pPr>
        <w:pStyle w:val="21"/>
      </w:pPr>
      <w:r>
        <w:rPr>
          <w:rFonts w:hint="eastAsia"/>
        </w:rPr>
        <w:t xml:space="preserve">　　　</w:t>
      </w:r>
      <w:r w:rsidRPr="000A5D27">
        <w:rPr>
          <w:rFonts w:hint="eastAsia"/>
        </w:rPr>
        <w:t>怒ることおそく、</w:t>
      </w:r>
      <w:r>
        <w:ruby>
          <w:rubyPr>
            <w:rubyAlign w:val="distributeSpace"/>
            <w:hps w:val="12"/>
            <w:hpsRaise w:val="22"/>
            <w:hpsBaseText w:val="24"/>
            <w:lid w:val="ja-JP"/>
          </w:rubyPr>
          <w:rt>
            <w:r w:rsidR="00C16C9A" w:rsidRPr="00E03F43">
              <w:rPr>
                <w:rFonts w:ascii="ＭＳ 明朝" w:eastAsia="ＭＳ 明朝" w:hAnsi="ＭＳ 明朝" w:hint="eastAsia"/>
                <w:sz w:val="12"/>
              </w:rPr>
              <w:t>いつく</w:t>
            </w:r>
          </w:rt>
          <w:rubyBase>
            <w:r w:rsidR="00C16C9A">
              <w:rPr>
                <w:rFonts w:hint="eastAsia"/>
              </w:rPr>
              <w:t>慈</w:t>
            </w:r>
          </w:rubyBase>
        </w:ruby>
      </w:r>
      <w:r w:rsidRPr="000A5D27">
        <w:rPr>
          <w:rFonts w:hint="eastAsia"/>
        </w:rPr>
        <w:t>しみゆたかである。</w:t>
      </w:r>
    </w:p>
    <w:p w:rsidR="00C16C9A" w:rsidRDefault="00C16C9A" w:rsidP="00C16C9A">
      <w:pPr>
        <w:pStyle w:val="21"/>
      </w:pPr>
      <w:r>
        <w:rPr>
          <w:rFonts w:hint="eastAsia"/>
        </w:rPr>
        <w:t xml:space="preserve">９　</w:t>
      </w:r>
      <w:r w:rsidRPr="000A5D27">
        <w:rPr>
          <w:rFonts w:hint="eastAsia"/>
        </w:rPr>
        <w:t>いつまでも争うことはせず、</w:t>
      </w:r>
    </w:p>
    <w:p w:rsidR="00C16C9A" w:rsidRDefault="00C16C9A" w:rsidP="00C16C9A">
      <w:pPr>
        <w:pStyle w:val="21"/>
      </w:pPr>
      <w:r>
        <w:rPr>
          <w:rFonts w:hint="eastAsia"/>
        </w:rPr>
        <w:t xml:space="preserve">　　　</w:t>
      </w:r>
      <w:r w:rsidRPr="000A5D27">
        <w:rPr>
          <w:rFonts w:hint="eastAsia"/>
        </w:rPr>
        <w:t>永遠に根にもつ</w:t>
      </w:r>
      <w:r>
        <w:rPr>
          <w:rFonts w:hint="eastAsia"/>
        </w:rPr>
        <w:t>よう</w:t>
      </w:r>
      <w:r w:rsidRPr="000A5D27">
        <w:rPr>
          <w:rFonts w:hint="eastAsia"/>
        </w:rPr>
        <w:t>な</w:t>
      </w:r>
      <w:r>
        <w:rPr>
          <w:rFonts w:hint="eastAsia"/>
        </w:rPr>
        <w:t>こ</w:t>
      </w:r>
      <w:r w:rsidRPr="000A5D27">
        <w:rPr>
          <w:rFonts w:hint="eastAsia"/>
        </w:rPr>
        <w:t>とはしない。</w:t>
      </w:r>
    </w:p>
    <w:p w:rsidR="00C16C9A" w:rsidRDefault="00C16C9A" w:rsidP="00C16C9A">
      <w:pPr>
        <w:pStyle w:val="21"/>
      </w:pPr>
      <w:r>
        <w:rPr>
          <w:rFonts w:hint="eastAsia"/>
        </w:rPr>
        <w:t>10</w:t>
      </w:r>
      <w:r>
        <w:rPr>
          <w:rFonts w:hint="eastAsia"/>
        </w:rPr>
        <w:t xml:space="preserve">　</w:t>
      </w:r>
      <w:r w:rsidRPr="000A5D27">
        <w:rPr>
          <w:rFonts w:hint="eastAsia"/>
        </w:rPr>
        <w:t>彼はわれらの罪なりに我らをあしらわず、</w:t>
      </w:r>
    </w:p>
    <w:p w:rsidR="00C16C9A" w:rsidRDefault="00C16C9A" w:rsidP="00C16C9A">
      <w:pPr>
        <w:pStyle w:val="21"/>
      </w:pPr>
      <w:r>
        <w:rPr>
          <w:rFonts w:hint="eastAsia"/>
        </w:rPr>
        <w:t xml:space="preserve">　　　</w:t>
      </w:r>
      <w:r w:rsidRPr="000A5D27">
        <w:rPr>
          <w:rFonts w:hint="eastAsia"/>
        </w:rPr>
        <w:t>われらの不義なりに我らに報い給わない。</w:t>
      </w:r>
    </w:p>
    <w:p w:rsidR="00C16C9A" w:rsidRDefault="00C16C9A" w:rsidP="00C16C9A">
      <w:pPr>
        <w:pStyle w:val="21"/>
      </w:pPr>
      <w:r>
        <w:rPr>
          <w:rFonts w:hint="eastAsia"/>
        </w:rPr>
        <w:t>11</w:t>
      </w:r>
      <w:r>
        <w:rPr>
          <w:rFonts w:hint="eastAsia"/>
        </w:rPr>
        <w:t xml:space="preserve">　</w:t>
      </w:r>
      <w:r w:rsidRPr="000A5D27">
        <w:rPr>
          <w:rFonts w:hint="eastAsia"/>
        </w:rPr>
        <w:t>げにや天の地を越えて高きが如く</w:t>
      </w:r>
    </w:p>
    <w:p w:rsidR="00C16C9A" w:rsidRDefault="00C16C9A" w:rsidP="00C16C9A">
      <w:pPr>
        <w:pStyle w:val="21"/>
      </w:pPr>
      <w:r>
        <w:rPr>
          <w:rFonts w:hint="eastAsia"/>
        </w:rPr>
        <w:t xml:space="preserve">　　　</w:t>
      </w:r>
      <w:r w:rsidRPr="000A5D27">
        <w:rPr>
          <w:rFonts w:hint="eastAsia"/>
        </w:rPr>
        <w:t>彼の愛は彼を</w:t>
      </w:r>
      <w:r>
        <w:rPr>
          <w:rFonts w:hint="eastAsia"/>
        </w:rPr>
        <w:t>畏れ</w:t>
      </w:r>
      <w:r w:rsidRPr="000A5D27">
        <w:rPr>
          <w:rFonts w:hint="eastAsia"/>
        </w:rPr>
        <w:t>る</w:t>
      </w:r>
      <w:r>
        <w:rPr>
          <w:rFonts w:hint="eastAsia"/>
        </w:rPr>
        <w:t>者</w:t>
      </w:r>
      <w:r w:rsidRPr="000A5D27">
        <w:rPr>
          <w:rFonts w:hint="eastAsia"/>
        </w:rPr>
        <w:t>の上に力強い。</w:t>
      </w:r>
    </w:p>
    <w:p w:rsidR="00C16C9A" w:rsidRDefault="00C16C9A" w:rsidP="00C16C9A">
      <w:pPr>
        <w:pStyle w:val="21"/>
      </w:pPr>
      <w:r>
        <w:rPr>
          <w:rFonts w:hint="eastAsia"/>
        </w:rPr>
        <w:t>12</w:t>
      </w:r>
      <w:r>
        <w:rPr>
          <w:rFonts w:hint="eastAsia"/>
        </w:rPr>
        <w:t xml:space="preserve">　</w:t>
      </w:r>
      <w:r w:rsidRPr="000A5D27">
        <w:rPr>
          <w:rFonts w:hint="eastAsia"/>
        </w:rPr>
        <w:t>東が西から遠くへだたる</w:t>
      </w:r>
      <w:r>
        <w:rPr>
          <w:rFonts w:hint="eastAsia"/>
        </w:rPr>
        <w:t>よう</w:t>
      </w:r>
      <w:r w:rsidRPr="000A5D27">
        <w:rPr>
          <w:rFonts w:hint="eastAsia"/>
        </w:rPr>
        <w:t>に、</w:t>
      </w:r>
    </w:p>
    <w:p w:rsidR="00C16C9A" w:rsidRDefault="00C16C9A" w:rsidP="00C16C9A">
      <w:pPr>
        <w:pStyle w:val="21"/>
      </w:pPr>
      <w:r>
        <w:rPr>
          <w:rFonts w:hint="eastAsia"/>
        </w:rPr>
        <w:t xml:space="preserve">　　　</w:t>
      </w:r>
      <w:r w:rsidRPr="000A5D27">
        <w:rPr>
          <w:rFonts w:hint="eastAsia"/>
        </w:rPr>
        <w:t>彼は我らの罪過を我らから遠ざけた。</w:t>
      </w:r>
      <w:r w:rsidRPr="000A5D27">
        <w:rPr>
          <w:rFonts w:hint="eastAsia"/>
        </w:rPr>
        <w:cr/>
      </w:r>
      <w:r>
        <w:rPr>
          <w:rFonts w:hint="eastAsia"/>
        </w:rPr>
        <w:t>13</w:t>
      </w:r>
      <w:r>
        <w:rPr>
          <w:rFonts w:hint="eastAsia"/>
        </w:rPr>
        <w:t xml:space="preserve">　</w:t>
      </w:r>
      <w:r w:rsidRPr="000A5D27">
        <w:rPr>
          <w:rFonts w:hint="eastAsia"/>
        </w:rPr>
        <w:t>父がその子らをあわれむ</w:t>
      </w:r>
      <w:r>
        <w:rPr>
          <w:rFonts w:hint="eastAsia"/>
        </w:rPr>
        <w:t>よう</w:t>
      </w:r>
      <w:r w:rsidRPr="000A5D27">
        <w:rPr>
          <w:rFonts w:hint="eastAsia"/>
        </w:rPr>
        <w:t>に、</w:t>
      </w:r>
      <w:r w:rsidRPr="000A5D27">
        <w:rPr>
          <w:rFonts w:hint="eastAsia"/>
        </w:rPr>
        <w:cr/>
      </w:r>
      <w:r>
        <w:rPr>
          <w:rFonts w:hint="eastAsia"/>
        </w:rPr>
        <w:t xml:space="preserve">　　　エホバ</w:t>
      </w:r>
      <w:r w:rsidRPr="000A5D27">
        <w:rPr>
          <w:rFonts w:hint="eastAsia"/>
        </w:rPr>
        <w:t>は彼を</w:t>
      </w:r>
      <w:r>
        <w:rPr>
          <w:rFonts w:hint="eastAsia"/>
        </w:rPr>
        <w:t>畏れ</w:t>
      </w:r>
      <w:r w:rsidRPr="000A5D27">
        <w:rPr>
          <w:rFonts w:hint="eastAsia"/>
        </w:rPr>
        <w:t>る者を憐み給う。</w:t>
      </w:r>
      <w:r w:rsidRPr="000A5D27">
        <w:rPr>
          <w:rFonts w:hint="eastAsia"/>
        </w:rPr>
        <w:cr/>
      </w:r>
      <w:r>
        <w:rPr>
          <w:rFonts w:hint="eastAsia"/>
        </w:rPr>
        <w:t>14</w:t>
      </w:r>
      <w:r>
        <w:rPr>
          <w:rFonts w:hint="eastAsia"/>
        </w:rPr>
        <w:t xml:space="preserve">　</w:t>
      </w:r>
      <w:r w:rsidRPr="000A5D27">
        <w:rPr>
          <w:rFonts w:hint="eastAsia"/>
        </w:rPr>
        <w:t>そは彼は我らの</w:t>
      </w:r>
      <w:r>
        <w:ruby>
          <w:rubyPr>
            <w:rubyAlign w:val="distributeSpace"/>
            <w:hps w:val="12"/>
            <w:hpsRaise w:val="22"/>
            <w:hpsBaseText w:val="24"/>
            <w:lid w:val="ja-JP"/>
          </w:rubyPr>
          <w:rt>
            <w:r w:rsidR="00C16C9A" w:rsidRPr="00E03F43">
              <w:rPr>
                <w:rFonts w:ascii="ＭＳ 明朝" w:eastAsia="ＭＳ 明朝" w:hAnsi="ＭＳ 明朝" w:hint="eastAsia"/>
                <w:sz w:val="12"/>
              </w:rPr>
              <w:t>かたち</w:t>
            </w:r>
          </w:rt>
          <w:rubyBase>
            <w:r w:rsidR="00C16C9A">
              <w:rPr>
                <w:rFonts w:hint="eastAsia"/>
              </w:rPr>
              <w:t>形象</w:t>
            </w:r>
          </w:rubyBase>
        </w:ruby>
      </w:r>
      <w:r w:rsidRPr="000A5D27">
        <w:rPr>
          <w:rFonts w:hint="eastAsia"/>
        </w:rPr>
        <w:t>を知り、</w:t>
      </w:r>
    </w:p>
    <w:p w:rsidR="00C16C9A" w:rsidRDefault="00C16C9A" w:rsidP="00C16C9A">
      <w:pPr>
        <w:pStyle w:val="21"/>
      </w:pPr>
      <w:r>
        <w:rPr>
          <w:rFonts w:hint="eastAsia"/>
        </w:rPr>
        <w:t xml:space="preserve">　　　</w:t>
      </w:r>
      <w:r w:rsidRPr="000A5D27">
        <w:rPr>
          <w:rFonts w:hint="eastAsia"/>
        </w:rPr>
        <w:t>我ら</w:t>
      </w:r>
      <w:r>
        <w:rPr>
          <w:rFonts w:hint="eastAsia"/>
        </w:rPr>
        <w:t>が</w:t>
      </w:r>
      <w:r w:rsidRPr="000A5D27">
        <w:rPr>
          <w:rFonts w:hint="eastAsia"/>
        </w:rPr>
        <w:t>塵なることを</w:t>
      </w:r>
      <w:r>
        <w:ruby>
          <w:rubyPr>
            <w:rubyAlign w:val="distributeSpace"/>
            <w:hps w:val="12"/>
            <w:hpsRaise w:val="22"/>
            <w:hpsBaseText w:val="24"/>
            <w:lid w:val="ja-JP"/>
          </w:rubyPr>
          <w:rt>
            <w:r w:rsidR="00C16C9A" w:rsidRPr="00E03F43">
              <w:rPr>
                <w:rFonts w:ascii="ＭＳ 明朝" w:eastAsia="ＭＳ 明朝" w:hAnsi="ＭＳ 明朝" w:hint="eastAsia"/>
                <w:sz w:val="12"/>
              </w:rPr>
              <w:t>おも</w:t>
            </w:r>
          </w:rt>
          <w:rubyBase>
            <w:r w:rsidR="00C16C9A">
              <w:rPr>
                <w:rFonts w:hint="eastAsia"/>
              </w:rPr>
              <w:t>想</w:t>
            </w:r>
          </w:rubyBase>
        </w:ruby>
      </w:r>
      <w:r w:rsidRPr="000A5D27">
        <w:rPr>
          <w:rFonts w:hint="eastAsia"/>
        </w:rPr>
        <w:t>い給う。</w:t>
      </w:r>
    </w:p>
    <w:p w:rsidR="00C16C9A" w:rsidRDefault="00C16C9A" w:rsidP="00C16C9A">
      <w:pPr>
        <w:pStyle w:val="21"/>
      </w:pPr>
      <w:r>
        <w:rPr>
          <w:rFonts w:hint="eastAsia"/>
        </w:rPr>
        <w:t>15</w:t>
      </w:r>
      <w:r>
        <w:rPr>
          <w:rFonts w:hint="eastAsia"/>
        </w:rPr>
        <w:t xml:space="preserve">　</w:t>
      </w:r>
      <w:r w:rsidRPr="000A5D27">
        <w:rPr>
          <w:rFonts w:hint="eastAsia"/>
        </w:rPr>
        <w:t>人はその月日</w:t>
      </w:r>
      <w:r>
        <w:rPr>
          <w:rFonts w:hint="eastAsia"/>
        </w:rPr>
        <w:t>、</w:t>
      </w:r>
      <w:r w:rsidRPr="000A5D27">
        <w:rPr>
          <w:rFonts w:hint="eastAsia"/>
        </w:rPr>
        <w:t>草の如く、</w:t>
      </w:r>
      <w:r w:rsidRPr="000A5D27">
        <w:rPr>
          <w:rFonts w:hint="eastAsia"/>
        </w:rPr>
        <w:cr/>
      </w:r>
      <w:r>
        <w:rPr>
          <w:rFonts w:hint="eastAsia"/>
        </w:rPr>
        <w:lastRenderedPageBreak/>
        <w:t xml:space="preserve">　　　花</w:t>
      </w:r>
      <w:r w:rsidRPr="000A5D27">
        <w:rPr>
          <w:rFonts w:hint="eastAsia"/>
        </w:rPr>
        <w:t>咲くとも野花の</w:t>
      </w:r>
      <w:r>
        <w:rPr>
          <w:rFonts w:hint="eastAsia"/>
        </w:rPr>
        <w:t>よう</w:t>
      </w:r>
      <w:r w:rsidRPr="000A5D27">
        <w:rPr>
          <w:rFonts w:hint="eastAsia"/>
        </w:rPr>
        <w:t>だ。</w:t>
      </w:r>
      <w:r w:rsidRPr="000A5D27">
        <w:rPr>
          <w:rFonts w:hint="eastAsia"/>
        </w:rPr>
        <w:cr/>
      </w:r>
      <w:r>
        <w:rPr>
          <w:rFonts w:hint="eastAsia"/>
        </w:rPr>
        <w:t>16</w:t>
      </w:r>
      <w:r>
        <w:rPr>
          <w:rFonts w:hint="eastAsia"/>
        </w:rPr>
        <w:t xml:space="preserve">　</w:t>
      </w:r>
      <w:r w:rsidRPr="000A5D27">
        <w:rPr>
          <w:rFonts w:hint="eastAsia"/>
        </w:rPr>
        <w:t>げにその上を風が過ぎればその跡もない。</w:t>
      </w:r>
    </w:p>
    <w:p w:rsidR="00C16C9A" w:rsidRDefault="00C16C9A" w:rsidP="00C16C9A">
      <w:pPr>
        <w:pStyle w:val="21"/>
      </w:pPr>
      <w:r>
        <w:rPr>
          <w:rFonts w:hint="eastAsia"/>
        </w:rPr>
        <w:t xml:space="preserve">　　　</w:t>
      </w:r>
      <w:r w:rsidRPr="000A5D27">
        <w:rPr>
          <w:rFonts w:hint="eastAsia"/>
        </w:rPr>
        <w:t>彼の生い立ちも知る</w:t>
      </w:r>
      <w:r>
        <w:ruby>
          <w:rubyPr>
            <w:rubyAlign w:val="distributeSpace"/>
            <w:hps w:val="12"/>
            <w:hpsRaise w:val="22"/>
            <w:hpsBaseText w:val="24"/>
            <w:lid w:val="ja-JP"/>
          </w:rubyPr>
          <w:rt>
            <w:r w:rsidR="00C16C9A" w:rsidRPr="00B413EE">
              <w:rPr>
                <w:rFonts w:ascii="ＭＳ 明朝" w:eastAsia="ＭＳ 明朝" w:hAnsi="ＭＳ 明朝" w:hint="eastAsia"/>
                <w:sz w:val="12"/>
              </w:rPr>
              <w:t>よし</w:t>
            </w:r>
          </w:rt>
          <w:rubyBase>
            <w:r w:rsidR="00C16C9A">
              <w:rPr>
                <w:rFonts w:hint="eastAsia"/>
              </w:rPr>
              <w:t>由</w:t>
            </w:r>
          </w:rubyBase>
        </w:ruby>
      </w:r>
      <w:r w:rsidRPr="000A5D27">
        <w:rPr>
          <w:rFonts w:hint="eastAsia"/>
        </w:rPr>
        <w:t>もない。</w:t>
      </w:r>
      <w:r w:rsidRPr="000A5D27">
        <w:rPr>
          <w:rFonts w:hint="eastAsia"/>
        </w:rPr>
        <w:cr/>
      </w:r>
      <w:r>
        <w:rPr>
          <w:rFonts w:hint="eastAsia"/>
        </w:rPr>
        <w:t>17</w:t>
      </w:r>
      <w:r>
        <w:rPr>
          <w:rFonts w:hint="eastAsia"/>
        </w:rPr>
        <w:t xml:space="preserve">　エホバ</w:t>
      </w:r>
      <w:r w:rsidRPr="000A5D27">
        <w:rPr>
          <w:rFonts w:hint="eastAsia"/>
        </w:rPr>
        <w:t>の愛は</w:t>
      </w:r>
      <w:r>
        <w:ruby>
          <w:rubyPr>
            <w:rubyAlign w:val="distributeSpace"/>
            <w:hps w:val="12"/>
            <w:hpsRaise w:val="22"/>
            <w:hpsBaseText w:val="24"/>
            <w:lid w:val="ja-JP"/>
          </w:rubyPr>
          <w:rt>
            <w:r w:rsidR="00C16C9A" w:rsidRPr="00F63BFB">
              <w:rPr>
                <w:rFonts w:ascii="ＭＳ 明朝" w:eastAsia="ＭＳ 明朝" w:hAnsi="ＭＳ 明朝" w:hint="eastAsia"/>
                <w:sz w:val="12"/>
              </w:rPr>
              <w:t>とこしえ</w:t>
            </w:r>
          </w:rt>
          <w:rubyBase>
            <w:r w:rsidR="00C16C9A">
              <w:rPr>
                <w:rFonts w:hint="eastAsia"/>
              </w:rPr>
              <w:t>永遠</w:t>
            </w:r>
          </w:rubyBase>
        </w:ruby>
      </w:r>
      <w:r w:rsidRPr="000A5D27">
        <w:rPr>
          <w:rFonts w:hint="eastAsia"/>
        </w:rPr>
        <w:t>から永遠に畏神</w:t>
      </w:r>
      <w:r>
        <w:rPr>
          <w:rFonts w:hint="eastAsia"/>
        </w:rPr>
        <w:t>者</w:t>
      </w:r>
      <w:r w:rsidRPr="000A5D27">
        <w:rPr>
          <w:rFonts w:hint="eastAsia"/>
        </w:rPr>
        <w:t>の上に、</w:t>
      </w:r>
    </w:p>
    <w:p w:rsidR="00C16C9A" w:rsidRDefault="00C16C9A" w:rsidP="00C16C9A">
      <w:pPr>
        <w:pStyle w:val="21"/>
      </w:pPr>
      <w:r>
        <w:rPr>
          <w:rFonts w:hint="eastAsia"/>
        </w:rPr>
        <w:t xml:space="preserve">　　　</w:t>
      </w:r>
      <w:r w:rsidRPr="000A5D27">
        <w:rPr>
          <w:rFonts w:hint="eastAsia"/>
        </w:rPr>
        <w:t>その義は子らの子らに及ぼう。</w:t>
      </w:r>
    </w:p>
    <w:p w:rsidR="00C16C9A" w:rsidRDefault="00C16C9A" w:rsidP="00C16C9A">
      <w:pPr>
        <w:pStyle w:val="21"/>
      </w:pPr>
      <w:r>
        <w:rPr>
          <w:rFonts w:hint="eastAsia"/>
        </w:rPr>
        <w:t>18</w:t>
      </w:r>
      <w:r>
        <w:rPr>
          <w:rFonts w:hint="eastAsia"/>
        </w:rPr>
        <w:t xml:space="preserve">　</w:t>
      </w:r>
      <w:r w:rsidRPr="000A5D27">
        <w:rPr>
          <w:rFonts w:hint="eastAsia"/>
        </w:rPr>
        <w:t>それは彼の契約を</w:t>
      </w:r>
      <w:r>
        <w:ruby>
          <w:rubyPr>
            <w:rubyAlign w:val="distributeSpace"/>
            <w:hps w:val="12"/>
            <w:hpsRaise w:val="22"/>
            <w:hpsBaseText w:val="24"/>
            <w:lid w:val="ja-JP"/>
          </w:rubyPr>
          <w:rt>
            <w:r w:rsidR="00C16C9A" w:rsidRPr="00B413EE">
              <w:rPr>
                <w:rFonts w:ascii="ＭＳ 明朝" w:eastAsia="ＭＳ 明朝" w:hAnsi="ＭＳ 明朝" w:hint="eastAsia"/>
                <w:sz w:val="12"/>
              </w:rPr>
              <w:t>まも</w:t>
            </w:r>
          </w:rt>
          <w:rubyBase>
            <w:r w:rsidR="00C16C9A">
              <w:rPr>
                <w:rFonts w:hint="eastAsia"/>
              </w:rPr>
              <w:t>遵</w:t>
            </w:r>
          </w:rubyBase>
        </w:ruby>
      </w:r>
      <w:r>
        <w:rPr>
          <w:rFonts w:hint="eastAsia"/>
        </w:rPr>
        <w:t>り</w:t>
      </w:r>
      <w:r w:rsidRPr="000A5D27">
        <w:rPr>
          <w:rFonts w:hint="eastAsia"/>
        </w:rPr>
        <w:t>、</w:t>
      </w:r>
    </w:p>
    <w:p w:rsidR="00C16C9A" w:rsidRDefault="00C16C9A" w:rsidP="00C16C9A">
      <w:pPr>
        <w:pStyle w:val="21"/>
      </w:pPr>
      <w:r>
        <w:rPr>
          <w:rFonts w:hint="eastAsia"/>
        </w:rPr>
        <w:t xml:space="preserve">　　　</w:t>
      </w:r>
      <w:r w:rsidRPr="000A5D27">
        <w:rPr>
          <w:rFonts w:hint="eastAsia"/>
        </w:rPr>
        <w:t>彼の訓命遂行を念とする者のためである。</w:t>
      </w:r>
    </w:p>
    <w:p w:rsidR="00C16C9A" w:rsidRDefault="00C16C9A" w:rsidP="00C16C9A">
      <w:pPr>
        <w:pStyle w:val="21"/>
      </w:pPr>
      <w:r>
        <w:rPr>
          <w:rFonts w:hint="eastAsia"/>
        </w:rPr>
        <w:t>19</w:t>
      </w:r>
      <w:r>
        <w:rPr>
          <w:rFonts w:hint="eastAsia"/>
        </w:rPr>
        <w:t xml:space="preserve">　エホバ</w:t>
      </w:r>
      <w:r w:rsidRPr="000A5D27">
        <w:rPr>
          <w:rFonts w:hint="eastAsia"/>
        </w:rPr>
        <w:t>は</w:t>
      </w:r>
      <w:r>
        <w:rPr>
          <w:rFonts w:hint="eastAsia"/>
        </w:rPr>
        <w:t>諸天</w:t>
      </w:r>
      <w:r w:rsidRPr="000A5D27">
        <w:rPr>
          <w:rFonts w:hint="eastAsia"/>
        </w:rPr>
        <w:t>にその</w:t>
      </w:r>
      <w:r>
        <w:ruby>
          <w:rubyPr>
            <w:rubyAlign w:val="distributeSpace"/>
            <w:hps w:val="12"/>
            <w:hpsRaise w:val="22"/>
            <w:hpsBaseText w:val="24"/>
            <w:lid w:val="ja-JP"/>
          </w:rubyPr>
          <w:rt>
            <w:r w:rsidR="00C16C9A" w:rsidRPr="00EF1594">
              <w:rPr>
                <w:rFonts w:ascii="ＭＳ 明朝" w:eastAsia="ＭＳ 明朝" w:hAnsi="ＭＳ 明朝" w:hint="eastAsia"/>
                <w:sz w:val="12"/>
              </w:rPr>
              <w:t>みくら</w:t>
            </w:r>
          </w:rt>
          <w:rubyBase>
            <w:r w:rsidR="00C16C9A">
              <w:rPr>
                <w:rFonts w:hint="eastAsia"/>
              </w:rPr>
              <w:t>玉座</w:t>
            </w:r>
          </w:rubyBase>
        </w:ruby>
      </w:r>
      <w:r w:rsidRPr="000A5D27">
        <w:rPr>
          <w:rFonts w:hint="eastAsia"/>
        </w:rPr>
        <w:t>を建て、</w:t>
      </w:r>
    </w:p>
    <w:p w:rsidR="00C16C9A" w:rsidRDefault="00C16C9A" w:rsidP="00C16C9A">
      <w:pPr>
        <w:pStyle w:val="21"/>
      </w:pPr>
      <w:r>
        <w:rPr>
          <w:rFonts w:hint="eastAsia"/>
        </w:rPr>
        <w:t xml:space="preserve">　　　</w:t>
      </w:r>
      <w:r w:rsidRPr="000A5D27">
        <w:rPr>
          <w:rFonts w:hint="eastAsia"/>
        </w:rPr>
        <w:t>その王権は一切を統治している。</w:t>
      </w:r>
      <w:r w:rsidRPr="000A5D27">
        <w:rPr>
          <w:rFonts w:hint="eastAsia"/>
        </w:rPr>
        <w:cr/>
      </w:r>
      <w:r>
        <w:rPr>
          <w:rFonts w:hint="eastAsia"/>
        </w:rPr>
        <w:t>20</w:t>
      </w:r>
      <w:r>
        <w:rPr>
          <w:rFonts w:hint="eastAsia"/>
        </w:rPr>
        <w:t xml:space="preserve">　エホバ</w:t>
      </w:r>
      <w:r w:rsidRPr="000A5D27">
        <w:rPr>
          <w:rFonts w:hint="eastAsia"/>
        </w:rPr>
        <w:t>を</w:t>
      </w:r>
      <w:r>
        <w:ruby>
          <w:rubyPr>
            <w:rubyAlign w:val="distributeSpace"/>
            <w:hps w:val="12"/>
            <w:hpsRaise w:val="22"/>
            <w:hpsBaseText w:val="24"/>
            <w:lid w:val="ja-JP"/>
          </w:rubyPr>
          <w:rt>
            <w:r w:rsidR="00C16C9A" w:rsidRPr="00C918E5">
              <w:rPr>
                <w:rFonts w:ascii="ＭＳ 明朝" w:eastAsia="ＭＳ 明朝" w:hAnsi="ＭＳ 明朝" w:hint="eastAsia"/>
                <w:sz w:val="12"/>
              </w:rPr>
              <w:t>ほ</w:t>
            </w:r>
          </w:rt>
          <w:rubyBase>
            <w:r w:rsidR="00C16C9A">
              <w:rPr>
                <w:rFonts w:hint="eastAsia"/>
              </w:rPr>
              <w:t>讃</w:t>
            </w:r>
          </w:rubyBase>
        </w:ruby>
      </w:r>
      <w:r w:rsidRPr="000A5D27">
        <w:rPr>
          <w:rFonts w:hint="eastAsia"/>
        </w:rPr>
        <w:t>めたたえ</w:t>
      </w:r>
      <w:r>
        <w:rPr>
          <w:rFonts w:hint="eastAsia"/>
        </w:rPr>
        <w:t>よ</w:t>
      </w:r>
      <w:r w:rsidRPr="000A5D27">
        <w:rPr>
          <w:rFonts w:hint="eastAsia"/>
        </w:rPr>
        <w:t>、その天使らよ。</w:t>
      </w:r>
    </w:p>
    <w:p w:rsidR="00C16C9A" w:rsidRDefault="00C16C9A" w:rsidP="00C16C9A">
      <w:pPr>
        <w:pStyle w:val="21"/>
      </w:pPr>
      <w:r>
        <w:rPr>
          <w:rFonts w:hint="eastAsia"/>
        </w:rPr>
        <w:t xml:space="preserve">　　　</w:t>
      </w:r>
      <w:r w:rsidRPr="000A5D27">
        <w:rPr>
          <w:rFonts w:hint="eastAsia"/>
        </w:rPr>
        <w:t>その</w:t>
      </w:r>
      <w:r>
        <w:ruby>
          <w:rubyPr>
            <w:rubyAlign w:val="distributeSpace"/>
            <w:hps w:val="12"/>
            <w:hpsRaise w:val="22"/>
            <w:hpsBaseText w:val="24"/>
            <w:lid w:val="ja-JP"/>
          </w:rubyPr>
          <w:rt>
            <w:r w:rsidR="00C16C9A" w:rsidRPr="00EF1594">
              <w:rPr>
                <w:rFonts w:ascii="ＭＳ 明朝" w:eastAsia="ＭＳ 明朝" w:hAnsi="ＭＳ 明朝" w:hint="eastAsia"/>
                <w:sz w:val="12"/>
              </w:rPr>
              <w:t>みことば</w:t>
            </w:r>
          </w:rt>
          <w:rubyBase>
            <w:r w:rsidR="00C16C9A">
              <w:rPr>
                <w:rFonts w:hint="eastAsia"/>
              </w:rPr>
              <w:t>聖言</w:t>
            </w:r>
          </w:rubyBase>
        </w:ruby>
      </w:r>
      <w:r w:rsidRPr="000A5D27">
        <w:rPr>
          <w:rFonts w:hint="eastAsia"/>
        </w:rPr>
        <w:t>を行う力ある勇</w:t>
      </w:r>
      <w:r>
        <w:rPr>
          <w:rFonts w:hint="eastAsia"/>
        </w:rPr>
        <w:t>者</w:t>
      </w:r>
      <w:r w:rsidRPr="000A5D27">
        <w:rPr>
          <w:rFonts w:hint="eastAsia"/>
        </w:rPr>
        <w:t>よ。</w:t>
      </w:r>
    </w:p>
    <w:p w:rsidR="00C16C9A" w:rsidRDefault="00C16C9A" w:rsidP="00C16C9A">
      <w:pPr>
        <w:pStyle w:val="21"/>
      </w:pPr>
      <w:r>
        <w:rPr>
          <w:rFonts w:hint="eastAsia"/>
        </w:rPr>
        <w:t xml:space="preserve">　　　</w:t>
      </w:r>
      <w:r w:rsidRPr="000A5D27">
        <w:rPr>
          <w:rFonts w:hint="eastAsia"/>
        </w:rPr>
        <w:t>その聖言の声を聞こうとする者よ。</w:t>
      </w:r>
      <w:r w:rsidRPr="000A5D27">
        <w:rPr>
          <w:rFonts w:hint="eastAsia"/>
        </w:rPr>
        <w:cr/>
      </w:r>
      <w:r>
        <w:rPr>
          <w:rFonts w:hint="eastAsia"/>
        </w:rPr>
        <w:t>21</w:t>
      </w:r>
      <w:r>
        <w:rPr>
          <w:rFonts w:hint="eastAsia"/>
        </w:rPr>
        <w:t xml:space="preserve">　エホバ</w:t>
      </w:r>
      <w:r w:rsidRPr="000A5D27">
        <w:rPr>
          <w:rFonts w:hint="eastAsia"/>
        </w:rPr>
        <w:t>を</w:t>
      </w:r>
      <w:r>
        <w:rPr>
          <w:rFonts w:hint="eastAsia"/>
        </w:rPr>
        <w:t>讃美</w:t>
      </w:r>
      <w:r w:rsidRPr="000A5D27">
        <w:rPr>
          <w:rFonts w:hint="eastAsia"/>
        </w:rPr>
        <w:t>せよ、その万軍よ。</w:t>
      </w:r>
    </w:p>
    <w:p w:rsidR="00C16C9A" w:rsidRPr="000A5D27" w:rsidRDefault="00C16C9A" w:rsidP="00C16C9A">
      <w:pPr>
        <w:pStyle w:val="21"/>
      </w:pPr>
      <w:r>
        <w:rPr>
          <w:rFonts w:hint="eastAsia"/>
        </w:rPr>
        <w:t xml:space="preserve">　　　</w:t>
      </w:r>
      <w:r w:rsidRPr="000A5D27">
        <w:rPr>
          <w:rFonts w:hint="eastAsia"/>
        </w:rPr>
        <w:t>その</w:t>
      </w:r>
      <w:r>
        <w:ruby>
          <w:rubyPr>
            <w:rubyAlign w:val="distributeSpace"/>
            <w:hps w:val="12"/>
            <w:hpsRaise w:val="22"/>
            <w:hpsBaseText w:val="24"/>
            <w:lid w:val="ja-JP"/>
          </w:rubyPr>
          <w:rt>
            <w:r w:rsidR="00C16C9A" w:rsidRPr="00EF1594">
              <w:rPr>
                <w:rFonts w:ascii="ＭＳ 明朝" w:eastAsia="ＭＳ 明朝" w:hAnsi="ＭＳ 明朝" w:hint="eastAsia"/>
                <w:sz w:val="12"/>
              </w:rPr>
              <w:t>みこころ</w:t>
            </w:r>
          </w:rt>
          <w:rubyBase>
            <w:r w:rsidR="00C16C9A">
              <w:rPr>
                <w:rFonts w:hint="eastAsia"/>
              </w:rPr>
              <w:t>聖意</w:t>
            </w:r>
          </w:rubyBase>
        </w:ruby>
      </w:r>
      <w:r w:rsidRPr="000A5D27">
        <w:rPr>
          <w:rFonts w:hint="eastAsia"/>
        </w:rPr>
        <w:t>を行う奉仕者よ。</w:t>
      </w:r>
      <w:r w:rsidRPr="000A5D27">
        <w:rPr>
          <w:rFonts w:hint="eastAsia"/>
        </w:rPr>
        <w:cr/>
      </w:r>
      <w:r>
        <w:rPr>
          <w:rFonts w:hint="eastAsia"/>
        </w:rPr>
        <w:t>22</w:t>
      </w:r>
      <w:r>
        <w:rPr>
          <w:rFonts w:hint="eastAsia"/>
        </w:rPr>
        <w:t xml:space="preserve">　エホバ</w:t>
      </w:r>
      <w:r w:rsidRPr="000A5D27">
        <w:rPr>
          <w:rFonts w:hint="eastAsia"/>
        </w:rPr>
        <w:t>を讃美せよ、そのすべての被造物よ、</w:t>
      </w:r>
    </w:p>
    <w:p w:rsidR="00C16C9A" w:rsidRPr="000A5D27" w:rsidRDefault="00C16C9A" w:rsidP="00C16C9A">
      <w:pPr>
        <w:pStyle w:val="21"/>
      </w:pPr>
      <w:r>
        <w:rPr>
          <w:rFonts w:hint="eastAsia"/>
        </w:rPr>
        <w:t xml:space="preserve">　　　</w:t>
      </w:r>
      <w:r w:rsidRPr="000A5D27">
        <w:rPr>
          <w:rFonts w:hint="eastAsia"/>
        </w:rPr>
        <w:t>その</w:t>
      </w:r>
      <w:r>
        <w:ruby>
          <w:rubyPr>
            <w:rubyAlign w:val="distributeSpace"/>
            <w:hps w:val="12"/>
            <w:hpsRaise w:val="22"/>
            <w:hpsBaseText w:val="24"/>
            <w:lid w:val="ja-JP"/>
          </w:rubyPr>
          <w:rt>
            <w:r w:rsidR="00C16C9A" w:rsidRPr="00E03F43">
              <w:rPr>
                <w:rFonts w:ascii="ＭＳ 明朝" w:eastAsia="ＭＳ 明朝" w:hAnsi="ＭＳ 明朝" w:hint="eastAsia"/>
                <w:sz w:val="12"/>
              </w:rPr>
              <w:t>す</w:t>
            </w:r>
          </w:rt>
          <w:rubyBase>
            <w:r w:rsidR="00C16C9A">
              <w:rPr>
                <w:rFonts w:hint="eastAsia"/>
              </w:rPr>
              <w:t>統</w:t>
            </w:r>
          </w:rubyBase>
        </w:ruby>
      </w:r>
      <w:r w:rsidRPr="000A5D27">
        <w:rPr>
          <w:rFonts w:hint="eastAsia"/>
        </w:rPr>
        <w:t>べ治めるすべての処で。</w:t>
      </w:r>
    </w:p>
    <w:p w:rsidR="00C16C9A" w:rsidRDefault="00C16C9A" w:rsidP="00C16C9A">
      <w:pPr>
        <w:pStyle w:val="21"/>
      </w:pPr>
      <w:r>
        <w:rPr>
          <w:rFonts w:hint="eastAsia"/>
        </w:rPr>
        <w:t xml:space="preserve">　　　</w:t>
      </w:r>
      <w:r w:rsidRPr="000A5D27">
        <w:rPr>
          <w:rFonts w:hint="eastAsia"/>
        </w:rPr>
        <w:t>わが魂よ、エホバを讃美せよ！</w:t>
      </w:r>
      <w:r w:rsidRPr="000A5D27">
        <w:rPr>
          <w:rFonts w:hint="eastAsia"/>
        </w:rPr>
        <w:cr/>
      </w:r>
    </w:p>
    <w:p w:rsidR="00C16C9A" w:rsidRDefault="00C16C9A" w:rsidP="00C16C9A">
      <w:pPr>
        <w:pStyle w:val="af"/>
        <w:ind w:left="920" w:hanging="200"/>
      </w:pPr>
      <w:r>
        <w:rPr>
          <w:rFonts w:hint="eastAsia"/>
        </w:rPr>
        <w:t xml:space="preserve">〇　</w:t>
      </w:r>
      <w:r w:rsidRPr="000A5D27">
        <w:rPr>
          <w:rFonts w:hint="eastAsia"/>
        </w:rPr>
        <w:t>この</w:t>
      </w:r>
      <w:r>
        <w:rPr>
          <w:rFonts w:hint="eastAsia"/>
        </w:rPr>
        <w:t>詩篇は極めて福音</w:t>
      </w:r>
      <w:r w:rsidRPr="000A5D27">
        <w:rPr>
          <w:rFonts w:hint="eastAsia"/>
        </w:rPr>
        <w:t>的であるので「</w:t>
      </w:r>
      <w:r>
        <w:rPr>
          <w:rFonts w:hint="eastAsia"/>
        </w:rPr>
        <w:t>旧</w:t>
      </w:r>
      <w:r w:rsidRPr="000A5D27">
        <w:rPr>
          <w:rFonts w:hint="eastAsia"/>
        </w:rPr>
        <w:t>約の</w:t>
      </w:r>
      <w:r>
        <w:rPr>
          <w:rFonts w:hint="eastAsia"/>
        </w:rPr>
        <w:t>福音</w:t>
      </w:r>
      <w:r w:rsidRPr="000A5D27">
        <w:rPr>
          <w:rFonts w:hint="eastAsia"/>
        </w:rPr>
        <w:t>」と</w:t>
      </w:r>
      <w:r>
        <w:rPr>
          <w:rFonts w:hint="eastAsia"/>
        </w:rPr>
        <w:t>題</w:t>
      </w:r>
      <w:r w:rsidRPr="000A5D27">
        <w:rPr>
          <w:rFonts w:hint="eastAsia"/>
        </w:rPr>
        <w:t>した。</w:t>
      </w:r>
    </w:p>
    <w:p w:rsidR="00C16C9A" w:rsidRDefault="00C16C9A" w:rsidP="00C16C9A">
      <w:pPr>
        <w:pStyle w:val="af"/>
        <w:ind w:left="920" w:hanging="200"/>
      </w:pPr>
      <w:r>
        <w:rPr>
          <w:rFonts w:hint="eastAsia"/>
        </w:rPr>
        <w:t xml:space="preserve">１　</w:t>
      </w:r>
      <w:r w:rsidRPr="000A5D27">
        <w:rPr>
          <w:rFonts w:hint="eastAsia"/>
        </w:rPr>
        <w:t>「わ</w:t>
      </w:r>
      <w:r>
        <w:rPr>
          <w:rFonts w:hint="eastAsia"/>
        </w:rPr>
        <w:t>が五臓六腑</w:t>
      </w:r>
      <w:r w:rsidRPr="000A5D27">
        <w:rPr>
          <w:rFonts w:hint="eastAsia"/>
        </w:rPr>
        <w:t>」</w:t>
      </w:r>
      <w:r>
        <w:rPr>
          <w:rFonts w:hint="eastAsia"/>
        </w:rPr>
        <w:t>（</w:t>
      </w:r>
      <w:r w:rsidRPr="000A5D27">
        <w:rPr>
          <w:rFonts w:hint="eastAsia"/>
        </w:rPr>
        <w:t>コル</w:t>
      </w:r>
      <w:r>
        <w:rPr>
          <w:rFonts w:hint="eastAsia"/>
        </w:rPr>
        <w:t>・</w:t>
      </w:r>
      <w:r w:rsidRPr="000A5D27">
        <w:rPr>
          <w:rFonts w:hint="eastAsia"/>
        </w:rPr>
        <w:t>ケラー</w:t>
      </w:r>
      <w:r>
        <w:rPr>
          <w:rFonts w:hint="eastAsia"/>
        </w:rPr>
        <w:t>バ</w:t>
      </w:r>
      <w:r w:rsidRPr="000A5D27">
        <w:rPr>
          <w:rFonts w:hint="eastAsia"/>
        </w:rPr>
        <w:t>イ</w:t>
      </w:r>
      <w:r>
        <w:rPr>
          <w:rFonts w:hint="eastAsia"/>
        </w:rPr>
        <w:t>）</w:t>
      </w:r>
      <w:r w:rsidRPr="000A5D27">
        <w:rPr>
          <w:rFonts w:hint="eastAsia"/>
        </w:rPr>
        <w:t>＝「</w:t>
      </w:r>
      <w:r>
        <w:rPr>
          <w:rFonts w:hint="eastAsia"/>
        </w:rPr>
        <w:t>私</w:t>
      </w:r>
      <w:r w:rsidRPr="000A5D27">
        <w:rPr>
          <w:rFonts w:hint="eastAsia"/>
        </w:rPr>
        <w:t>のケレブのすべて」ケレ</w:t>
      </w:r>
      <w:r>
        <w:rPr>
          <w:rFonts w:hint="eastAsia"/>
        </w:rPr>
        <w:t>ブ</w:t>
      </w:r>
      <w:r w:rsidRPr="000A5D27">
        <w:rPr>
          <w:rFonts w:hint="eastAsia"/>
        </w:rPr>
        <w:t>とい</w:t>
      </w:r>
      <w:r>
        <w:rPr>
          <w:rFonts w:hint="eastAsia"/>
        </w:rPr>
        <w:t>う語</w:t>
      </w:r>
      <w:r w:rsidRPr="000A5D27">
        <w:rPr>
          <w:rFonts w:hint="eastAsia"/>
        </w:rPr>
        <w:t>は、身体の内部</w:t>
      </w:r>
      <w:r>
        <w:rPr>
          <w:rFonts w:hint="eastAsia"/>
        </w:rPr>
        <w:t>、</w:t>
      </w:r>
      <w:r w:rsidRPr="000A5D27">
        <w:rPr>
          <w:rFonts w:hint="eastAsia"/>
        </w:rPr>
        <w:t>胸や腹の体腔で、</w:t>
      </w:r>
      <w:r>
        <w:rPr>
          <w:rFonts w:hint="eastAsia"/>
        </w:rPr>
        <w:t>生命</w:t>
      </w:r>
      <w:r w:rsidRPr="000A5D27">
        <w:rPr>
          <w:rFonts w:hint="eastAsia"/>
        </w:rPr>
        <w:t>、心、霊の内住する体腔、といった意味の深い</w:t>
      </w:r>
      <w:r>
        <w:rPr>
          <w:rFonts w:hint="eastAsia"/>
        </w:rPr>
        <w:t>言葉</w:t>
      </w:r>
      <w:r w:rsidRPr="000A5D27">
        <w:rPr>
          <w:rFonts w:hint="eastAsia"/>
        </w:rPr>
        <w:t>。それで「</w:t>
      </w:r>
      <w:r>
        <w:rPr>
          <w:rFonts w:hint="eastAsia"/>
        </w:rPr>
        <w:t>五臓六腑</w:t>
      </w:r>
      <w:r w:rsidRPr="000A5D27">
        <w:rPr>
          <w:rFonts w:hint="eastAsia"/>
        </w:rPr>
        <w:t>」と訳した。</w:t>
      </w:r>
      <w:r w:rsidRPr="000A5D27">
        <w:rPr>
          <w:rFonts w:hint="eastAsia"/>
        </w:rPr>
        <w:cr/>
      </w:r>
    </w:p>
    <w:p w:rsidR="00C16C9A" w:rsidRDefault="00C16C9A" w:rsidP="00C16C9A">
      <w:pPr>
        <w:ind w:firstLine="240"/>
      </w:pPr>
    </w:p>
    <w:p w:rsidR="00C16C9A" w:rsidRPr="007E3620" w:rsidRDefault="00C16C9A" w:rsidP="007E3620">
      <w:pPr>
        <w:pStyle w:val="1"/>
        <w:spacing w:before="480"/>
        <w:jc w:val="center"/>
        <w:rPr>
          <w:rFonts w:asciiTheme="majorEastAsia" w:hAnsiTheme="majorEastAsia"/>
          <w:sz w:val="32"/>
          <w:szCs w:val="32"/>
        </w:rPr>
      </w:pPr>
      <w:bookmarkStart w:id="4" w:name="_Ref504039889"/>
      <w:r w:rsidRPr="007E3620">
        <w:rPr>
          <w:rFonts w:asciiTheme="majorEastAsia" w:hAnsiTheme="majorEastAsia" w:hint="eastAsia"/>
          <w:sz w:val="32"/>
          <w:szCs w:val="32"/>
        </w:rPr>
        <w:t>第103篇　旧約の福音</w:t>
      </w:r>
      <w:bookmarkEnd w:id="4"/>
    </w:p>
    <w:p w:rsidR="00C16C9A" w:rsidRDefault="00C16C9A" w:rsidP="00C16C9A">
      <w:pPr>
        <w:pStyle w:val="1"/>
        <w:spacing w:before="480"/>
      </w:pPr>
      <w:bookmarkStart w:id="5" w:name="_Ref504039890"/>
      <w:r>
        <w:rPr>
          <w:rFonts w:hint="eastAsia"/>
        </w:rPr>
        <w:t>●</w:t>
      </w:r>
      <w:r w:rsidRPr="000A5D27">
        <w:rPr>
          <w:rFonts w:hint="eastAsia"/>
        </w:rPr>
        <w:t>まえがき</w:t>
      </w:r>
      <w:bookmarkEnd w:id="5"/>
    </w:p>
    <w:p w:rsidR="00C16C9A" w:rsidRDefault="00C16C9A" w:rsidP="00C16C9A">
      <w:pPr>
        <w:ind w:firstLine="240"/>
      </w:pPr>
      <w:r w:rsidRPr="000A5D27">
        <w:rPr>
          <w:rFonts w:hint="eastAsia"/>
        </w:rPr>
        <w:t>今日は</w:t>
      </w:r>
      <w:r>
        <w:rPr>
          <w:rFonts w:hint="eastAsia"/>
        </w:rPr>
        <w:t>詩篇</w:t>
      </w:r>
      <w:r w:rsidRPr="001D5B03">
        <w:rPr>
          <w:rFonts w:asciiTheme="minorEastAsia" w:hAnsiTheme="minorEastAsia" w:hint="eastAsia"/>
        </w:rPr>
        <w:t>第103篇</w:t>
      </w:r>
      <w:r w:rsidRPr="000A5D27">
        <w:rPr>
          <w:rFonts w:hint="eastAsia"/>
        </w:rPr>
        <w:t>。これはある意味において、詩篇</w:t>
      </w:r>
      <w:r>
        <w:rPr>
          <w:rFonts w:hint="eastAsia"/>
        </w:rPr>
        <w:t>１５０篇</w:t>
      </w:r>
      <w:r w:rsidRPr="000A5D27">
        <w:rPr>
          <w:rFonts w:hint="eastAsia"/>
        </w:rPr>
        <w:t>中の最大なるものと言ってもいいかと思います。それで『旧約の福音』と題しました。節の数も、ヘブライ語のアルファ</w:t>
      </w:r>
      <w:r>
        <w:rPr>
          <w:rFonts w:hint="eastAsia"/>
        </w:rPr>
        <w:t>ベ</w:t>
      </w:r>
      <w:r w:rsidRPr="000A5D27">
        <w:rPr>
          <w:rFonts w:hint="eastAsia"/>
        </w:rPr>
        <w:t>ットの数、</w:t>
      </w:r>
      <w:r>
        <w:rPr>
          <w:rFonts w:hint="eastAsia"/>
        </w:rPr>
        <w:t>２２</w:t>
      </w:r>
      <w:r w:rsidRPr="000A5D27">
        <w:rPr>
          <w:rFonts w:hint="eastAsia"/>
        </w:rPr>
        <w:t>節から成っています、いわゆるイロハ</w:t>
      </w:r>
      <w:r w:rsidRPr="001D5B03">
        <w:rPr>
          <w:rFonts w:hint="eastAsia"/>
          <w:sz w:val="20"/>
          <w:szCs w:val="20"/>
        </w:rPr>
        <w:t>（ＡＢＣ）</w:t>
      </w:r>
      <w:r w:rsidRPr="000A5D27">
        <w:rPr>
          <w:rFonts w:hint="eastAsia"/>
        </w:rPr>
        <w:t>歌ではありませんが。</w:t>
      </w:r>
    </w:p>
    <w:p w:rsidR="00C16C9A" w:rsidRDefault="00C16C9A" w:rsidP="00C16C9A">
      <w:pPr>
        <w:ind w:firstLine="240"/>
      </w:pPr>
      <w:r w:rsidRPr="000A5D27">
        <w:rPr>
          <w:rFonts w:hint="eastAsia"/>
        </w:rPr>
        <w:t>これを読んでいると、もう解説するのがいやになってしまうすばらしい詩篇です。これに福</w:t>
      </w:r>
      <w:r>
        <w:rPr>
          <w:rFonts w:hint="eastAsia"/>
        </w:rPr>
        <w:t>者</w:t>
      </w:r>
      <w:r w:rsidRPr="000A5D27">
        <w:rPr>
          <w:rFonts w:hint="eastAsia"/>
        </w:rPr>
        <w:t>のすべてが入っている。旧約にこんな詩篇があるのかと思うくらいです。何と言っても旧約の世界は律法が強いですが、そういった陰はほとんど見えない。どうしてこんな詩篇が生れたろうかと怪しむくらいです。しかも地獄的ななやみの</w:t>
      </w:r>
      <w:r w:rsidRPr="001D5B03">
        <w:rPr>
          <w:rFonts w:asciiTheme="minorEastAsia" w:hAnsiTheme="minorEastAsia" w:hint="eastAsia"/>
        </w:rPr>
        <w:t>102篇に対して、103篇は天国的なよろこびの詩篇です。それはちようど、ロマ書７章と８章、或はイザヤ書34章と35</w:t>
      </w:r>
      <w:r>
        <w:rPr>
          <w:rFonts w:hint="eastAsia"/>
        </w:rPr>
        <w:t>章</w:t>
      </w:r>
      <w:r w:rsidRPr="000A5D27">
        <w:rPr>
          <w:rFonts w:hint="eastAsia"/>
        </w:rPr>
        <w:t>が</w:t>
      </w:r>
      <w:r>
        <w:ruby>
          <w:rubyPr>
            <w:rubyAlign w:val="distributeSpace"/>
            <w:hps w:val="12"/>
            <w:hpsRaise w:val="22"/>
            <w:hpsBaseText w:val="24"/>
            <w:lid w:val="ja-JP"/>
          </w:rubyPr>
          <w:rt>
            <w:r w:rsidR="00C16C9A" w:rsidRPr="001D5B03">
              <w:rPr>
                <w:rFonts w:ascii="ＭＳ 明朝" w:eastAsia="ＭＳ 明朝" w:hAnsi="ＭＳ 明朝" w:hint="eastAsia"/>
                <w:sz w:val="12"/>
              </w:rPr>
              <w:t>それぞれ</w:t>
            </w:r>
          </w:rt>
          <w:rubyBase>
            <w:r w:rsidR="00C16C9A">
              <w:rPr>
                <w:rFonts w:hint="eastAsia"/>
              </w:rPr>
              <w:t>夫々</w:t>
            </w:r>
          </w:rubyBase>
        </w:ruby>
      </w:r>
      <w:r w:rsidRPr="000A5D27">
        <w:rPr>
          <w:rFonts w:hint="eastAsia"/>
        </w:rPr>
        <w:t>地獄と天</w:t>
      </w:r>
      <w:r>
        <w:rPr>
          <w:rFonts w:hint="eastAsia"/>
        </w:rPr>
        <w:t>国</w:t>
      </w:r>
      <w:r w:rsidRPr="000A5D27">
        <w:rPr>
          <w:rFonts w:hint="eastAsia"/>
        </w:rPr>
        <w:t>の対称をなしているのに似ています。</w:t>
      </w:r>
    </w:p>
    <w:p w:rsidR="00C16C9A" w:rsidRDefault="00C16C9A" w:rsidP="00C16C9A">
      <w:pPr>
        <w:pStyle w:val="1"/>
        <w:spacing w:before="480"/>
      </w:pPr>
      <w:bookmarkStart w:id="6" w:name="_Ref504039893"/>
      <w:r>
        <w:rPr>
          <w:rFonts w:hint="eastAsia"/>
        </w:rPr>
        <w:lastRenderedPageBreak/>
        <w:t>●</w:t>
      </w:r>
      <w:r w:rsidRPr="000A5D27">
        <w:rPr>
          <w:rFonts w:hint="eastAsia"/>
        </w:rPr>
        <w:t>福音の根底（</w:t>
      </w:r>
      <w:r>
        <w:rPr>
          <w:rFonts w:hint="eastAsia"/>
        </w:rPr>
        <w:t>１～５</w:t>
      </w:r>
      <w:r w:rsidRPr="000A5D27">
        <w:rPr>
          <w:rFonts w:hint="eastAsia"/>
        </w:rPr>
        <w:t>節）</w:t>
      </w:r>
      <w:bookmarkEnd w:id="6"/>
    </w:p>
    <w:p w:rsidR="00C16C9A" w:rsidRDefault="00C16C9A" w:rsidP="00C16C9A">
      <w:pPr>
        <w:pStyle w:val="21"/>
        <w:rPr>
          <w:rFonts w:hint="eastAsia"/>
        </w:rPr>
      </w:pPr>
      <w:r>
        <w:rPr>
          <w:rFonts w:hint="eastAsia"/>
        </w:rPr>
        <w:t xml:space="preserve">　</w:t>
      </w:r>
      <w:r>
        <w:rPr>
          <w:rFonts w:hint="eastAsia"/>
        </w:rPr>
        <w:t>(1)</w:t>
      </w:r>
      <w:r>
        <w:rPr>
          <w:rFonts w:hint="eastAsia"/>
        </w:rPr>
        <w:t xml:space="preserve">　</w:t>
      </w:r>
      <w:r w:rsidRPr="000A5D27">
        <w:rPr>
          <w:rFonts w:hint="eastAsia"/>
        </w:rPr>
        <w:t>ダビデの</w:t>
      </w:r>
    </w:p>
    <w:p w:rsidR="00C16C9A" w:rsidRDefault="00C16C9A" w:rsidP="00C16C9A">
      <w:pPr>
        <w:ind w:firstLine="240"/>
      </w:pPr>
      <w:r w:rsidRPr="000A5D27">
        <w:rPr>
          <w:rFonts w:hint="eastAsia"/>
        </w:rPr>
        <w:t>「ダビデの」とありますが、たといダビデの</w:t>
      </w:r>
      <w:r>
        <w:rPr>
          <w:rFonts w:hint="eastAsia"/>
        </w:rPr>
        <w:t>作</w:t>
      </w:r>
      <w:r w:rsidRPr="000A5D27">
        <w:rPr>
          <w:rFonts w:hint="eastAsia"/>
        </w:rPr>
        <w:t>でなくとも、彼の魂はこういう福音に向</w:t>
      </w:r>
      <w:r>
        <w:rPr>
          <w:rFonts w:hint="eastAsia"/>
        </w:rPr>
        <w:t>か</w:t>
      </w:r>
      <w:r w:rsidRPr="000A5D27">
        <w:rPr>
          <w:rFonts w:hint="eastAsia"/>
        </w:rPr>
        <w:t>っていました。第一段は</w:t>
      </w:r>
      <w:r>
        <w:rPr>
          <w:rFonts w:hint="eastAsia"/>
        </w:rPr>
        <w:t>１～５</w:t>
      </w:r>
      <w:r w:rsidRPr="000A5D27">
        <w:rPr>
          <w:rFonts w:hint="eastAsia"/>
        </w:rPr>
        <w:t>節です。この第一段は極めて</w:t>
      </w:r>
      <w:r>
        <w:rPr>
          <w:rFonts w:hint="eastAsia"/>
        </w:rPr>
        <w:t>個人</w:t>
      </w:r>
      <w:r w:rsidRPr="000A5D27">
        <w:rPr>
          <w:rFonts w:hint="eastAsia"/>
        </w:rPr>
        <w:t>的な救いの消息、恵みの消息を、何とも言えなく表現していますね。何とこれは</w:t>
      </w:r>
      <w:r>
        <w:rPr>
          <w:rFonts w:hint="eastAsia"/>
        </w:rPr>
        <w:t>旧</w:t>
      </w:r>
      <w:r w:rsidRPr="000A5D27">
        <w:rPr>
          <w:rFonts w:hint="eastAsia"/>
        </w:rPr>
        <w:t>約をつきぬけた魂かなと驚嘆いたします。</w:t>
      </w:r>
    </w:p>
    <w:p w:rsidR="00C16C9A" w:rsidRDefault="00C16C9A" w:rsidP="00C16C9A">
      <w:pPr>
        <w:pStyle w:val="21"/>
      </w:pPr>
      <w:r>
        <w:rPr>
          <w:rFonts w:hint="eastAsia"/>
        </w:rPr>
        <w:t xml:space="preserve">１　</w:t>
      </w:r>
      <w:r w:rsidRPr="000A5D27">
        <w:rPr>
          <w:rFonts w:hint="eastAsia"/>
        </w:rPr>
        <w:t>わが魂よ、エホバを</w:t>
      </w:r>
      <w:r>
        <w:ruby>
          <w:rubyPr>
            <w:rubyAlign w:val="distributeSpace"/>
            <w:hps w:val="12"/>
            <w:hpsRaise w:val="22"/>
            <w:hpsBaseText w:val="24"/>
            <w:lid w:val="ja-JP"/>
          </w:rubyPr>
          <w:rt>
            <w:r w:rsidR="00C16C9A" w:rsidRPr="00EF1594">
              <w:rPr>
                <w:rFonts w:ascii="ＭＳ 明朝" w:eastAsia="ＭＳ 明朝" w:hAnsi="ＭＳ 明朝" w:hint="eastAsia"/>
                <w:sz w:val="12"/>
              </w:rPr>
              <w:t>ほ</w:t>
            </w:r>
          </w:rt>
          <w:rubyBase>
            <w:r w:rsidR="00C16C9A">
              <w:rPr>
                <w:rFonts w:hint="eastAsia"/>
              </w:rPr>
              <w:t>讃</w:t>
            </w:r>
          </w:rubyBase>
        </w:ruby>
      </w:r>
      <w:r w:rsidRPr="000A5D27">
        <w:rPr>
          <w:rFonts w:hint="eastAsia"/>
        </w:rPr>
        <w:t>めまつれ。</w:t>
      </w:r>
    </w:p>
    <w:p w:rsidR="00C16C9A" w:rsidRDefault="00C16C9A" w:rsidP="00C16C9A">
      <w:pPr>
        <w:pStyle w:val="21"/>
        <w:rPr>
          <w:rFonts w:hint="eastAsia"/>
        </w:rPr>
      </w:pPr>
      <w:r>
        <w:rPr>
          <w:rFonts w:hint="eastAsia"/>
        </w:rPr>
        <w:t xml:space="preserve">　　　</w:t>
      </w:r>
      <w:r w:rsidRPr="000A5D27">
        <w:rPr>
          <w:rFonts w:hint="eastAsia"/>
        </w:rPr>
        <w:t>わが</w:t>
      </w:r>
      <w:r>
        <w:ruby>
          <w:rubyPr>
            <w:rubyAlign w:val="distributeSpace"/>
            <w:hps w:val="12"/>
            <w:hpsRaise w:val="22"/>
            <w:hpsBaseText w:val="24"/>
            <w:lid w:val="ja-JP"/>
          </w:rubyPr>
          <w:rt>
            <w:r w:rsidR="00C16C9A" w:rsidRPr="00EF1594">
              <w:rPr>
                <w:rFonts w:ascii="ＭＳ 明朝" w:eastAsia="ＭＳ 明朝" w:hAnsi="ＭＳ 明朝" w:hint="eastAsia"/>
                <w:sz w:val="12"/>
              </w:rPr>
              <w:t>ごぞう</w:t>
            </w:r>
          </w:rt>
          <w:rubyBase>
            <w:r w:rsidR="00C16C9A">
              <w:rPr>
                <w:rFonts w:hint="eastAsia"/>
              </w:rPr>
              <w:t>五臓</w:t>
            </w:r>
          </w:rubyBase>
        </w:ruby>
      </w:r>
      <w:r>
        <w:ruby>
          <w:rubyPr>
            <w:rubyAlign w:val="distributeSpace"/>
            <w:hps w:val="12"/>
            <w:hpsRaise w:val="22"/>
            <w:hpsBaseText w:val="24"/>
            <w:lid w:val="ja-JP"/>
          </w:rubyPr>
          <w:rt>
            <w:r w:rsidR="00C16C9A" w:rsidRPr="00EF1594">
              <w:rPr>
                <w:rFonts w:ascii="ＭＳ 明朝" w:eastAsia="ＭＳ 明朝" w:hAnsi="ＭＳ 明朝" w:hint="eastAsia"/>
                <w:sz w:val="12"/>
              </w:rPr>
              <w:t>ろっぷ</w:t>
            </w:r>
          </w:rt>
          <w:rubyBase>
            <w:r w:rsidR="00C16C9A">
              <w:rPr>
                <w:rFonts w:hint="eastAsia"/>
              </w:rPr>
              <w:t>六腑</w:t>
            </w:r>
          </w:rubyBase>
        </w:ruby>
      </w:r>
      <w:r w:rsidRPr="000A5D27">
        <w:rPr>
          <w:rFonts w:hint="eastAsia"/>
        </w:rPr>
        <w:t>よ、その</w:t>
      </w:r>
      <w:r>
        <w:ruby>
          <w:rubyPr>
            <w:rubyAlign w:val="distributeSpace"/>
            <w:hps w:val="12"/>
            <w:hpsRaise w:val="22"/>
            <w:hpsBaseText w:val="24"/>
            <w:lid w:val="ja-JP"/>
          </w:rubyPr>
          <w:rt>
            <w:r w:rsidR="00C16C9A" w:rsidRPr="00EF1594">
              <w:rPr>
                <w:rFonts w:ascii="ＭＳ 明朝" w:eastAsia="ＭＳ 明朝" w:hAnsi="ＭＳ 明朝" w:hint="eastAsia"/>
                <w:sz w:val="12"/>
              </w:rPr>
              <w:t>みな</w:t>
            </w:r>
          </w:rt>
          <w:rubyBase>
            <w:r w:rsidR="00C16C9A">
              <w:rPr>
                <w:rFonts w:hint="eastAsia"/>
              </w:rPr>
              <w:t>聖名</w:t>
            </w:r>
          </w:rubyBase>
        </w:ruby>
      </w:r>
      <w:r w:rsidRPr="000A5D27">
        <w:rPr>
          <w:rFonts w:hint="eastAsia"/>
        </w:rPr>
        <w:t>を讃めたたえ</w:t>
      </w:r>
      <w:r>
        <w:rPr>
          <w:rFonts w:hint="eastAsia"/>
        </w:rPr>
        <w:t>よ</w:t>
      </w:r>
      <w:r w:rsidRPr="000A5D27">
        <w:rPr>
          <w:rFonts w:hint="eastAsia"/>
        </w:rPr>
        <w:t>。</w:t>
      </w:r>
    </w:p>
    <w:p w:rsidR="00C16C9A" w:rsidRDefault="00C16C9A" w:rsidP="00C16C9A">
      <w:pPr>
        <w:ind w:firstLine="240"/>
      </w:pPr>
      <w:r w:rsidRPr="000A5D27">
        <w:rPr>
          <w:rFonts w:hint="eastAsia"/>
        </w:rPr>
        <w:t>「わがたましいよ」というのはこの場合「ネフ</w:t>
      </w:r>
      <w:r>
        <w:rPr>
          <w:rFonts w:hint="eastAsia"/>
        </w:rPr>
        <w:t>ェ</w:t>
      </w:r>
      <w:r w:rsidRPr="000A5D27">
        <w:rPr>
          <w:rFonts w:hint="eastAsia"/>
        </w:rPr>
        <w:t>シ</w:t>
      </w:r>
      <w:r>
        <w:rPr>
          <w:rFonts w:hint="eastAsia"/>
        </w:rPr>
        <w:t>ュ」</w:t>
      </w:r>
      <w:r w:rsidRPr="000A5D27">
        <w:rPr>
          <w:rFonts w:hint="eastAsia"/>
        </w:rPr>
        <w:t>という字で、</w:t>
      </w:r>
      <w:r>
        <w:rPr>
          <w:rFonts w:hint="eastAsia"/>
        </w:rPr>
        <w:t>英語</w:t>
      </w:r>
      <w:r w:rsidRPr="000A5D27">
        <w:rPr>
          <w:rFonts w:hint="eastAsia"/>
        </w:rPr>
        <w:t>の「スピリット」でなくて「ソール」のほうですね。</w:t>
      </w:r>
      <w:r>
        <w:rPr>
          <w:rFonts w:hint="eastAsia"/>
        </w:rPr>
        <w:t>ドイツ</w:t>
      </w:r>
      <w:r w:rsidRPr="000A5D27">
        <w:rPr>
          <w:rFonts w:hint="eastAsia"/>
        </w:rPr>
        <w:t>語で</w:t>
      </w:r>
      <w:r>
        <w:rPr>
          <w:rFonts w:hint="eastAsia"/>
        </w:rPr>
        <w:t>言</w:t>
      </w:r>
      <w:r w:rsidRPr="000A5D27">
        <w:rPr>
          <w:rFonts w:hint="eastAsia"/>
        </w:rPr>
        <w:t>うと「ガイスト」でなくて「ゼーレ」です。ヘブライ語のネフ</w:t>
      </w:r>
      <w:r>
        <w:rPr>
          <w:rFonts w:hint="eastAsia"/>
        </w:rPr>
        <w:t>ェ</w:t>
      </w:r>
      <w:r w:rsidRPr="000A5D27">
        <w:rPr>
          <w:rFonts w:hint="eastAsia"/>
        </w:rPr>
        <w:t>シ</w:t>
      </w:r>
      <w:r>
        <w:rPr>
          <w:rFonts w:hint="eastAsia"/>
        </w:rPr>
        <w:t>ュ</w:t>
      </w:r>
      <w:r w:rsidRPr="000A5D27">
        <w:rPr>
          <w:rFonts w:hint="eastAsia"/>
        </w:rPr>
        <w:t>は、ち</w:t>
      </w:r>
      <w:r>
        <w:rPr>
          <w:rFonts w:hint="eastAsia"/>
        </w:rPr>
        <w:t>よう</w:t>
      </w:r>
      <w:r w:rsidRPr="000A5D27">
        <w:rPr>
          <w:rFonts w:hint="eastAsia"/>
        </w:rPr>
        <w:t>どギリシャ語で言うとプシュヘーにあたります。</w:t>
      </w:r>
    </w:p>
    <w:p w:rsidR="00C16C9A" w:rsidRDefault="00C16C9A" w:rsidP="00C16C9A">
      <w:pPr>
        <w:ind w:firstLine="240"/>
      </w:pPr>
      <w:r w:rsidRPr="000A5D27">
        <w:rPr>
          <w:rFonts w:hint="eastAsia"/>
        </w:rPr>
        <w:t>「わがたましいよ」というのは、霊と心</w:t>
      </w:r>
      <w:r>
        <w:rPr>
          <w:rFonts w:hint="eastAsia"/>
        </w:rPr>
        <w:t>の中間</w:t>
      </w:r>
      <w:r w:rsidRPr="000A5D27">
        <w:rPr>
          <w:rFonts w:hint="eastAsia"/>
        </w:rPr>
        <w:t>の</w:t>
      </w:r>
      <w:r>
        <w:rPr>
          <w:rFonts w:hint="eastAsia"/>
        </w:rPr>
        <w:t>よう</w:t>
      </w:r>
      <w:r w:rsidRPr="000A5D27">
        <w:rPr>
          <w:rFonts w:hint="eastAsia"/>
        </w:rPr>
        <w:t>な言で、漢字では魂にあたるわけです。「気</w:t>
      </w:r>
      <w:r>
        <w:rPr>
          <w:rFonts w:hint="eastAsia"/>
        </w:rPr>
        <w:t>息</w:t>
      </w:r>
      <w:r w:rsidRPr="000A5D27">
        <w:rPr>
          <w:rFonts w:hint="eastAsia"/>
        </w:rPr>
        <w:t>」の意もあり、肉体を生かしている霊的生命の坐です。</w:t>
      </w:r>
    </w:p>
    <w:p w:rsidR="00C16C9A" w:rsidRDefault="00C16C9A" w:rsidP="00C16C9A">
      <w:pPr>
        <w:pStyle w:val="21"/>
      </w:pPr>
      <w:r w:rsidRPr="000A5D27">
        <w:rPr>
          <w:rFonts w:hint="eastAsia"/>
        </w:rPr>
        <w:t>「</w:t>
      </w:r>
      <w:r>
        <w:rPr>
          <w:rFonts w:hint="eastAsia"/>
        </w:rPr>
        <w:t>エホバ</w:t>
      </w:r>
      <w:r w:rsidRPr="000A5D27">
        <w:rPr>
          <w:rFonts w:hint="eastAsia"/>
        </w:rPr>
        <w:t>をほめまつれ、わが</w:t>
      </w:r>
      <w:r>
        <w:rPr>
          <w:rFonts w:hint="eastAsia"/>
        </w:rPr>
        <w:t>五臓六腑</w:t>
      </w:r>
      <w:r w:rsidRPr="000A5D27">
        <w:rPr>
          <w:rFonts w:hint="eastAsia"/>
        </w:rPr>
        <w:t>よ」</w:t>
      </w:r>
    </w:p>
    <w:p w:rsidR="00C16C9A" w:rsidRDefault="00C16C9A" w:rsidP="00C16C9A">
      <w:pPr>
        <w:ind w:firstLine="240"/>
      </w:pPr>
      <w:r w:rsidRPr="000A5D27">
        <w:rPr>
          <w:rFonts w:hint="eastAsia"/>
        </w:rPr>
        <w:t>「わがたましい」と言って、今度は、「わが</w:t>
      </w:r>
      <w:r>
        <w:rPr>
          <w:rFonts w:hint="eastAsia"/>
        </w:rPr>
        <w:t>五臓六腑</w:t>
      </w:r>
      <w:r w:rsidRPr="000A5D27">
        <w:rPr>
          <w:rFonts w:hint="eastAsia"/>
        </w:rPr>
        <w:t>」。ヘブライの詩は、</w:t>
      </w:r>
      <w:r>
        <w:rPr>
          <w:rFonts w:hint="eastAsia"/>
        </w:rPr>
        <w:t>よく</w:t>
      </w:r>
      <w:r w:rsidRPr="000A5D27">
        <w:rPr>
          <w:rFonts w:hint="eastAsia"/>
        </w:rPr>
        <w:t>対句的に言いますから、「エホバをほめまつれ」に対しては、「そのきよき</w:t>
      </w:r>
      <w:r>
        <w:rPr>
          <w:rFonts w:hint="eastAsia"/>
        </w:rPr>
        <w:t>御</w:t>
      </w:r>
      <w:r w:rsidRPr="000A5D27">
        <w:rPr>
          <w:rFonts w:hint="eastAsia"/>
        </w:rPr>
        <w:t>名をほめたたえ</w:t>
      </w:r>
      <w:r>
        <w:rPr>
          <w:rFonts w:hint="eastAsia"/>
        </w:rPr>
        <w:t>よ</w:t>
      </w:r>
      <w:r w:rsidRPr="000A5D27">
        <w:rPr>
          <w:rFonts w:hint="eastAsia"/>
        </w:rPr>
        <w:t>」と応じています。「エホバ」に対しては、「きよき御名」。「わがたましい」に対しては、「わが</w:t>
      </w:r>
      <w:r>
        <w:rPr>
          <w:rFonts w:hint="eastAsia"/>
        </w:rPr>
        <w:t>五臓六腑</w:t>
      </w:r>
      <w:r w:rsidRPr="000A5D27">
        <w:rPr>
          <w:rFonts w:hint="eastAsia"/>
        </w:rPr>
        <w:t>」。「</w:t>
      </w:r>
      <w:r>
        <w:rPr>
          <w:rFonts w:hint="eastAsia"/>
        </w:rPr>
        <w:t>五臓六腑</w:t>
      </w:r>
      <w:r w:rsidRPr="000A5D27">
        <w:rPr>
          <w:rFonts w:hint="eastAsia"/>
        </w:rPr>
        <w:t>」と言うのは「ケ</w:t>
      </w:r>
      <w:r>
        <w:rPr>
          <w:rFonts w:hint="eastAsia"/>
        </w:rPr>
        <w:t>レ</w:t>
      </w:r>
      <w:r w:rsidRPr="000A5D27">
        <w:rPr>
          <w:rFonts w:hint="eastAsia"/>
        </w:rPr>
        <w:t>ブ</w:t>
      </w:r>
      <w:r w:rsidRPr="00B413EE">
        <w:rPr>
          <w:rFonts w:hint="eastAsia"/>
          <w:sz w:val="20"/>
          <w:szCs w:val="20"/>
        </w:rPr>
        <w:t>（うちなるもの）</w:t>
      </w:r>
      <w:r w:rsidRPr="000A5D27">
        <w:rPr>
          <w:rFonts w:hint="eastAsia"/>
        </w:rPr>
        <w:t>」という字で、これはまさに内なる</w:t>
      </w:r>
      <w:r>
        <w:rPr>
          <w:rFonts w:hint="eastAsia"/>
        </w:rPr>
        <w:t>五臓六腑</w:t>
      </w:r>
      <w:r w:rsidRPr="000A5D27">
        <w:rPr>
          <w:rFonts w:hint="eastAsia"/>
        </w:rPr>
        <w:t>、英語で言うと「</w:t>
      </w:r>
      <w:r>
        <w:rPr>
          <w:rFonts w:hint="eastAsia"/>
        </w:rPr>
        <w:t>バ</w:t>
      </w:r>
      <w:r w:rsidRPr="000A5D27">
        <w:rPr>
          <w:rFonts w:hint="eastAsia"/>
        </w:rPr>
        <w:t>ウル」です。即ち魂と</w:t>
      </w:r>
      <w:r>
        <w:rPr>
          <w:rFonts w:hint="eastAsia"/>
        </w:rPr>
        <w:t>五臓六腑</w:t>
      </w:r>
      <w:r w:rsidRPr="000A5D27">
        <w:rPr>
          <w:rFonts w:hint="eastAsia"/>
        </w:rPr>
        <w:t>、全的な存在としての自分そのものです。それでこの句は魂も</w:t>
      </w:r>
      <w:r>
        <w:ruby>
          <w:rubyPr>
            <w:rubyAlign w:val="distributeSpace"/>
            <w:hps w:val="12"/>
            <w:hpsRaise w:val="22"/>
            <w:hpsBaseText w:val="24"/>
            <w:lid w:val="ja-JP"/>
          </w:rubyPr>
          <w:rt>
            <w:r w:rsidR="00C16C9A" w:rsidRPr="00B413EE">
              <w:rPr>
                <w:rFonts w:ascii="ＭＳ 明朝" w:eastAsia="ＭＳ 明朝" w:hAnsi="ＭＳ 明朝" w:hint="eastAsia"/>
                <w:sz w:val="12"/>
              </w:rPr>
              <w:t>からだ</w:t>
            </w:r>
          </w:rt>
          <w:rubyBase>
            <w:r w:rsidR="00C16C9A">
              <w:rPr>
                <w:rFonts w:hint="eastAsia"/>
              </w:rPr>
              <w:t>体</w:t>
            </w:r>
          </w:rubyBase>
        </w:ruby>
      </w:r>
      <w:r w:rsidRPr="000A5D27">
        <w:rPr>
          <w:rFonts w:hint="eastAsia"/>
        </w:rPr>
        <w:t>も、一切がという意味です。心も体もエホバをほめまつる。エホバは、すなわち</w:t>
      </w:r>
      <w:r>
        <w:ruby>
          <w:rubyPr>
            <w:rubyAlign w:val="distributeSpace"/>
            <w:hps w:val="12"/>
            <w:hpsRaise w:val="22"/>
            <w:hpsBaseText w:val="24"/>
            <w:lid w:val="ja-JP"/>
          </w:rubyPr>
          <w:rt>
            <w:r w:rsidR="00C16C9A" w:rsidRPr="00EF1594">
              <w:rPr>
                <w:rFonts w:ascii="ＭＳ 明朝" w:eastAsia="ＭＳ 明朝" w:hAnsi="ＭＳ 明朝" w:hint="eastAsia"/>
                <w:sz w:val="12"/>
              </w:rPr>
              <w:t>みな</w:t>
            </w:r>
          </w:rt>
          <w:rubyBase>
            <w:r w:rsidR="00C16C9A">
              <w:rPr>
                <w:rFonts w:hint="eastAsia"/>
              </w:rPr>
              <w:t>聖名</w:t>
            </w:r>
          </w:rubyBase>
        </w:ruby>
      </w:r>
      <w:r w:rsidRPr="000A5D27">
        <w:rPr>
          <w:rFonts w:hint="eastAsia"/>
        </w:rPr>
        <w:t>です。「彼の聖なる</w:t>
      </w:r>
      <w:r>
        <w:rPr>
          <w:rFonts w:hint="eastAsia"/>
        </w:rPr>
        <w:t>聖名</w:t>
      </w:r>
      <w:r w:rsidRPr="000A5D27">
        <w:rPr>
          <w:rFonts w:hint="eastAsia"/>
        </w:rPr>
        <w:t>」「シエーム</w:t>
      </w:r>
      <w:r>
        <w:rPr>
          <w:rFonts w:hint="eastAsia"/>
        </w:rPr>
        <w:t>・</w:t>
      </w:r>
      <w:r w:rsidRPr="000A5D27">
        <w:rPr>
          <w:rFonts w:hint="eastAsia"/>
        </w:rPr>
        <w:t>コディ</w:t>
      </w:r>
      <w:r>
        <w:rPr>
          <w:rFonts w:hint="eastAsia"/>
        </w:rPr>
        <w:t>ショー</w:t>
      </w:r>
      <w:r w:rsidRPr="000A5D27">
        <w:rPr>
          <w:rFonts w:hint="eastAsia"/>
        </w:rPr>
        <w:t>」。それで、</w:t>
      </w:r>
      <w:r>
        <w:rPr>
          <w:rFonts w:hint="eastAsia"/>
        </w:rPr>
        <w:t>イスラエル</w:t>
      </w:r>
      <w:r w:rsidRPr="000A5D27">
        <w:rPr>
          <w:rFonts w:hint="eastAsia"/>
        </w:rPr>
        <w:t>の聖者なる神をほめまつれ。このほめまつれという言葉はもともと「</w:t>
      </w:r>
      <w:r>
        <w:rPr>
          <w:rFonts w:hint="eastAsia"/>
        </w:rPr>
        <w:t>バ</w:t>
      </w:r>
      <w:r w:rsidRPr="000A5D27">
        <w:rPr>
          <w:rFonts w:hint="eastAsia"/>
        </w:rPr>
        <w:t>ーラック」という</w:t>
      </w:r>
      <w:r>
        <w:rPr>
          <w:rFonts w:hint="eastAsia"/>
        </w:rPr>
        <w:t>字</w:t>
      </w:r>
      <w:r w:rsidRPr="000A5D27">
        <w:rPr>
          <w:rFonts w:hint="eastAsia"/>
        </w:rPr>
        <w:t>で、</w:t>
      </w:r>
      <w:r>
        <w:rPr>
          <w:rFonts w:hint="eastAsia"/>
        </w:rPr>
        <w:t>恵む</w:t>
      </w:r>
      <w:r w:rsidRPr="000A5D27">
        <w:rPr>
          <w:rFonts w:hint="eastAsia"/>
        </w:rPr>
        <w:t>という字です。だから、「恵みを神に帰せよ」という意味があるんです。「</w:t>
      </w:r>
      <w:r>
        <w:rPr>
          <w:rFonts w:hint="eastAsia"/>
        </w:rPr>
        <w:t>バ</w:t>
      </w:r>
      <w:r w:rsidRPr="000A5D27">
        <w:rPr>
          <w:rFonts w:hint="eastAsia"/>
        </w:rPr>
        <w:t>ーレキー・ナプシー」は、本来は神を「恵みあるものとせよ」という意味です。哲人</w:t>
      </w:r>
      <w:r>
        <w:rPr>
          <w:rFonts w:hint="eastAsia"/>
        </w:rPr>
        <w:t>バ</w:t>
      </w:r>
      <w:r w:rsidRPr="000A5D27">
        <w:rPr>
          <w:rFonts w:hint="eastAsia"/>
        </w:rPr>
        <w:t>ルーク</w:t>
      </w:r>
      <w:r>
        <w:rPr>
          <w:rFonts w:hint="eastAsia"/>
        </w:rPr>
        <w:t>・</w:t>
      </w:r>
      <w:r w:rsidRPr="000A5D27">
        <w:rPr>
          <w:rFonts w:hint="eastAsia"/>
        </w:rPr>
        <w:t>スピノザは</w:t>
      </w:r>
      <w:r>
        <w:rPr>
          <w:rFonts w:hint="eastAsia"/>
        </w:rPr>
        <w:t>ユダヤ</w:t>
      </w:r>
      <w:r w:rsidRPr="000A5D27">
        <w:rPr>
          <w:rFonts w:hint="eastAsia"/>
        </w:rPr>
        <w:t>人ですから、その「バルーク」は即ち「恵まれたる者」という意味です。</w:t>
      </w:r>
    </w:p>
    <w:p w:rsidR="00C16C9A" w:rsidRDefault="00C16C9A" w:rsidP="00C16C9A">
      <w:pPr>
        <w:pStyle w:val="21"/>
      </w:pPr>
      <w:r>
        <w:rPr>
          <w:rFonts w:hint="eastAsia"/>
        </w:rPr>
        <w:t xml:space="preserve">２　</w:t>
      </w:r>
      <w:r w:rsidRPr="000A5D27">
        <w:rPr>
          <w:rFonts w:hint="eastAsia"/>
        </w:rPr>
        <w:t>わが魂よ、</w:t>
      </w:r>
      <w:r>
        <w:rPr>
          <w:rFonts w:hint="eastAsia"/>
        </w:rPr>
        <w:t>エホバ</w:t>
      </w:r>
      <w:r w:rsidRPr="000A5D27">
        <w:rPr>
          <w:rFonts w:hint="eastAsia"/>
        </w:rPr>
        <w:t>を讃めまつれ。</w:t>
      </w:r>
    </w:p>
    <w:p w:rsidR="00C16C9A" w:rsidRPr="008E52A6" w:rsidRDefault="00C16C9A" w:rsidP="00C16C9A">
      <w:pPr>
        <w:pStyle w:val="21"/>
        <w:rPr>
          <w:lang w:val="en-US"/>
        </w:rPr>
      </w:pPr>
      <w:r>
        <w:rPr>
          <w:rFonts w:hint="eastAsia"/>
        </w:rPr>
        <w:t xml:space="preserve">　　　</w:t>
      </w:r>
      <w:r w:rsidRPr="000A5D27">
        <w:rPr>
          <w:rFonts w:hint="eastAsia"/>
        </w:rPr>
        <w:t>そのすべての恵みを忘れるな。</w:t>
      </w:r>
    </w:p>
    <w:p w:rsidR="00C16C9A" w:rsidRDefault="00C16C9A" w:rsidP="00C16C9A">
      <w:pPr>
        <w:ind w:firstLine="240"/>
      </w:pPr>
      <w:r w:rsidRPr="000A5D27">
        <w:rPr>
          <w:rFonts w:hint="eastAsia"/>
        </w:rPr>
        <w:t>「そのすべての恵みをわすれるな」と。ここの恵みというのは「ヘセド」ではなく「ゲムール」という</w:t>
      </w:r>
      <w:r>
        <w:rPr>
          <w:rFonts w:hint="eastAsia"/>
        </w:rPr>
        <w:t>字</w:t>
      </w:r>
      <w:r w:rsidRPr="000A5D27">
        <w:rPr>
          <w:rFonts w:hint="eastAsia"/>
        </w:rPr>
        <w:t>の複数形が使ってあって「めぐみのわざ」といった意です。</w:t>
      </w:r>
    </w:p>
    <w:p w:rsidR="00C16C9A" w:rsidRDefault="00C16C9A" w:rsidP="00C16C9A">
      <w:pPr>
        <w:ind w:firstLine="240"/>
      </w:pPr>
      <w:r w:rsidRPr="000A5D27">
        <w:rPr>
          <w:rFonts w:hint="eastAsia"/>
        </w:rPr>
        <w:t>私たちの過去は、つ</w:t>
      </w:r>
      <w:r>
        <w:rPr>
          <w:rFonts w:hint="eastAsia"/>
        </w:rPr>
        <w:t>まず</w:t>
      </w:r>
      <w:r w:rsidRPr="000A5D27">
        <w:rPr>
          <w:rFonts w:hint="eastAsia"/>
        </w:rPr>
        <w:t>いたり、ころんだりしたのにもかかわらず、全部めぐみに包まれているわけです。すべての</w:t>
      </w:r>
      <w:r>
        <w:rPr>
          <w:rFonts w:hint="eastAsia"/>
        </w:rPr>
        <w:t>恵み</w:t>
      </w:r>
      <w:r w:rsidRPr="000A5D27">
        <w:rPr>
          <w:rFonts w:hint="eastAsia"/>
        </w:rPr>
        <w:t>と言っても、恵みをただ数えたって</w:t>
      </w:r>
      <w:r>
        <w:rPr>
          <w:rFonts w:hint="eastAsia"/>
        </w:rPr>
        <w:t>しょうがない</w:t>
      </w:r>
      <w:r w:rsidRPr="000A5D27">
        <w:rPr>
          <w:rFonts w:hint="eastAsia"/>
        </w:rPr>
        <w:t>。恵みにおいて、恵む者それ自体、恩恵者即ち恵みの主体である</w:t>
      </w:r>
      <w:r>
        <w:rPr>
          <w:rFonts w:hint="eastAsia"/>
        </w:rPr>
        <w:t>神さま</w:t>
      </w:r>
      <w:r w:rsidRPr="000A5D27">
        <w:rPr>
          <w:rFonts w:hint="eastAsia"/>
        </w:rPr>
        <w:t>を忘れるなと言うこと。そうしないと御利益信仰になります。私はこれこれの</w:t>
      </w:r>
      <w:r>
        <w:rPr>
          <w:rFonts w:hint="eastAsia"/>
        </w:rPr>
        <w:t>恵み</w:t>
      </w:r>
      <w:r w:rsidRPr="000A5D27">
        <w:rPr>
          <w:rFonts w:hint="eastAsia"/>
        </w:rPr>
        <w:t>に</w:t>
      </w:r>
      <w:r>
        <w:ruby>
          <w:rubyPr>
            <w:rubyAlign w:val="distributeSpace"/>
            <w:hps w:val="12"/>
            <w:hpsRaise w:val="22"/>
            <w:hpsBaseText w:val="24"/>
            <w:lid w:val="ja-JP"/>
          </w:rubyPr>
          <w:rt>
            <w:r w:rsidR="00C16C9A" w:rsidRPr="008E52A6">
              <w:rPr>
                <w:rFonts w:ascii="ＭＳ 明朝" w:eastAsia="ＭＳ 明朝" w:hAnsi="ＭＳ 明朝" w:hint="eastAsia"/>
                <w:sz w:val="12"/>
              </w:rPr>
              <w:t>あずか</w:t>
            </w:r>
          </w:rt>
          <w:rubyBase>
            <w:r w:rsidR="00C16C9A">
              <w:rPr>
                <w:rFonts w:hint="eastAsia"/>
              </w:rPr>
              <w:t>与</w:t>
            </w:r>
          </w:rubyBase>
        </w:ruby>
      </w:r>
      <w:r w:rsidRPr="000A5D27">
        <w:rPr>
          <w:rFonts w:hint="eastAsia"/>
        </w:rPr>
        <w:t>りました</w:t>
      </w:r>
      <w:r>
        <w:rPr>
          <w:rFonts w:hint="eastAsia"/>
        </w:rPr>
        <w:t>、</w:t>
      </w:r>
      <w:r w:rsidRPr="000A5D27">
        <w:rPr>
          <w:rFonts w:hint="eastAsia"/>
        </w:rPr>
        <w:t>と言って、</w:t>
      </w:r>
      <w:r>
        <w:rPr>
          <w:rFonts w:hint="eastAsia"/>
        </w:rPr>
        <w:t>恵み</w:t>
      </w:r>
      <w:r w:rsidRPr="000A5D27">
        <w:rPr>
          <w:rFonts w:hint="eastAsia"/>
        </w:rPr>
        <w:t>だけを</w:t>
      </w:r>
      <w:r>
        <w:rPr>
          <w:rFonts w:hint="eastAsia"/>
        </w:rPr>
        <w:t>喜</w:t>
      </w:r>
      <w:r w:rsidRPr="000A5D27">
        <w:rPr>
          <w:rFonts w:hint="eastAsia"/>
        </w:rPr>
        <w:t>んでいたら、いわゆる御利益</w:t>
      </w:r>
      <w:r>
        <w:rPr>
          <w:rFonts w:hint="eastAsia"/>
        </w:rPr>
        <w:t>信仰</w:t>
      </w:r>
      <w:r w:rsidRPr="000A5D27">
        <w:rPr>
          <w:rFonts w:hint="eastAsia"/>
        </w:rPr>
        <w:t>になってしまう。めぐみの奥の神そのものが恵みの主体ですから、</w:t>
      </w:r>
      <w:r>
        <w:rPr>
          <w:rFonts w:hint="eastAsia"/>
        </w:rPr>
        <w:t>「</w:t>
      </w:r>
      <w:r w:rsidRPr="000A5D27">
        <w:rPr>
          <w:rFonts w:hint="eastAsia"/>
        </w:rPr>
        <w:t>恵みなる神を忘れるな</w:t>
      </w:r>
      <w:r>
        <w:rPr>
          <w:rFonts w:hint="eastAsia"/>
        </w:rPr>
        <w:t>、神さま</w:t>
      </w:r>
      <w:r w:rsidRPr="000A5D27">
        <w:rPr>
          <w:rFonts w:hint="eastAsia"/>
        </w:rPr>
        <w:t>は</w:t>
      </w:r>
      <w:r>
        <w:rPr>
          <w:rFonts w:hint="eastAsia"/>
        </w:rPr>
        <w:t>恵み</w:t>
      </w:r>
      <w:r w:rsidRPr="000A5D27">
        <w:rPr>
          <w:rFonts w:hint="eastAsia"/>
        </w:rPr>
        <w:t>も</w:t>
      </w:r>
      <w:r>
        <w:ruby>
          <w:rubyPr>
            <w:rubyAlign w:val="distributeSpace"/>
            <w:hps w:val="12"/>
            <w:hpsRaise w:val="22"/>
            <w:hpsBaseText w:val="24"/>
            <w:lid w:val="ja-JP"/>
          </w:rubyPr>
          <w:rt>
            <w:r w:rsidR="00C16C9A" w:rsidRPr="00A102D7">
              <w:rPr>
                <w:rFonts w:ascii="ＭＳ 明朝" w:eastAsia="ＭＳ 明朝" w:hAnsi="ＭＳ 明朝" w:hint="eastAsia"/>
                <w:sz w:val="12"/>
              </w:rPr>
              <w:t>わざわい</w:t>
            </w:r>
          </w:rt>
          <w:rubyBase>
            <w:r w:rsidR="00C16C9A">
              <w:rPr>
                <w:rFonts w:hint="eastAsia"/>
              </w:rPr>
              <w:t>禍</w:t>
            </w:r>
          </w:rubyBase>
        </w:ruby>
      </w:r>
      <w:r w:rsidRPr="000A5D27">
        <w:rPr>
          <w:rFonts w:hint="eastAsia"/>
        </w:rPr>
        <w:t>もくだす、これは神の業</w:t>
      </w:r>
      <w:r w:rsidRPr="000A5D27">
        <w:rPr>
          <w:rFonts w:hint="eastAsia"/>
        </w:rPr>
        <w:lastRenderedPageBreak/>
        <w:t>である</w:t>
      </w:r>
      <w:r>
        <w:rPr>
          <w:rFonts w:hint="eastAsia"/>
        </w:rPr>
        <w:t>」</w:t>
      </w:r>
      <w:r w:rsidRPr="000A5D27">
        <w:rPr>
          <w:rFonts w:hint="eastAsia"/>
        </w:rPr>
        <w:t>と、</w:t>
      </w:r>
      <w:r>
        <w:rPr>
          <w:rFonts w:hint="eastAsia"/>
        </w:rPr>
        <w:t>ヨブ</w:t>
      </w:r>
      <w:r w:rsidRPr="000A5D27">
        <w:rPr>
          <w:rFonts w:hint="eastAsia"/>
        </w:rPr>
        <w:t>記の中にある</w:t>
      </w:r>
      <w:r>
        <w:rPr>
          <w:rFonts w:hint="eastAsia"/>
        </w:rPr>
        <w:t>よう</w:t>
      </w:r>
      <w:r w:rsidRPr="000A5D27">
        <w:rPr>
          <w:rFonts w:hint="eastAsia"/>
        </w:rPr>
        <w:t>に。だから、どんなことにあっても、わたしはただ</w:t>
      </w:r>
      <w:r>
        <w:rPr>
          <w:rFonts w:hint="eastAsia"/>
        </w:rPr>
        <w:t>聖名</w:t>
      </w:r>
      <w:r w:rsidRPr="000A5D27">
        <w:rPr>
          <w:rFonts w:hint="eastAsia"/>
        </w:rPr>
        <w:t>をたたえると</w:t>
      </w:r>
      <w:r>
        <w:rPr>
          <w:rFonts w:hint="eastAsia"/>
        </w:rPr>
        <w:t>いう</w:t>
      </w:r>
      <w:r w:rsidRPr="000A5D27">
        <w:rPr>
          <w:rFonts w:hint="eastAsia"/>
        </w:rPr>
        <w:t>。</w:t>
      </w:r>
    </w:p>
    <w:p w:rsidR="00C16C9A" w:rsidRDefault="00C16C9A" w:rsidP="00C16C9A">
      <w:pPr>
        <w:pStyle w:val="21"/>
      </w:pPr>
      <w:r w:rsidRPr="000A5D27">
        <w:rPr>
          <w:rFonts w:hint="eastAsia"/>
        </w:rPr>
        <w:t>「エホバ与え、</w:t>
      </w:r>
      <w:r>
        <w:rPr>
          <w:rFonts w:hint="eastAsia"/>
        </w:rPr>
        <w:t>エホバ</w:t>
      </w:r>
      <w:r w:rsidRPr="000A5D27">
        <w:rPr>
          <w:rFonts w:hint="eastAsia"/>
        </w:rPr>
        <w:t>取り給う。エホバの</w:t>
      </w:r>
      <w:r>
        <w:ruby>
          <w:rubyPr>
            <w:rubyAlign w:val="distributeSpace"/>
            <w:hps w:val="12"/>
            <w:hpsRaise w:val="22"/>
            <w:hpsBaseText w:val="24"/>
            <w:lid w:val="ja-JP"/>
          </w:rubyPr>
          <w:rt>
            <w:r w:rsidR="00C16C9A" w:rsidRPr="00EF1594">
              <w:rPr>
                <w:rFonts w:ascii="ＭＳ 明朝" w:eastAsia="ＭＳ 明朝" w:hAnsi="ＭＳ 明朝" w:hint="eastAsia"/>
                <w:sz w:val="12"/>
              </w:rPr>
              <w:t>みな</w:t>
            </w:r>
          </w:rt>
          <w:rubyBase>
            <w:r w:rsidR="00C16C9A">
              <w:rPr>
                <w:rFonts w:hint="eastAsia"/>
              </w:rPr>
              <w:t>聖名</w:t>
            </w:r>
          </w:rubyBase>
        </w:ruby>
      </w:r>
      <w:r w:rsidRPr="000A5D27">
        <w:rPr>
          <w:rFonts w:hint="eastAsia"/>
        </w:rPr>
        <w:t>は讃むべきかな！」</w:t>
      </w:r>
    </w:p>
    <w:p w:rsidR="00C16C9A" w:rsidRDefault="00C16C9A" w:rsidP="00C16C9A">
      <w:pPr>
        <w:ind w:firstLine="240"/>
      </w:pPr>
      <w:r w:rsidRPr="000A5D27">
        <w:rPr>
          <w:rFonts w:hint="eastAsia"/>
        </w:rPr>
        <w:t>という有名な言葉がありますね</w:t>
      </w:r>
      <w:r w:rsidRPr="00A102D7">
        <w:rPr>
          <w:rFonts w:asciiTheme="minorEastAsia" w:hAnsiTheme="minorEastAsia" w:hint="eastAsia"/>
          <w:sz w:val="20"/>
          <w:szCs w:val="20"/>
        </w:rPr>
        <w:t>（ヨブ1･21）</w:t>
      </w:r>
      <w:r w:rsidRPr="000A5D27">
        <w:rPr>
          <w:rFonts w:hint="eastAsia"/>
        </w:rPr>
        <w:t>。この「讃むべきかな」も「メ</w:t>
      </w:r>
      <w:r>
        <w:rPr>
          <w:rFonts w:hint="eastAsia"/>
        </w:rPr>
        <w:t>ボーラ</w:t>
      </w:r>
      <w:r w:rsidRPr="000A5D27">
        <w:rPr>
          <w:rFonts w:hint="eastAsia"/>
        </w:rPr>
        <w:t>ーク」で元来「心みを与える者」の意です。</w:t>
      </w:r>
    </w:p>
    <w:p w:rsidR="00C16C9A" w:rsidRPr="00A102D7" w:rsidRDefault="00C16C9A" w:rsidP="00C16C9A">
      <w:pPr>
        <w:pStyle w:val="21"/>
        <w:rPr>
          <w:lang w:val="en-US"/>
        </w:rPr>
      </w:pPr>
      <w:r>
        <w:rPr>
          <w:rFonts w:hint="eastAsia"/>
        </w:rPr>
        <w:t xml:space="preserve">３　</w:t>
      </w:r>
      <w:r w:rsidRPr="000A5D27">
        <w:rPr>
          <w:rFonts w:hint="eastAsia"/>
        </w:rPr>
        <w:t>彼は</w:t>
      </w:r>
      <w:r>
        <w:ruby>
          <w:rubyPr>
            <w:rubyAlign w:val="distributeSpace"/>
            <w:hps w:val="12"/>
            <w:hpsRaise w:val="22"/>
            <w:hpsBaseText w:val="24"/>
            <w:lid w:val="ja-JP"/>
          </w:rubyPr>
          <w:rt>
            <w:r w:rsidR="00C16C9A" w:rsidRPr="004F2B72">
              <w:rPr>
                <w:rFonts w:ascii="ＭＳ 明朝" w:eastAsia="ＭＳ 明朝" w:hAnsi="ＭＳ 明朝" w:hint="eastAsia"/>
                <w:sz w:val="12"/>
              </w:rPr>
              <w:t>な</w:t>
            </w:r>
          </w:rt>
          <w:rubyBase>
            <w:r w:rsidR="00C16C9A">
              <w:rPr>
                <w:rFonts w:hint="eastAsia"/>
              </w:rPr>
              <w:t>汝</w:t>
            </w:r>
          </w:rubyBase>
        </w:ruby>
      </w:r>
      <w:r w:rsidRPr="000A5D27">
        <w:rPr>
          <w:rFonts w:hint="eastAsia"/>
        </w:rPr>
        <w:t>が不義のすべてをゆるし、</w:t>
      </w:r>
      <w:r w:rsidRPr="000A5D27">
        <w:rPr>
          <w:rFonts w:hint="eastAsia"/>
        </w:rPr>
        <w:cr/>
      </w:r>
      <w:r>
        <w:rPr>
          <w:rFonts w:hint="eastAsia"/>
        </w:rPr>
        <w:t xml:space="preserve">　　　</w:t>
      </w:r>
      <w:r>
        <w:ruby>
          <w:rubyPr>
            <w:rubyAlign w:val="distributeSpace"/>
            <w:hps w:val="12"/>
            <w:hpsRaise w:val="22"/>
            <w:hpsBaseText w:val="24"/>
            <w:lid w:val="ja-JP"/>
          </w:rubyPr>
          <w:rt>
            <w:r w:rsidR="00C16C9A" w:rsidRPr="004F2B72">
              <w:rPr>
                <w:rFonts w:ascii="ＭＳ 明朝" w:eastAsia="ＭＳ 明朝" w:hAnsi="ＭＳ 明朝" w:hint="eastAsia"/>
                <w:sz w:val="12"/>
              </w:rPr>
              <w:t>な</w:t>
            </w:r>
          </w:rt>
          <w:rubyBase>
            <w:r w:rsidR="00C16C9A">
              <w:rPr>
                <w:rFonts w:hint="eastAsia"/>
              </w:rPr>
              <w:t>汝</w:t>
            </w:r>
          </w:rubyBase>
        </w:ruby>
      </w:r>
      <w:r w:rsidRPr="000A5D27">
        <w:rPr>
          <w:rFonts w:hint="eastAsia"/>
        </w:rPr>
        <w:t>が</w:t>
      </w:r>
      <w:r>
        <w:ruby>
          <w:rubyPr>
            <w:rubyAlign w:val="distributeSpace"/>
            <w:hps w:val="12"/>
            <w:hpsRaise w:val="22"/>
            <w:hpsBaseText w:val="24"/>
            <w:lid w:val="ja-JP"/>
          </w:rubyPr>
          <w:rt>
            <w:r w:rsidR="00C16C9A" w:rsidRPr="00A102D7">
              <w:rPr>
                <w:rFonts w:ascii="ＭＳ 明朝" w:eastAsia="ＭＳ 明朝" w:hAnsi="ＭＳ 明朝" w:hint="eastAsia"/>
                <w:sz w:val="12"/>
              </w:rPr>
              <w:t>やまい</w:t>
            </w:r>
          </w:rt>
          <w:rubyBase>
            <w:r w:rsidR="00C16C9A">
              <w:rPr>
                <w:rFonts w:hint="eastAsia"/>
              </w:rPr>
              <w:t>病患</w:t>
            </w:r>
          </w:rubyBase>
        </w:ruby>
      </w:r>
      <w:r w:rsidRPr="000A5D27">
        <w:rPr>
          <w:rFonts w:hint="eastAsia"/>
        </w:rPr>
        <w:t>のすべてをいやし、</w:t>
      </w:r>
    </w:p>
    <w:p w:rsidR="00C16C9A" w:rsidRDefault="00C16C9A" w:rsidP="00C16C9A">
      <w:pPr>
        <w:ind w:firstLine="240"/>
      </w:pPr>
      <w:r w:rsidRPr="000A5D27">
        <w:rPr>
          <w:rFonts w:hint="eastAsia"/>
        </w:rPr>
        <w:t>「汝</w:t>
      </w:r>
      <w:r>
        <w:rPr>
          <w:rFonts w:hint="eastAsia"/>
        </w:rPr>
        <w:t>」</w:t>
      </w:r>
      <w:r w:rsidRPr="000A5D27">
        <w:rPr>
          <w:rFonts w:hint="eastAsia"/>
        </w:rPr>
        <w:t>というのは、自分に言いかけている</w:t>
      </w:r>
      <w:r>
        <w:rPr>
          <w:rFonts w:hint="eastAsia"/>
        </w:rPr>
        <w:t>。</w:t>
      </w:r>
      <w:r w:rsidRPr="000A5D27">
        <w:rPr>
          <w:rFonts w:hint="eastAsia"/>
        </w:rPr>
        <w:t>癌は癒えないじゃないか、と。そうじゃないですよ、癌だって癒えるんです。根源的には癌も癒えてしまう。すべて現象にとらわれているうちはだめですよ。現象の奥の</w:t>
      </w:r>
      <w:r>
        <w:rPr>
          <w:rFonts w:hint="eastAsia"/>
        </w:rPr>
        <w:t>世</w:t>
      </w:r>
      <w:r w:rsidRPr="000A5D27">
        <w:rPr>
          <w:rFonts w:hint="eastAsia"/>
        </w:rPr>
        <w:t>界をつかまえないと信仰は本物にならないです。どうせ厳密</w:t>
      </w:r>
      <w:r>
        <w:rPr>
          <w:rFonts w:hint="eastAsia"/>
        </w:rPr>
        <w:t>に言えば</w:t>
      </w:r>
      <w:r w:rsidRPr="000A5D27">
        <w:rPr>
          <w:rFonts w:hint="eastAsia"/>
        </w:rPr>
        <w:t>、みんな病人ですよ、地</w:t>
      </w:r>
      <w:r>
        <w:rPr>
          <w:rFonts w:hint="eastAsia"/>
        </w:rPr>
        <w:t>上</w:t>
      </w:r>
      <w:r w:rsidRPr="000A5D27">
        <w:rPr>
          <w:rFonts w:hint="eastAsia"/>
        </w:rPr>
        <w:t>にいる我々は。どんなに健やかな人だって、つねに病菌をもっていて、これと戦っているにすぎません。そこには</w:t>
      </w:r>
      <w:r>
        <w:rPr>
          <w:rFonts w:hint="eastAsia"/>
        </w:rPr>
        <w:t>何らか</w:t>
      </w:r>
      <w:r w:rsidRPr="000A5D27">
        <w:rPr>
          <w:rFonts w:hint="eastAsia"/>
        </w:rPr>
        <w:t>の</w:t>
      </w:r>
      <w:r>
        <w:rPr>
          <w:rFonts w:hint="eastAsia"/>
        </w:rPr>
        <w:t>欠陥</w:t>
      </w:r>
      <w:r w:rsidRPr="000A5D27">
        <w:rPr>
          <w:rFonts w:hint="eastAsia"/>
        </w:rPr>
        <w:t>があります。魂も、どんなに立派そうに見えたって、自我になやまされている破れ</w:t>
      </w:r>
      <w:r>
        <w:rPr>
          <w:rFonts w:hint="eastAsia"/>
        </w:rPr>
        <w:t>器</w:t>
      </w:r>
      <w:r w:rsidRPr="000A5D27">
        <w:rPr>
          <w:rFonts w:hint="eastAsia"/>
        </w:rPr>
        <w:t>。だから万人はみな罪人</w:t>
      </w:r>
      <w:r>
        <w:rPr>
          <w:rFonts w:hint="eastAsia"/>
        </w:rPr>
        <w:t>です</w:t>
      </w:r>
      <w:r w:rsidRPr="000A5D27">
        <w:rPr>
          <w:rFonts w:hint="eastAsia"/>
        </w:rPr>
        <w:t>。</w:t>
      </w:r>
    </w:p>
    <w:p w:rsidR="00C16C9A" w:rsidRDefault="00C16C9A" w:rsidP="00C16C9A">
      <w:pPr>
        <w:pStyle w:val="21"/>
      </w:pPr>
      <w:r w:rsidRPr="000A5D27">
        <w:rPr>
          <w:rFonts w:hint="eastAsia"/>
        </w:rPr>
        <w:t>「義人なし、ひとりだになし」</w:t>
      </w:r>
    </w:p>
    <w:p w:rsidR="00C16C9A" w:rsidRDefault="00C16C9A" w:rsidP="00C16C9A">
      <w:pPr>
        <w:ind w:firstLine="240"/>
      </w:pPr>
      <w:r w:rsidRPr="000A5D27">
        <w:rPr>
          <w:rFonts w:hint="eastAsia"/>
        </w:rPr>
        <w:t>とパウロが言っている通りです。キリストだけが例外者</w:t>
      </w:r>
      <w:r>
        <w:rPr>
          <w:rFonts w:hint="eastAsia"/>
        </w:rPr>
        <w:t>。</w:t>
      </w:r>
      <w:r w:rsidRPr="000A5D27">
        <w:rPr>
          <w:rFonts w:hint="eastAsia"/>
        </w:rPr>
        <w:t>そのキリストも罪を知っていらっしゃるです</w:t>
      </w:r>
      <w:r>
        <w:rPr>
          <w:rFonts w:hint="eastAsia"/>
        </w:rPr>
        <w:t>よ。</w:t>
      </w:r>
      <w:r w:rsidRPr="000A5D27">
        <w:rPr>
          <w:rFonts w:hint="eastAsia"/>
        </w:rPr>
        <w:t>ただ彼は罪に</w:t>
      </w:r>
      <w:r>
        <w:rPr>
          <w:rFonts w:hint="eastAsia"/>
        </w:rPr>
        <w:t>陥</w:t>
      </w:r>
      <w:r w:rsidRPr="000A5D27">
        <w:rPr>
          <w:rFonts w:hint="eastAsia"/>
        </w:rPr>
        <w:t>らなかった。けれども我々と同じ</w:t>
      </w:r>
      <w:r>
        <w:rPr>
          <w:rFonts w:hint="eastAsia"/>
        </w:rPr>
        <w:t>よう</w:t>
      </w:r>
      <w:r w:rsidRPr="000A5D27">
        <w:rPr>
          <w:rFonts w:hint="eastAsia"/>
        </w:rPr>
        <w:t>に人間の弱さは全部知っていらっしゃる。だから、神に、汝の聖意と</w:t>
      </w:r>
      <w:r>
        <w:rPr>
          <w:rFonts w:hint="eastAsia"/>
        </w:rPr>
        <w:t>言</w:t>
      </w:r>
      <w:r w:rsidRPr="000A5D27">
        <w:rPr>
          <w:rFonts w:hint="eastAsia"/>
        </w:rPr>
        <w:t>って、自分をいつも委ねておられた。おれは罪を犯さないんだと</w:t>
      </w:r>
      <w:r>
        <w:rPr>
          <w:rFonts w:hint="eastAsia"/>
        </w:rPr>
        <w:t>言</w:t>
      </w:r>
      <w:r w:rsidRPr="000A5D27">
        <w:rPr>
          <w:rFonts w:hint="eastAsia"/>
        </w:rPr>
        <w:t>って、平気な顔をしているイエスではないですよ。キリス</w:t>
      </w:r>
      <w:r>
        <w:rPr>
          <w:rFonts w:hint="eastAsia"/>
        </w:rPr>
        <w:t>ト自身</w:t>
      </w:r>
      <w:r w:rsidRPr="000A5D27">
        <w:rPr>
          <w:rFonts w:hint="eastAsia"/>
        </w:rPr>
        <w:t>は</w:t>
      </w:r>
      <w:r>
        <w:rPr>
          <w:rFonts w:hint="eastAsia"/>
        </w:rPr>
        <w:t>地上</w:t>
      </w:r>
      <w:r w:rsidRPr="000A5D27">
        <w:rPr>
          <w:rFonts w:hint="eastAsia"/>
        </w:rPr>
        <w:t>にイエスとしてあった間は危機的存在であった。イエスは罪を知っていらっしゃったけれども罪を犯さなかった、負けなかった。</w:t>
      </w:r>
    </w:p>
    <w:p w:rsidR="00C16C9A" w:rsidRDefault="00C16C9A" w:rsidP="00C16C9A">
      <w:pPr>
        <w:ind w:firstLine="240"/>
      </w:pPr>
      <w:r w:rsidRPr="000A5D27">
        <w:rPr>
          <w:rFonts w:hint="eastAsia"/>
        </w:rPr>
        <w:t>「不義のすべてをゆるし」、すべての不</w:t>
      </w:r>
      <w:r>
        <w:rPr>
          <w:rFonts w:hint="eastAsia"/>
        </w:rPr>
        <w:t>義</w:t>
      </w:r>
      <w:r w:rsidRPr="000A5D27">
        <w:rPr>
          <w:rFonts w:hint="eastAsia"/>
        </w:rPr>
        <w:t>をゆるせるのはキリストだけです。</w:t>
      </w:r>
      <w:r>
        <w:rPr>
          <w:rFonts w:hint="eastAsia"/>
        </w:rPr>
        <w:t>神さま</w:t>
      </w:r>
      <w:r w:rsidRPr="000A5D27">
        <w:rPr>
          <w:rFonts w:hint="eastAsia"/>
        </w:rPr>
        <w:t>はゆるし</w:t>
      </w:r>
      <w:r>
        <w:rPr>
          <w:rFonts w:hint="eastAsia"/>
        </w:rPr>
        <w:t>給</w:t>
      </w:r>
      <w:r w:rsidRPr="000A5D27">
        <w:rPr>
          <w:rFonts w:hint="eastAsia"/>
        </w:rPr>
        <w:t>うけれども、キリストにおいてゆるす。仏教的な大悲人慈とはちがう。すなわち、キリストは</w:t>
      </w:r>
      <w:r>
        <w:rPr>
          <w:rFonts w:hint="eastAsia"/>
        </w:rPr>
        <w:t>十字</w:t>
      </w:r>
      <w:r w:rsidRPr="000A5D27">
        <w:rPr>
          <w:rFonts w:hint="eastAsia"/>
        </w:rPr>
        <w:t>架においてゆるし給う。だから新約の私たちの立場では、</w:t>
      </w:r>
      <w:r>
        <w:rPr>
          <w:rFonts w:hint="eastAsia"/>
        </w:rPr>
        <w:t>十</w:t>
      </w:r>
      <w:r w:rsidRPr="000A5D27">
        <w:rPr>
          <w:rFonts w:hint="eastAsia"/>
        </w:rPr>
        <w:t>字架の</w:t>
      </w:r>
      <w:r>
        <w:rPr>
          <w:rFonts w:hint="eastAsia"/>
        </w:rPr>
        <w:t>贖い</w:t>
      </w:r>
      <w:r w:rsidRPr="000A5D27">
        <w:rPr>
          <w:rFonts w:hint="eastAsia"/>
        </w:rPr>
        <w:t>のゆえに、過去</w:t>
      </w:r>
      <w:r>
        <w:rPr>
          <w:rFonts w:hint="eastAsia"/>
        </w:rPr>
        <w:t>・</w:t>
      </w:r>
      <w:r w:rsidRPr="000A5D27">
        <w:rPr>
          <w:rFonts w:hint="eastAsia"/>
        </w:rPr>
        <w:t>現在</w:t>
      </w:r>
      <w:r>
        <w:rPr>
          <w:rFonts w:hint="eastAsia"/>
        </w:rPr>
        <w:t>・</w:t>
      </w:r>
      <w:r w:rsidRPr="000A5D27">
        <w:rPr>
          <w:rFonts w:hint="eastAsia"/>
        </w:rPr>
        <w:t>未来の一切の罪はすでにゆるされている。人間としてはどこまでも、つ</w:t>
      </w:r>
      <w:r>
        <w:rPr>
          <w:rFonts w:hint="eastAsia"/>
        </w:rPr>
        <w:t>まず</w:t>
      </w:r>
      <w:r w:rsidRPr="000A5D27">
        <w:rPr>
          <w:rFonts w:hint="eastAsia"/>
        </w:rPr>
        <w:t>いたり、ころんだりしますよ。けれどもそれを自分でどうのこうのしたってどうにもならん。むしろゆるされている自分をはっきり</w:t>
      </w:r>
      <w:r>
        <w:rPr>
          <w:rFonts w:hint="eastAsia"/>
        </w:rPr>
        <w:t>受けと</w:t>
      </w:r>
      <w:r w:rsidRPr="000A5D27">
        <w:rPr>
          <w:rFonts w:hint="eastAsia"/>
        </w:rPr>
        <w:t>って</w:t>
      </w:r>
      <w:r>
        <w:rPr>
          <w:rFonts w:hint="eastAsia"/>
        </w:rPr>
        <w:t>前進</w:t>
      </w:r>
      <w:r w:rsidRPr="000A5D27">
        <w:rPr>
          <w:rFonts w:hint="eastAsia"/>
        </w:rPr>
        <w:t>していく前む</w:t>
      </w:r>
      <w:r>
        <w:rPr>
          <w:rFonts w:hint="eastAsia"/>
        </w:rPr>
        <w:t>き</w:t>
      </w:r>
      <w:r w:rsidRPr="000A5D27">
        <w:rPr>
          <w:rFonts w:hint="eastAsia"/>
        </w:rPr>
        <w:t>が大切です。つ</w:t>
      </w:r>
      <w:r>
        <w:rPr>
          <w:rFonts w:hint="eastAsia"/>
        </w:rPr>
        <w:t>まず</w:t>
      </w:r>
      <w:r w:rsidRPr="000A5D27">
        <w:rPr>
          <w:rFonts w:hint="eastAsia"/>
        </w:rPr>
        <w:t>いたら、すみません、とひれ伏して進んで往くわけです。そういった十字架の絶対恩寵、これがすなわち、すべての不義をゆるしという</w:t>
      </w:r>
      <w:r>
        <w:rPr>
          <w:rFonts w:hint="eastAsia"/>
        </w:rPr>
        <w:t>根</w:t>
      </w:r>
      <w:r w:rsidRPr="000A5D27">
        <w:rPr>
          <w:rFonts w:hint="eastAsia"/>
        </w:rPr>
        <w:t>底の現実です。キリストはすべての罪を十字架においてゆるし、すべての病をみたまの力で癒し給う。その</w:t>
      </w:r>
      <w:r>
        <w:rPr>
          <w:rFonts w:hint="eastAsia"/>
        </w:rPr>
        <w:t>よう</w:t>
      </w:r>
      <w:r w:rsidRPr="000A5D27">
        <w:rPr>
          <w:rFonts w:hint="eastAsia"/>
        </w:rPr>
        <w:t>な</w:t>
      </w:r>
      <w:r>
        <w:rPr>
          <w:rFonts w:hint="eastAsia"/>
        </w:rPr>
        <w:t>実</w:t>
      </w:r>
      <w:r w:rsidRPr="000A5D27">
        <w:rPr>
          <w:rFonts w:hint="eastAsia"/>
        </w:rPr>
        <w:t>力あるキリストの愛が、一切の罪と病に対する勝利です。聖霊を与え、私たちに永遠の生命を与えて下さっているから、私たちは、やがて肉体は死んでも、その奥に、死んでも死なない霊体がきている。これはキリストが</w:t>
      </w:r>
      <w:r>
        <w:rPr>
          <w:rFonts w:hint="eastAsia"/>
        </w:rPr>
        <w:t>ヨハネ</w:t>
      </w:r>
      <w:r w:rsidRPr="000A5D27">
        <w:rPr>
          <w:rFonts w:hint="eastAsia"/>
        </w:rPr>
        <w:t>伝でおっしゃっている通り。</w:t>
      </w:r>
    </w:p>
    <w:p w:rsidR="00C16C9A" w:rsidRDefault="00C16C9A" w:rsidP="00C16C9A">
      <w:pPr>
        <w:pStyle w:val="21"/>
      </w:pPr>
      <w:r w:rsidRPr="000A5D27">
        <w:rPr>
          <w:rFonts w:hint="eastAsia"/>
        </w:rPr>
        <w:t>「われを信ずる者は死んでも死なない」</w:t>
      </w:r>
    </w:p>
    <w:p w:rsidR="00C16C9A" w:rsidRDefault="00C16C9A" w:rsidP="00C16C9A">
      <w:pPr>
        <w:ind w:firstLine="240"/>
      </w:pPr>
      <w:r w:rsidRPr="000A5D27">
        <w:rPr>
          <w:rFonts w:hint="eastAsia"/>
        </w:rPr>
        <w:t>と言うことで、「信ずる」と言うのは、キリストが神の子であるということを信ずるのではない。キリスト自身を、即ち永遠の愛の生命を</w:t>
      </w:r>
      <w:r>
        <w:rPr>
          <w:rFonts w:hint="eastAsia"/>
        </w:rPr>
        <w:t>受けと</w:t>
      </w:r>
      <w:r w:rsidRPr="000A5D27">
        <w:rPr>
          <w:rFonts w:hint="eastAsia"/>
        </w:rPr>
        <w:t>るということです。</w:t>
      </w:r>
    </w:p>
    <w:p w:rsidR="00C16C9A" w:rsidRDefault="00C16C9A" w:rsidP="00C16C9A">
      <w:pPr>
        <w:ind w:firstLine="240"/>
      </w:pPr>
      <w:r w:rsidRPr="000A5D27">
        <w:rPr>
          <w:rFonts w:hint="eastAsia"/>
        </w:rPr>
        <w:t>その</w:t>
      </w:r>
      <w:r>
        <w:rPr>
          <w:rFonts w:hint="eastAsia"/>
        </w:rPr>
        <w:t>よう</w:t>
      </w:r>
      <w:r w:rsidRPr="000A5D27">
        <w:rPr>
          <w:rFonts w:hint="eastAsia"/>
        </w:rPr>
        <w:t>にキリストを信受していれば、病はすでにいやされている。それは相対的な健</w:t>
      </w:r>
      <w:r w:rsidRPr="000A5D27">
        <w:rPr>
          <w:rFonts w:hint="eastAsia"/>
        </w:rPr>
        <w:lastRenderedPageBreak/>
        <w:t>康ではない、絶対的健康の世界に入れられている。霊体が与えられているから、肉体は、血気の体は滅びても、霊の体が生きていく。事実、</w:t>
      </w:r>
      <w:r>
        <w:rPr>
          <w:rFonts w:hint="eastAsia"/>
        </w:rPr>
        <w:t>相</w:t>
      </w:r>
      <w:r w:rsidRPr="000A5D27">
        <w:rPr>
          <w:rFonts w:hint="eastAsia"/>
        </w:rPr>
        <w:t>対的にも病</w:t>
      </w:r>
      <w:r>
        <w:rPr>
          <w:rFonts w:hint="eastAsia"/>
        </w:rPr>
        <w:t>はず</w:t>
      </w:r>
      <w:r w:rsidRPr="000A5D27">
        <w:rPr>
          <w:rFonts w:hint="eastAsia"/>
        </w:rPr>
        <w:t>いぶん癒えますよ、正直。聖霊の力がくると、本当に</w:t>
      </w:r>
      <w:r>
        <w:rPr>
          <w:rFonts w:hint="eastAsia"/>
        </w:rPr>
        <w:t>御霊</w:t>
      </w:r>
      <w:r w:rsidRPr="000A5D27">
        <w:rPr>
          <w:rFonts w:hint="eastAsia"/>
        </w:rPr>
        <w:t>のバプテスマを受けると、今までの精神的また肉体的な調子の悪かったのが忘れた</w:t>
      </w:r>
      <w:r>
        <w:rPr>
          <w:rFonts w:hint="eastAsia"/>
        </w:rPr>
        <w:t>よう</w:t>
      </w:r>
      <w:r w:rsidRPr="000A5D27">
        <w:rPr>
          <w:rFonts w:hint="eastAsia"/>
        </w:rPr>
        <w:t>になおっちゃった、という例はいくらでもあるのだからね。それは一つのしるしです。はっきり現われてくる。キリストはその</w:t>
      </w:r>
      <w:r>
        <w:rPr>
          <w:rFonts w:hint="eastAsia"/>
        </w:rPr>
        <w:t>よう</w:t>
      </w:r>
      <w:r w:rsidRPr="000A5D27">
        <w:rPr>
          <w:rFonts w:hint="eastAsia"/>
        </w:rPr>
        <w:t>な信に</w:t>
      </w:r>
      <w:r>
        <w:rPr>
          <w:rFonts w:hint="eastAsia"/>
        </w:rPr>
        <w:t>基</w:t>
      </w:r>
      <w:r w:rsidRPr="000A5D27">
        <w:rPr>
          <w:rFonts w:hint="eastAsia"/>
        </w:rPr>
        <w:t>づく祈りを通して、既にどれほどの人々を、こんな私を通してでも、助けて下さったか、ちょっと数えきれません。</w:t>
      </w:r>
    </w:p>
    <w:p w:rsidR="00C16C9A" w:rsidRDefault="00C16C9A" w:rsidP="00C16C9A">
      <w:pPr>
        <w:ind w:firstLine="240"/>
      </w:pPr>
      <w:r w:rsidRPr="000A5D27">
        <w:rPr>
          <w:rFonts w:hint="eastAsia"/>
        </w:rPr>
        <w:t>霊的な本当の具体性、これを</w:t>
      </w:r>
      <w:r>
        <w:rPr>
          <w:rFonts w:hint="eastAsia"/>
        </w:rPr>
        <w:t>受けと</w:t>
      </w:r>
      <w:r w:rsidRPr="000A5D27">
        <w:rPr>
          <w:rFonts w:hint="eastAsia"/>
        </w:rPr>
        <w:t>っていけば、もう相対的現象は問題でなくなってきますから、だから、</w:t>
      </w:r>
    </w:p>
    <w:p w:rsidR="00C16C9A" w:rsidRDefault="00C16C9A" w:rsidP="00C16C9A">
      <w:pPr>
        <w:pStyle w:val="21"/>
      </w:pPr>
      <w:r w:rsidRPr="000A5D27">
        <w:rPr>
          <w:rFonts w:hint="eastAsia"/>
        </w:rPr>
        <w:t>「彼は汝のすべての不義をゆるし、汝のすべての病患をいやし」</w:t>
      </w:r>
    </w:p>
    <w:p w:rsidR="00C16C9A" w:rsidRDefault="00C16C9A" w:rsidP="00C16C9A">
      <w:pPr>
        <w:ind w:firstLine="240"/>
      </w:pPr>
      <w:r w:rsidRPr="000A5D27">
        <w:rPr>
          <w:rFonts w:hint="eastAsia"/>
        </w:rPr>
        <w:t>が然り</w:t>
      </w:r>
      <w:r>
        <w:rPr>
          <w:rFonts w:hint="eastAsia"/>
        </w:rPr>
        <w:t>アーメン</w:t>
      </w:r>
      <w:r w:rsidRPr="000A5D27">
        <w:rPr>
          <w:rFonts w:hint="eastAsia"/>
        </w:rPr>
        <w:t>となる。こういう場合はどうなんですか、なんて。こういう場合なんてありゃしないんですよ。信ずるとはその</w:t>
      </w:r>
      <w:r>
        <w:rPr>
          <w:rFonts w:hint="eastAsia"/>
        </w:rPr>
        <w:t>よう</w:t>
      </w:r>
      <w:r w:rsidRPr="000A5D27">
        <w:rPr>
          <w:rFonts w:hint="eastAsia"/>
        </w:rPr>
        <w:t>な無条件的な根源的なものです。</w:t>
      </w:r>
    </w:p>
    <w:p w:rsidR="00C16C9A" w:rsidRDefault="00C16C9A" w:rsidP="00C16C9A">
      <w:pPr>
        <w:pStyle w:val="21"/>
      </w:pPr>
      <w:r>
        <w:rPr>
          <w:rFonts w:hint="eastAsia"/>
        </w:rPr>
        <w:t xml:space="preserve">４　</w:t>
      </w:r>
      <w:r w:rsidRPr="000A5D27">
        <w:rPr>
          <w:rFonts w:hint="eastAsia"/>
        </w:rPr>
        <w:t>彼は</w:t>
      </w:r>
      <w:r>
        <w:ruby>
          <w:rubyPr>
            <w:rubyAlign w:val="distributeSpace"/>
            <w:hps w:val="12"/>
            <w:hpsRaise w:val="22"/>
            <w:hpsBaseText w:val="24"/>
            <w:lid w:val="ja-JP"/>
          </w:rubyPr>
          <w:rt>
            <w:r w:rsidR="00C16C9A" w:rsidRPr="004F2B72">
              <w:rPr>
                <w:rFonts w:ascii="ＭＳ 明朝" w:eastAsia="ＭＳ 明朝" w:hAnsi="ＭＳ 明朝" w:hint="eastAsia"/>
                <w:sz w:val="12"/>
              </w:rPr>
              <w:t>な</w:t>
            </w:r>
          </w:rt>
          <w:rubyBase>
            <w:r w:rsidR="00C16C9A">
              <w:rPr>
                <w:rFonts w:hint="eastAsia"/>
              </w:rPr>
              <w:t>汝</w:t>
            </w:r>
          </w:rubyBase>
        </w:ruby>
      </w:r>
      <w:r w:rsidRPr="000A5D27">
        <w:rPr>
          <w:rFonts w:hint="eastAsia"/>
        </w:rPr>
        <w:t>が生命を</w:t>
      </w:r>
      <w:r>
        <w:ruby>
          <w:rubyPr>
            <w:rubyAlign w:val="distributeSpace"/>
            <w:hps w:val="12"/>
            <w:hpsRaise w:val="22"/>
            <w:hpsBaseText w:val="24"/>
            <w:lid w:val="ja-JP"/>
          </w:rubyPr>
          <w:rt>
            <w:r w:rsidR="00C16C9A" w:rsidRPr="00E03F43">
              <w:rPr>
                <w:rFonts w:ascii="ＭＳ 明朝" w:eastAsia="ＭＳ 明朝" w:hAnsi="ＭＳ 明朝" w:hint="eastAsia"/>
                <w:sz w:val="12"/>
              </w:rPr>
              <w:t>よみ</w:t>
            </w:r>
          </w:rt>
          <w:rubyBase>
            <w:r w:rsidR="00C16C9A">
              <w:rPr>
                <w:rFonts w:hint="eastAsia"/>
              </w:rPr>
              <w:t>陰府</w:t>
            </w:r>
          </w:rubyBase>
        </w:ruby>
      </w:r>
      <w:r w:rsidRPr="000A5D27">
        <w:rPr>
          <w:rFonts w:hint="eastAsia"/>
        </w:rPr>
        <w:t>の穴から</w:t>
      </w:r>
      <w:r>
        <w:ruby>
          <w:rubyPr>
            <w:rubyAlign w:val="distributeSpace"/>
            <w:hps w:val="12"/>
            <w:hpsRaise w:val="22"/>
            <w:hpsBaseText w:val="24"/>
            <w:lid w:val="ja-JP"/>
          </w:rubyPr>
          <w:rt>
            <w:r w:rsidR="00C16C9A" w:rsidRPr="001D5B03">
              <w:rPr>
                <w:rFonts w:ascii="ＭＳ 明朝" w:eastAsia="ＭＳ 明朝" w:hAnsi="ＭＳ 明朝" w:hint="eastAsia"/>
                <w:sz w:val="12"/>
              </w:rPr>
              <w:t>あがな</w:t>
            </w:r>
          </w:rt>
          <w:rubyBase>
            <w:r w:rsidR="00C16C9A">
              <w:rPr>
                <w:rFonts w:hint="eastAsia"/>
              </w:rPr>
              <w:t>贖</w:t>
            </w:r>
          </w:rubyBase>
        </w:ruby>
      </w:r>
      <w:r w:rsidRPr="000A5D27">
        <w:rPr>
          <w:rFonts w:hint="eastAsia"/>
        </w:rPr>
        <w:t>い出し、</w:t>
      </w:r>
    </w:p>
    <w:p w:rsidR="00C16C9A" w:rsidRDefault="00C16C9A" w:rsidP="00C16C9A">
      <w:pPr>
        <w:pStyle w:val="21"/>
      </w:pPr>
      <w:r>
        <w:rPr>
          <w:rFonts w:hint="eastAsia"/>
        </w:rPr>
        <w:t xml:space="preserve">　　　</w:t>
      </w:r>
      <w:r>
        <w:ruby>
          <w:rubyPr>
            <w:rubyAlign w:val="distributeSpace"/>
            <w:hps w:val="12"/>
            <w:hpsRaise w:val="22"/>
            <w:hpsBaseText w:val="24"/>
            <w:lid w:val="ja-JP"/>
          </w:rubyPr>
          <w:rt>
            <w:r w:rsidR="00C16C9A" w:rsidRPr="00E03F43">
              <w:rPr>
                <w:rFonts w:ascii="ＭＳ 明朝" w:eastAsia="ＭＳ 明朝" w:hAnsi="ＭＳ 明朝" w:hint="eastAsia"/>
                <w:sz w:val="12"/>
              </w:rPr>
              <w:t>いつく</w:t>
            </w:r>
          </w:rt>
          <w:rubyBase>
            <w:r w:rsidR="00C16C9A">
              <w:rPr>
                <w:rFonts w:hint="eastAsia"/>
              </w:rPr>
              <w:t>愛</w:t>
            </w:r>
          </w:rubyBase>
        </w:ruby>
      </w:r>
      <w:r w:rsidRPr="000A5D27">
        <w:rPr>
          <w:rFonts w:hint="eastAsia"/>
        </w:rPr>
        <w:t>しみと</w:t>
      </w:r>
      <w:r>
        <w:ruby>
          <w:rubyPr>
            <w:rubyAlign w:val="distributeSpace"/>
            <w:hps w:val="12"/>
            <w:hpsRaise w:val="22"/>
            <w:hpsBaseText w:val="24"/>
            <w:lid w:val="ja-JP"/>
          </w:rubyPr>
          <w:rt>
            <w:r w:rsidR="00C16C9A" w:rsidRPr="001D5B03">
              <w:rPr>
                <w:rFonts w:ascii="ＭＳ 明朝" w:eastAsia="ＭＳ 明朝" w:hAnsi="ＭＳ 明朝" w:hint="eastAsia"/>
                <w:sz w:val="12"/>
              </w:rPr>
              <w:t>あわれ</w:t>
            </w:r>
          </w:rt>
          <w:rubyBase>
            <w:r w:rsidR="00C16C9A">
              <w:rPr>
                <w:rFonts w:hint="eastAsia"/>
              </w:rPr>
              <w:t>憐</w:t>
            </w:r>
          </w:rubyBase>
        </w:ruby>
      </w:r>
      <w:r>
        <w:rPr>
          <w:rFonts w:hint="eastAsia"/>
        </w:rPr>
        <w:t>み</w:t>
      </w:r>
      <w:r w:rsidRPr="000A5D27">
        <w:rPr>
          <w:rFonts w:hint="eastAsia"/>
        </w:rPr>
        <w:t>を汝に</w:t>
      </w:r>
      <w:r>
        <w:ruby>
          <w:rubyPr>
            <w:rubyAlign w:val="distributeSpace"/>
            <w:hps w:val="12"/>
            <w:hpsRaise w:val="22"/>
            <w:hpsBaseText w:val="24"/>
            <w:lid w:val="ja-JP"/>
          </w:rubyPr>
          <w:rt>
            <w:r w:rsidR="00C16C9A" w:rsidRPr="00E03F43">
              <w:rPr>
                <w:rFonts w:ascii="ＭＳ 明朝" w:eastAsia="ＭＳ 明朝" w:hAnsi="ＭＳ 明朝" w:hint="eastAsia"/>
                <w:sz w:val="12"/>
              </w:rPr>
              <w:t>かむ</w:t>
            </w:r>
          </w:rt>
          <w:rubyBase>
            <w:r w:rsidR="00C16C9A">
              <w:rPr>
                <w:rFonts w:hint="eastAsia"/>
              </w:rPr>
              <w:t>冠</w:t>
            </w:r>
          </w:rubyBase>
        </w:ruby>
      </w:r>
      <w:r w:rsidRPr="000A5D27">
        <w:rPr>
          <w:rFonts w:hint="eastAsia"/>
        </w:rPr>
        <w:t>らせ、</w:t>
      </w:r>
    </w:p>
    <w:p w:rsidR="00C16C9A" w:rsidRDefault="00C16C9A" w:rsidP="00C16C9A">
      <w:pPr>
        <w:ind w:firstLine="240"/>
      </w:pPr>
      <w:r w:rsidRPr="000A5D27">
        <w:rPr>
          <w:rFonts w:hint="eastAsia"/>
        </w:rPr>
        <w:t>まさにその通り</w:t>
      </w:r>
      <w:r>
        <w:rPr>
          <w:rFonts w:hint="eastAsia"/>
        </w:rPr>
        <w:t>。</w:t>
      </w:r>
      <w:r w:rsidRPr="000A5D27">
        <w:rPr>
          <w:rFonts w:hint="eastAsia"/>
        </w:rPr>
        <w:t>死は単なる関門であって、キリストに在って生くるかぎり、滅びでも</w:t>
      </w:r>
      <w:r>
        <w:rPr>
          <w:rFonts w:hint="eastAsia"/>
        </w:rPr>
        <w:t>何</w:t>
      </w:r>
      <w:r w:rsidRPr="000A5D27">
        <w:rPr>
          <w:rFonts w:hint="eastAsia"/>
        </w:rPr>
        <w:t>でもない。キリストの</w:t>
      </w:r>
      <w:r>
        <w:rPr>
          <w:rFonts w:hint="eastAsia"/>
        </w:rPr>
        <w:t>贖罪</w:t>
      </w:r>
      <w:r w:rsidRPr="000A5D27">
        <w:rPr>
          <w:rFonts w:hint="eastAsia"/>
        </w:rPr>
        <w:t>愛は、いわゆるいのち</w:t>
      </w:r>
      <w:r>
        <w:rPr>
          <w:rFonts w:hint="eastAsia"/>
        </w:rPr>
        <w:t>より</w:t>
      </w:r>
      <w:r w:rsidRPr="000A5D27">
        <w:rPr>
          <w:rFonts w:hint="eastAsia"/>
        </w:rPr>
        <w:t>も強いものです。キリストの霊は</w:t>
      </w:r>
      <w:r>
        <w:rPr>
          <w:rFonts w:hint="eastAsia"/>
        </w:rPr>
        <w:t>贖</w:t>
      </w:r>
      <w:r w:rsidRPr="000A5D27">
        <w:rPr>
          <w:rFonts w:hint="eastAsia"/>
        </w:rPr>
        <w:t>罪愛の霊ですから、「愛しみと憐み」、「ヘセドとラハム</w:t>
      </w:r>
      <w:r w:rsidRPr="00C34482">
        <w:rPr>
          <w:rFonts w:hint="eastAsia"/>
          <w:sz w:val="20"/>
          <w:szCs w:val="20"/>
        </w:rPr>
        <w:t>（の複数）</w:t>
      </w:r>
      <w:r w:rsidRPr="000A5D27">
        <w:rPr>
          <w:rFonts w:hint="eastAsia"/>
        </w:rPr>
        <w:t>」という字ですが、両方共大事です。愛といろいろな憐れみです。</w:t>
      </w:r>
    </w:p>
    <w:p w:rsidR="00C16C9A" w:rsidRDefault="00C16C9A" w:rsidP="00C16C9A">
      <w:pPr>
        <w:pStyle w:val="21"/>
      </w:pPr>
      <w:r>
        <w:rPr>
          <w:rFonts w:hint="eastAsia"/>
        </w:rPr>
        <w:t xml:space="preserve">５　</w:t>
      </w:r>
      <w:r w:rsidRPr="000A5D27">
        <w:rPr>
          <w:rFonts w:hint="eastAsia"/>
        </w:rPr>
        <w:t>彼は</w:t>
      </w:r>
      <w:r>
        <w:ruby>
          <w:rubyPr>
            <w:rubyAlign w:val="distributeSpace"/>
            <w:hps w:val="12"/>
            <w:hpsRaise w:val="22"/>
            <w:hpsBaseText w:val="24"/>
            <w:lid w:val="ja-JP"/>
          </w:rubyPr>
          <w:rt>
            <w:r w:rsidR="00C16C9A" w:rsidRPr="004F2B72">
              <w:rPr>
                <w:rFonts w:ascii="ＭＳ 明朝" w:eastAsia="ＭＳ 明朝" w:hAnsi="ＭＳ 明朝" w:hint="eastAsia"/>
                <w:sz w:val="12"/>
              </w:rPr>
              <w:t>な</w:t>
            </w:r>
          </w:rt>
          <w:rubyBase>
            <w:r w:rsidR="00C16C9A">
              <w:rPr>
                <w:rFonts w:hint="eastAsia"/>
              </w:rPr>
              <w:t>汝</w:t>
            </w:r>
          </w:rubyBase>
        </w:ruby>
      </w:r>
      <w:r w:rsidRPr="000A5D27">
        <w:rPr>
          <w:rFonts w:hint="eastAsia"/>
        </w:rPr>
        <w:t>が口を</w:t>
      </w:r>
      <w:r>
        <w:ruby>
          <w:rubyPr>
            <w:rubyAlign w:val="distributeSpace"/>
            <w:hps w:val="12"/>
            <w:hpsRaise w:val="22"/>
            <w:hpsBaseText w:val="24"/>
            <w:lid w:val="ja-JP"/>
          </w:rubyPr>
          <w:rt>
            <w:r w:rsidR="00C16C9A" w:rsidRPr="00E03F43">
              <w:rPr>
                <w:rFonts w:ascii="ＭＳ 明朝" w:eastAsia="ＭＳ 明朝" w:hAnsi="ＭＳ 明朝" w:hint="eastAsia"/>
                <w:sz w:val="12"/>
              </w:rPr>
              <w:t>よきもの</w:t>
            </w:r>
          </w:rt>
          <w:rubyBase>
            <w:r w:rsidR="00C16C9A">
              <w:rPr>
                <w:rFonts w:hint="eastAsia"/>
              </w:rPr>
              <w:t>嘉物</w:t>
            </w:r>
          </w:rubyBase>
        </w:ruby>
      </w:r>
      <w:r w:rsidRPr="000A5D27">
        <w:rPr>
          <w:rFonts w:hint="eastAsia"/>
        </w:rPr>
        <w:t>で飽かしめ給う。</w:t>
      </w:r>
    </w:p>
    <w:p w:rsidR="00C16C9A" w:rsidRDefault="00C16C9A" w:rsidP="00C16C9A">
      <w:pPr>
        <w:pStyle w:val="21"/>
      </w:pPr>
      <w:r>
        <w:rPr>
          <w:rFonts w:hint="eastAsia"/>
        </w:rPr>
        <w:t xml:space="preserve">　　　</w:t>
      </w:r>
      <w:r w:rsidRPr="000A5D27">
        <w:rPr>
          <w:rFonts w:hint="eastAsia"/>
        </w:rPr>
        <w:t>汝は</w:t>
      </w:r>
      <w:r>
        <w:ruby>
          <w:rubyPr>
            <w:rubyAlign w:val="distributeSpace"/>
            <w:hps w:val="12"/>
            <w:hpsRaise w:val="22"/>
            <w:hpsBaseText w:val="24"/>
            <w:lid w:val="ja-JP"/>
          </w:rubyPr>
          <w:rt>
            <w:r w:rsidR="00C16C9A" w:rsidRPr="004F2B72">
              <w:rPr>
                <w:rFonts w:ascii="ＭＳ 明朝" w:eastAsia="ＭＳ 明朝" w:hAnsi="ＭＳ 明朝" w:hint="eastAsia"/>
                <w:sz w:val="12"/>
              </w:rPr>
              <w:t>な</w:t>
            </w:r>
          </w:rt>
          <w:rubyBase>
            <w:r w:rsidR="00C16C9A">
              <w:rPr>
                <w:rFonts w:hint="eastAsia"/>
              </w:rPr>
              <w:t>汝</w:t>
            </w:r>
          </w:rubyBase>
        </w:ruby>
      </w:r>
      <w:r w:rsidRPr="000A5D27">
        <w:rPr>
          <w:rFonts w:hint="eastAsia"/>
        </w:rPr>
        <w:t>が若さを新たにして</w:t>
      </w:r>
      <w:r>
        <w:ruby>
          <w:rubyPr>
            <w:rubyAlign w:val="distributeSpace"/>
            <w:hps w:val="12"/>
            <w:hpsRaise w:val="22"/>
            <w:hpsBaseText w:val="24"/>
            <w:lid w:val="ja-JP"/>
          </w:rubyPr>
          <w:rt>
            <w:r w:rsidR="00C16C9A" w:rsidRPr="00E03F43">
              <w:rPr>
                <w:rFonts w:ascii="ＭＳ 明朝" w:eastAsia="ＭＳ 明朝" w:hAnsi="ＭＳ 明朝" w:hint="eastAsia"/>
                <w:sz w:val="12"/>
              </w:rPr>
              <w:t>わし</w:t>
            </w:r>
          </w:rt>
          <w:rubyBase>
            <w:r w:rsidR="00C16C9A">
              <w:rPr>
                <w:rFonts w:hint="eastAsia"/>
              </w:rPr>
              <w:t>鷲</w:t>
            </w:r>
          </w:rubyBase>
        </w:ruby>
      </w:r>
      <w:r w:rsidRPr="000A5D27">
        <w:rPr>
          <w:rFonts w:hint="eastAsia"/>
        </w:rPr>
        <w:t>の如くなる。</w:t>
      </w:r>
    </w:p>
    <w:p w:rsidR="00C16C9A" w:rsidRDefault="00C16C9A" w:rsidP="00C16C9A">
      <w:pPr>
        <w:ind w:firstLine="240"/>
      </w:pPr>
      <w:r w:rsidRPr="000A5D27">
        <w:rPr>
          <w:rFonts w:hint="eastAsia"/>
        </w:rPr>
        <w:t>「</w:t>
      </w:r>
      <w:r>
        <w:ruby>
          <w:rubyPr>
            <w:rubyAlign w:val="distributeSpace"/>
            <w:hps w:val="12"/>
            <w:hpsRaise w:val="22"/>
            <w:hpsBaseText w:val="24"/>
            <w:lid w:val="ja-JP"/>
          </w:rubyPr>
          <w:rt>
            <w:r w:rsidR="00C16C9A" w:rsidRPr="00E03F43">
              <w:rPr>
                <w:rFonts w:ascii="ＭＳ 明朝" w:eastAsia="ＭＳ 明朝" w:hAnsi="ＭＳ 明朝" w:hint="eastAsia"/>
                <w:sz w:val="12"/>
              </w:rPr>
              <w:t>よきもの</w:t>
            </w:r>
          </w:rt>
          <w:rubyBase>
            <w:r w:rsidR="00C16C9A">
              <w:rPr>
                <w:rFonts w:hint="eastAsia"/>
              </w:rPr>
              <w:t>嘉物</w:t>
            </w:r>
          </w:rubyBase>
        </w:ruby>
      </w:r>
      <w:r w:rsidRPr="000A5D27">
        <w:rPr>
          <w:rFonts w:hint="eastAsia"/>
        </w:rPr>
        <w:t>」は、新約のルカ伝では聖霊のことを、</w:t>
      </w:r>
    </w:p>
    <w:p w:rsidR="00C16C9A" w:rsidRDefault="00C16C9A" w:rsidP="00C16C9A">
      <w:pPr>
        <w:pStyle w:val="21"/>
      </w:pPr>
      <w:r w:rsidRPr="000A5D27">
        <w:rPr>
          <w:rFonts w:hint="eastAsia"/>
        </w:rPr>
        <w:t>「</w:t>
      </w:r>
      <w:r>
        <w:ruby>
          <w:rubyPr>
            <w:rubyAlign w:val="distributeSpace"/>
            <w:hps w:val="12"/>
            <w:hpsRaise w:val="22"/>
            <w:hpsBaseText w:val="24"/>
            <w:lid w:val="ja-JP"/>
          </w:rubyPr>
          <w:rt>
            <w:r w:rsidR="00C16C9A" w:rsidRPr="00E03F43">
              <w:rPr>
                <w:rFonts w:ascii="ＭＳ 明朝" w:eastAsia="ＭＳ 明朝" w:hAnsi="ＭＳ 明朝" w:hint="eastAsia"/>
                <w:sz w:val="12"/>
              </w:rPr>
              <w:t>よきもの</w:t>
            </w:r>
          </w:rt>
          <w:rubyBase>
            <w:r w:rsidR="00C16C9A">
              <w:rPr>
                <w:rFonts w:hint="eastAsia"/>
              </w:rPr>
              <w:t>嘉物</w:t>
            </w:r>
          </w:rubyBase>
        </w:ruby>
      </w:r>
      <w:r w:rsidRPr="000A5D27">
        <w:rPr>
          <w:rFonts w:hint="eastAsia"/>
        </w:rPr>
        <w:t>を</w:t>
      </w:r>
      <w:r>
        <w:ruby>
          <w:rubyPr>
            <w:rubyAlign w:val="distributeSpace"/>
            <w:hps w:val="12"/>
            <w:hpsRaise w:val="22"/>
            <w:hpsBaseText w:val="24"/>
            <w:lid w:val="ja-JP"/>
          </w:rubyPr>
          <w:rt>
            <w:r w:rsidR="00C16C9A" w:rsidRPr="00B90852">
              <w:rPr>
                <w:rFonts w:ascii="ＭＳ 明朝" w:eastAsia="ＭＳ 明朝" w:hAnsi="ＭＳ 明朝" w:hint="eastAsia"/>
                <w:sz w:val="12"/>
              </w:rPr>
              <w:t>たまわ</w:t>
            </w:r>
          </w:rt>
          <w:rubyBase>
            <w:r w:rsidR="00C16C9A">
              <w:rPr>
                <w:rFonts w:hint="eastAsia"/>
              </w:rPr>
              <w:t>賜</w:t>
            </w:r>
          </w:rubyBase>
        </w:ruby>
      </w:r>
      <w:r w:rsidRPr="000A5D27">
        <w:rPr>
          <w:rFonts w:hint="eastAsia"/>
        </w:rPr>
        <w:t>ざらんや」</w:t>
      </w:r>
    </w:p>
    <w:p w:rsidR="00C16C9A" w:rsidRDefault="00C16C9A" w:rsidP="00C16C9A">
      <w:pPr>
        <w:ind w:firstLine="240"/>
      </w:pPr>
      <w:r w:rsidRPr="000A5D27">
        <w:rPr>
          <w:rFonts w:hint="eastAsia"/>
        </w:rPr>
        <w:t>とキリストが言われた、あの</w:t>
      </w:r>
      <w:r>
        <w:ruby>
          <w:rubyPr>
            <w:rubyAlign w:val="distributeSpace"/>
            <w:hps w:val="12"/>
            <w:hpsRaise w:val="22"/>
            <w:hpsBaseText w:val="24"/>
            <w:lid w:val="ja-JP"/>
          </w:rubyPr>
          <w:rt>
            <w:r w:rsidR="00C16C9A" w:rsidRPr="00E03F43">
              <w:rPr>
                <w:rFonts w:ascii="ＭＳ 明朝" w:eastAsia="ＭＳ 明朝" w:hAnsi="ＭＳ 明朝" w:hint="eastAsia"/>
                <w:sz w:val="12"/>
              </w:rPr>
              <w:t>よきもの</w:t>
            </w:r>
          </w:rt>
          <w:rubyBase>
            <w:r w:rsidR="00C16C9A">
              <w:rPr>
                <w:rFonts w:hint="eastAsia"/>
              </w:rPr>
              <w:t>嘉物</w:t>
            </w:r>
          </w:rubyBase>
        </w:ruby>
      </w:r>
      <w:r w:rsidRPr="000A5D27">
        <w:rPr>
          <w:rFonts w:hint="eastAsia"/>
        </w:rPr>
        <w:t>は、まさに聖霊のことでしたが、新約の光で読めば、</w:t>
      </w:r>
    </w:p>
    <w:p w:rsidR="00C16C9A" w:rsidRDefault="00C16C9A" w:rsidP="00C16C9A">
      <w:pPr>
        <w:pStyle w:val="21"/>
      </w:pPr>
      <w:r w:rsidRPr="000A5D27">
        <w:rPr>
          <w:rFonts w:hint="eastAsia"/>
        </w:rPr>
        <w:t>「汝は</w:t>
      </w:r>
      <w:r>
        <w:ruby>
          <w:rubyPr>
            <w:rubyAlign w:val="distributeSpace"/>
            <w:hps w:val="12"/>
            <w:hpsRaise w:val="22"/>
            <w:hpsBaseText w:val="24"/>
            <w:lid w:val="ja-JP"/>
          </w:rubyPr>
          <w:rt>
            <w:r w:rsidR="00C16C9A" w:rsidRPr="00C34482">
              <w:rPr>
                <w:rFonts w:ascii="ＭＳ 明朝" w:eastAsia="ＭＳ 明朝" w:hAnsi="ＭＳ 明朝" w:hint="eastAsia"/>
                <w:sz w:val="12"/>
              </w:rPr>
              <w:t>とこしえ</w:t>
            </w:r>
          </w:rt>
          <w:rubyBase>
            <w:r w:rsidR="00C16C9A">
              <w:rPr>
                <w:rFonts w:hint="eastAsia"/>
              </w:rPr>
              <w:t>永遠</w:t>
            </w:r>
          </w:rubyBase>
        </w:ruby>
      </w:r>
      <w:r w:rsidRPr="000A5D27">
        <w:rPr>
          <w:rFonts w:hint="eastAsia"/>
        </w:rPr>
        <w:t>に聖霊にてあかしめられる。斯くて</w:t>
      </w:r>
      <w:r>
        <w:rPr>
          <w:rFonts w:hint="eastAsia"/>
        </w:rPr>
        <w:t>なんじ</w:t>
      </w:r>
      <w:r w:rsidRPr="000A5D27">
        <w:rPr>
          <w:rFonts w:hint="eastAsia"/>
        </w:rPr>
        <w:t>は</w:t>
      </w:r>
      <w:r>
        <w:ruby>
          <w:rubyPr>
            <w:rubyAlign w:val="distributeSpace"/>
            <w:hps w:val="12"/>
            <w:hpsRaise w:val="22"/>
            <w:hpsBaseText w:val="24"/>
            <w:lid w:val="ja-JP"/>
          </w:rubyPr>
          <w:rt>
            <w:r w:rsidR="00C16C9A" w:rsidRPr="00C34482">
              <w:rPr>
                <w:rFonts w:ascii="ＭＳ 明朝" w:eastAsia="ＭＳ 明朝" w:hAnsi="ＭＳ 明朝" w:hint="eastAsia"/>
                <w:sz w:val="12"/>
              </w:rPr>
              <w:t>わか</w:t>
            </w:r>
          </w:rt>
          <w:rubyBase>
            <w:r w:rsidR="00C16C9A">
              <w:rPr>
                <w:rFonts w:hint="eastAsia"/>
              </w:rPr>
              <w:t>壮</w:t>
            </w:r>
          </w:rubyBase>
        </w:ruby>
      </w:r>
      <w:r w:rsidRPr="000A5D27">
        <w:rPr>
          <w:rFonts w:hint="eastAsia"/>
        </w:rPr>
        <w:t>やぎて鷲のごとく</w:t>
      </w:r>
      <w:r>
        <w:ruby>
          <w:rubyPr>
            <w:rubyAlign w:val="distributeSpace"/>
            <w:hps w:val="12"/>
            <w:hpsRaise w:val="22"/>
            <w:hpsBaseText w:val="24"/>
            <w:lid w:val="ja-JP"/>
          </w:rubyPr>
          <w:rt>
            <w:r w:rsidR="00C16C9A" w:rsidRPr="00B90852">
              <w:rPr>
                <w:rFonts w:ascii="ＭＳ 明朝" w:eastAsia="ＭＳ 明朝" w:hAnsi="ＭＳ 明朝" w:hint="eastAsia"/>
                <w:sz w:val="12"/>
              </w:rPr>
              <w:t>あら</w:t>
            </w:r>
          </w:rt>
          <w:rubyBase>
            <w:r w:rsidR="00C16C9A">
              <w:rPr>
                <w:rFonts w:hint="eastAsia"/>
              </w:rPr>
              <w:t>新</w:t>
            </w:r>
          </w:rubyBase>
        </w:ruby>
      </w:r>
      <w:r>
        <w:rPr>
          <w:rFonts w:hint="eastAsia"/>
        </w:rPr>
        <w:t>た</w:t>
      </w:r>
      <w:r w:rsidRPr="000A5D27">
        <w:rPr>
          <w:rFonts w:hint="eastAsia"/>
        </w:rPr>
        <w:t>になるなり」</w:t>
      </w:r>
    </w:p>
    <w:p w:rsidR="00C16C9A" w:rsidRDefault="00C16C9A" w:rsidP="00C16C9A">
      <w:pPr>
        <w:ind w:firstLine="240"/>
      </w:pPr>
      <w:r>
        <w:rPr>
          <w:rFonts w:hint="eastAsia"/>
        </w:rPr>
        <w:t>と</w:t>
      </w:r>
      <w:r w:rsidRPr="000A5D27">
        <w:rPr>
          <w:rFonts w:hint="eastAsia"/>
        </w:rPr>
        <w:t>。これは</w:t>
      </w:r>
      <w:r>
        <w:rPr>
          <w:rFonts w:hint="eastAsia"/>
        </w:rPr>
        <w:t>イザヤ</w:t>
      </w:r>
      <w:r w:rsidRPr="000A5D27">
        <w:rPr>
          <w:rFonts w:hint="eastAsia"/>
        </w:rPr>
        <w:t>書</w:t>
      </w:r>
      <w:r w:rsidRPr="00C34482">
        <w:rPr>
          <w:rFonts w:asciiTheme="minorEastAsia" w:hAnsiTheme="minorEastAsia" w:hint="eastAsia"/>
        </w:rPr>
        <w:t>40</w:t>
      </w:r>
      <w:r w:rsidRPr="000A5D27">
        <w:rPr>
          <w:rFonts w:hint="eastAsia"/>
        </w:rPr>
        <w:t>章の終りに出てくるあの句と同じです。</w:t>
      </w:r>
    </w:p>
    <w:p w:rsidR="00C16C9A" w:rsidRDefault="00C16C9A" w:rsidP="00C16C9A">
      <w:pPr>
        <w:ind w:firstLine="240"/>
      </w:pPr>
      <w:r w:rsidRPr="000A5D27">
        <w:rPr>
          <w:rFonts w:hint="eastAsia"/>
        </w:rPr>
        <w:t>「鷲のごとく」、非常に力強い生命的な事態を</w:t>
      </w:r>
      <w:r>
        <w:rPr>
          <w:rFonts w:hint="eastAsia"/>
        </w:rPr>
        <w:t>鷲</w:t>
      </w:r>
      <w:r w:rsidRPr="000A5D27">
        <w:rPr>
          <w:rFonts w:hint="eastAsia"/>
        </w:rPr>
        <w:t>の如く、若</w:t>
      </w:r>
      <w:r>
        <w:rPr>
          <w:rFonts w:hint="eastAsia"/>
        </w:rPr>
        <w:t>鷲</w:t>
      </w:r>
      <w:r w:rsidRPr="000A5D27">
        <w:rPr>
          <w:rFonts w:hint="eastAsia"/>
        </w:rPr>
        <w:t>の如く、と言いますね</w:t>
      </w:r>
      <w:r>
        <w:rPr>
          <w:rFonts w:hint="eastAsia"/>
        </w:rPr>
        <w:t>。</w:t>
      </w:r>
      <w:r w:rsidRPr="000A5D27">
        <w:rPr>
          <w:rFonts w:hint="eastAsia"/>
        </w:rPr>
        <w:t>嵐に向かって飛び立って行くからね、</w:t>
      </w:r>
      <w:r>
        <w:rPr>
          <w:rFonts w:hint="eastAsia"/>
        </w:rPr>
        <w:t>鷲</w:t>
      </w:r>
      <w:r w:rsidRPr="000A5D27">
        <w:rPr>
          <w:rFonts w:hint="eastAsia"/>
        </w:rPr>
        <w:t>は。嵐が吹いてくると</w:t>
      </w:r>
      <w:r>
        <w:rPr>
          <w:rFonts w:hint="eastAsia"/>
        </w:rPr>
        <w:t>喜</w:t>
      </w:r>
      <w:r w:rsidRPr="000A5D27">
        <w:rPr>
          <w:rFonts w:hint="eastAsia"/>
        </w:rPr>
        <w:t>ぶんです。いい加減な風じゃだめなんだ、</w:t>
      </w:r>
      <w:r>
        <w:rPr>
          <w:rFonts w:hint="eastAsia"/>
        </w:rPr>
        <w:t>鷲</w:t>
      </w:r>
      <w:r w:rsidRPr="000A5D27">
        <w:rPr>
          <w:rFonts w:hint="eastAsia"/>
        </w:rPr>
        <w:t>なんていうやつは。そして太陽に向</w:t>
      </w:r>
      <w:r>
        <w:rPr>
          <w:rFonts w:hint="eastAsia"/>
        </w:rPr>
        <w:t>か</w:t>
      </w:r>
      <w:r w:rsidRPr="000A5D27">
        <w:rPr>
          <w:rFonts w:hint="eastAsia"/>
        </w:rPr>
        <w:t>って</w:t>
      </w:r>
      <w:r>
        <w:rPr>
          <w:rFonts w:hint="eastAsia"/>
        </w:rPr>
        <w:t>進んで</w:t>
      </w:r>
      <w:r w:rsidRPr="000A5D27">
        <w:rPr>
          <w:rFonts w:hint="eastAsia"/>
        </w:rPr>
        <w:t>いく。</w:t>
      </w:r>
      <w:r>
        <w:rPr>
          <w:rFonts w:hint="eastAsia"/>
        </w:rPr>
        <w:t>ドイツ</w:t>
      </w:r>
      <w:r w:rsidRPr="000A5D27">
        <w:rPr>
          <w:rFonts w:hint="eastAsia"/>
        </w:rPr>
        <w:t>のフィヒテと</w:t>
      </w:r>
      <w:r>
        <w:rPr>
          <w:rFonts w:hint="eastAsia"/>
        </w:rPr>
        <w:t>い</w:t>
      </w:r>
      <w:r w:rsidRPr="000A5D27">
        <w:rPr>
          <w:rFonts w:hint="eastAsia"/>
        </w:rPr>
        <w:t>う哲学者が、</w:t>
      </w:r>
      <w:r>
        <w:rPr>
          <w:rFonts w:hint="eastAsia"/>
        </w:rPr>
        <w:t>ドイツ</w:t>
      </w:r>
      <w:r w:rsidRPr="000A5D27">
        <w:rPr>
          <w:rFonts w:hint="eastAsia"/>
        </w:rPr>
        <w:t>人の魂をそういう鷲に</w:t>
      </w:r>
      <w:r>
        <w:rPr>
          <w:rFonts w:hint="eastAsia"/>
        </w:rPr>
        <w:t>譬え</w:t>
      </w:r>
      <w:r w:rsidRPr="000A5D27">
        <w:rPr>
          <w:rFonts w:hint="eastAsia"/>
        </w:rPr>
        <w:t>て表現している。太陽に向</w:t>
      </w:r>
      <w:r>
        <w:rPr>
          <w:rFonts w:hint="eastAsia"/>
        </w:rPr>
        <w:t>か</w:t>
      </w:r>
      <w:r w:rsidRPr="000A5D27">
        <w:rPr>
          <w:rFonts w:hint="eastAsia"/>
        </w:rPr>
        <w:t>って限りなく進んでやまないのが</w:t>
      </w:r>
      <w:r>
        <w:rPr>
          <w:rFonts w:hint="eastAsia"/>
        </w:rPr>
        <w:t>ドイツ</w:t>
      </w:r>
      <w:r w:rsidRPr="000A5D27">
        <w:rPr>
          <w:rFonts w:hint="eastAsia"/>
        </w:rPr>
        <w:t>魂であるということを「</w:t>
      </w:r>
      <w:r>
        <w:rPr>
          <w:rFonts w:hint="eastAsia"/>
        </w:rPr>
        <w:t>ドイツ国</w:t>
      </w:r>
      <w:r w:rsidRPr="000A5D27">
        <w:rPr>
          <w:rFonts w:hint="eastAsia"/>
        </w:rPr>
        <w:t>民に告ぐ」という有名な演説の中で叫んでいます。あれはナポレオ</w:t>
      </w:r>
      <w:r>
        <w:rPr>
          <w:rFonts w:hint="eastAsia"/>
        </w:rPr>
        <w:t>ン</w:t>
      </w:r>
      <w:r w:rsidRPr="000A5D27">
        <w:rPr>
          <w:rFonts w:hint="eastAsia"/>
        </w:rPr>
        <w:t>に</w:t>
      </w:r>
      <w:r>
        <w:ruby>
          <w:rubyPr>
            <w:rubyAlign w:val="distributeSpace"/>
            <w:hps w:val="12"/>
            <w:hpsRaise w:val="22"/>
            <w:hpsBaseText w:val="24"/>
            <w:lid w:val="ja-JP"/>
          </w:rubyPr>
          <w:rt>
            <w:r w:rsidR="00C16C9A" w:rsidRPr="00C34482">
              <w:rPr>
                <w:rFonts w:ascii="ＭＳ 明朝" w:eastAsia="ＭＳ 明朝" w:hAnsi="ＭＳ 明朝" w:hint="eastAsia"/>
                <w:sz w:val="12"/>
              </w:rPr>
              <w:t>じゅうりん</w:t>
            </w:r>
          </w:rt>
          <w:rubyBase>
            <w:r w:rsidR="00C16C9A">
              <w:rPr>
                <w:rFonts w:hint="eastAsia"/>
              </w:rPr>
              <w:t>蹂躙</w:t>
            </w:r>
          </w:rubyBase>
        </w:ruby>
      </w:r>
      <w:r w:rsidRPr="000A5D27">
        <w:rPr>
          <w:rFonts w:hint="eastAsia"/>
        </w:rPr>
        <w:t>されていた時だからね。その後ビス</w:t>
      </w:r>
      <w:r>
        <w:rPr>
          <w:rFonts w:hint="eastAsia"/>
        </w:rPr>
        <w:t>マ</w:t>
      </w:r>
      <w:r w:rsidRPr="000A5D27">
        <w:rPr>
          <w:rFonts w:hint="eastAsia"/>
        </w:rPr>
        <w:t>ルクもロシアの威圧に対して、ある演説の終り</w:t>
      </w:r>
      <w:r>
        <w:rPr>
          <w:rFonts w:hint="eastAsia"/>
        </w:rPr>
        <w:t>に、</w:t>
      </w:r>
    </w:p>
    <w:p w:rsidR="00C16C9A" w:rsidRPr="004D6900" w:rsidRDefault="00C16C9A" w:rsidP="00C16C9A">
      <w:pPr>
        <w:pStyle w:val="aff0"/>
        <w:ind w:left="480" w:right="480"/>
        <w:rPr>
          <w:lang w:val="de-DE"/>
        </w:rPr>
      </w:pPr>
      <w:r w:rsidRPr="004D6900">
        <w:rPr>
          <w:rFonts w:hint="eastAsia"/>
          <w:lang w:val="de-DE"/>
        </w:rPr>
        <w:t>“</w:t>
      </w:r>
      <w:r w:rsidRPr="004D6900">
        <w:rPr>
          <w:rFonts w:hint="eastAsia"/>
          <w:lang w:val="de-DE"/>
        </w:rPr>
        <w:t>Wir Deutsche f</w:t>
      </w:r>
      <w:r>
        <w:rPr>
          <w:rFonts w:hint="eastAsia"/>
          <w:lang w:val="de-DE"/>
        </w:rPr>
        <w:t>ü</w:t>
      </w:r>
      <w:r w:rsidRPr="004D6900">
        <w:rPr>
          <w:rFonts w:hint="eastAsia"/>
          <w:lang w:val="de-DE"/>
        </w:rPr>
        <w:t>rchten Gott, aber sonst nichts in der Welt.</w:t>
      </w:r>
      <w:r w:rsidRPr="004D6900">
        <w:rPr>
          <w:rFonts w:hint="eastAsia"/>
          <w:lang w:val="de-DE"/>
        </w:rPr>
        <w:t>”</w:t>
      </w:r>
    </w:p>
    <w:p w:rsidR="00C16C9A" w:rsidRDefault="00C16C9A" w:rsidP="00C16C9A">
      <w:pPr>
        <w:pStyle w:val="aff0"/>
        <w:ind w:left="480" w:right="480"/>
      </w:pPr>
      <w:r w:rsidRPr="000A5D27">
        <w:rPr>
          <w:rFonts w:hint="eastAsia"/>
        </w:rPr>
        <w:t>「我々</w:t>
      </w:r>
      <w:r>
        <w:rPr>
          <w:rFonts w:hint="eastAsia"/>
        </w:rPr>
        <w:t>ドイツ</w:t>
      </w:r>
      <w:r w:rsidRPr="000A5D27">
        <w:rPr>
          <w:rFonts w:hint="eastAsia"/>
        </w:rPr>
        <w:t>人は神を</w:t>
      </w:r>
      <w:r>
        <w:ruby>
          <w:rubyPr>
            <w:rubyAlign w:val="distributeSpace"/>
            <w:hps w:val="12"/>
            <w:hpsRaise w:val="22"/>
            <w:hpsBaseText w:val="24"/>
            <w:lid w:val="ja-JP"/>
          </w:rubyPr>
          <w:rt>
            <w:r w:rsidR="00C16C9A" w:rsidRPr="004D6900">
              <w:rPr>
                <w:rFonts w:ascii="ＭＳ 明朝" w:eastAsia="ＭＳ 明朝" w:hAnsi="ＭＳ 明朝" w:hint="eastAsia"/>
                <w:sz w:val="12"/>
              </w:rPr>
              <w:t>おそ</w:t>
            </w:r>
          </w:rt>
          <w:rubyBase>
            <w:r w:rsidR="00C16C9A">
              <w:rPr>
                <w:rFonts w:hint="eastAsia"/>
              </w:rPr>
              <w:t>畏</w:t>
            </w:r>
          </w:rubyBase>
        </w:ruby>
      </w:r>
      <w:r>
        <w:rPr>
          <w:rFonts w:hint="eastAsia"/>
        </w:rPr>
        <w:t>れ</w:t>
      </w:r>
      <w:r w:rsidRPr="000A5D27">
        <w:rPr>
          <w:rFonts w:hint="eastAsia"/>
        </w:rPr>
        <w:t>る。その他の</w:t>
      </w:r>
      <w:r>
        <w:rPr>
          <w:rFonts w:hint="eastAsia"/>
        </w:rPr>
        <w:t>何</w:t>
      </w:r>
      <w:r w:rsidRPr="000A5D27">
        <w:rPr>
          <w:rFonts w:hint="eastAsia"/>
        </w:rPr>
        <w:t>ものもおそれない</w:t>
      </w:r>
      <w:r>
        <w:rPr>
          <w:rFonts w:hint="eastAsia"/>
        </w:rPr>
        <w:t>！</w:t>
      </w:r>
      <w:r w:rsidRPr="000A5D27">
        <w:rPr>
          <w:rFonts w:hint="eastAsia"/>
        </w:rPr>
        <w:t>」</w:t>
      </w:r>
    </w:p>
    <w:p w:rsidR="00C16C9A" w:rsidRDefault="00C16C9A" w:rsidP="00C16C9A">
      <w:pPr>
        <w:ind w:firstLine="240"/>
      </w:pPr>
      <w:r w:rsidRPr="000A5D27">
        <w:rPr>
          <w:rFonts w:hint="eastAsia"/>
        </w:rPr>
        <w:t>と</w:t>
      </w:r>
      <w:r>
        <w:rPr>
          <w:rFonts w:hint="eastAsia"/>
        </w:rPr>
        <w:t>叫び</w:t>
      </w:r>
      <w:r w:rsidRPr="000A5D27">
        <w:rPr>
          <w:rFonts w:hint="eastAsia"/>
        </w:rPr>
        <w:t>ました。</w:t>
      </w:r>
    </w:p>
    <w:p w:rsidR="00C16C9A" w:rsidRDefault="00C16C9A" w:rsidP="00C16C9A">
      <w:pPr>
        <w:ind w:firstLine="240"/>
      </w:pPr>
      <w:r>
        <w:rPr>
          <w:rFonts w:hint="eastAsia"/>
        </w:rPr>
        <w:lastRenderedPageBreak/>
        <w:t>１</w:t>
      </w:r>
      <w:r w:rsidRPr="000A5D27">
        <w:rPr>
          <w:rFonts w:hint="eastAsia"/>
        </w:rPr>
        <w:t>節から</w:t>
      </w:r>
      <w:r>
        <w:rPr>
          <w:rFonts w:hint="eastAsia"/>
        </w:rPr>
        <w:t>５</w:t>
      </w:r>
      <w:r w:rsidRPr="000A5D27">
        <w:rPr>
          <w:rFonts w:hint="eastAsia"/>
        </w:rPr>
        <w:t>節で、はっきりそういった十字架</w:t>
      </w:r>
      <w:r>
        <w:rPr>
          <w:rFonts w:hint="eastAsia"/>
        </w:rPr>
        <w:t>・</w:t>
      </w:r>
      <w:r w:rsidRPr="000A5D27">
        <w:rPr>
          <w:rFonts w:hint="eastAsia"/>
        </w:rPr>
        <w:t>復活</w:t>
      </w:r>
      <w:r>
        <w:rPr>
          <w:rFonts w:hint="eastAsia"/>
        </w:rPr>
        <w:t>・</w:t>
      </w:r>
      <w:r w:rsidRPr="000A5D27">
        <w:rPr>
          <w:rFonts w:hint="eastAsia"/>
        </w:rPr>
        <w:t>聖霊の恩寵のかくれた福音が語られている。どうしてこんなすばらしいことを、キリストに出っくわさない旧約の人が言えるかとあやしむばかりです。</w:t>
      </w:r>
      <w:r>
        <w:rPr>
          <w:rFonts w:hint="eastAsia"/>
        </w:rPr>
        <w:t>エホバ</w:t>
      </w:r>
      <w:r w:rsidRPr="000A5D27">
        <w:rPr>
          <w:rFonts w:hint="eastAsia"/>
        </w:rPr>
        <w:t>の神を、本当にそういった</w:t>
      </w:r>
      <w:r>
        <w:rPr>
          <w:rFonts w:hint="eastAsia"/>
        </w:rPr>
        <w:t>贖</w:t>
      </w:r>
      <w:r w:rsidRPr="000A5D27">
        <w:rPr>
          <w:rFonts w:hint="eastAsia"/>
        </w:rPr>
        <w:t>罪愛の神、聖霊の力の神としてはっきり</w:t>
      </w:r>
      <w:r>
        <w:rPr>
          <w:rFonts w:hint="eastAsia"/>
        </w:rPr>
        <w:t>受けと</w:t>
      </w:r>
      <w:r w:rsidRPr="000A5D27">
        <w:rPr>
          <w:rFonts w:hint="eastAsia"/>
        </w:rPr>
        <w:t>っている。</w:t>
      </w:r>
    </w:p>
    <w:p w:rsidR="00C16C9A" w:rsidRDefault="00C16C9A" w:rsidP="00C16C9A">
      <w:pPr>
        <w:pStyle w:val="1"/>
        <w:spacing w:before="480"/>
      </w:pPr>
      <w:bookmarkStart w:id="7" w:name="_Ref504039896"/>
      <w:r>
        <w:rPr>
          <w:rFonts w:hint="eastAsia"/>
        </w:rPr>
        <w:t>●歴史に</w:t>
      </w:r>
      <w:r w:rsidRPr="000A5D27">
        <w:rPr>
          <w:rFonts w:hint="eastAsia"/>
        </w:rPr>
        <w:t>現われた神の恩寵（</w:t>
      </w:r>
      <w:r>
        <w:rPr>
          <w:rFonts w:hint="eastAsia"/>
        </w:rPr>
        <w:t>６～</w:t>
      </w:r>
      <w:r>
        <w:rPr>
          <w:rFonts w:hint="eastAsia"/>
        </w:rPr>
        <w:t>13</w:t>
      </w:r>
      <w:r w:rsidRPr="000A5D27">
        <w:rPr>
          <w:rFonts w:hint="eastAsia"/>
        </w:rPr>
        <w:t>節）</w:t>
      </w:r>
      <w:bookmarkEnd w:id="7"/>
    </w:p>
    <w:p w:rsidR="00C16C9A" w:rsidRDefault="00C16C9A" w:rsidP="00C16C9A">
      <w:pPr>
        <w:ind w:firstLine="240"/>
      </w:pPr>
      <w:r w:rsidRPr="000A5D27">
        <w:rPr>
          <w:rFonts w:hint="eastAsia"/>
        </w:rPr>
        <w:t>第二</w:t>
      </w:r>
      <w:r>
        <w:rPr>
          <w:rFonts w:hint="eastAsia"/>
        </w:rPr>
        <w:t>段</w:t>
      </w:r>
      <w:r w:rsidRPr="000A5D27">
        <w:rPr>
          <w:rFonts w:hint="eastAsia"/>
        </w:rPr>
        <w:t>は</w:t>
      </w:r>
      <w:r>
        <w:rPr>
          <w:rFonts w:hint="eastAsia"/>
        </w:rPr>
        <w:t>６</w:t>
      </w:r>
      <w:r w:rsidRPr="000A5D27">
        <w:rPr>
          <w:rFonts w:hint="eastAsia"/>
        </w:rPr>
        <w:t>節</w:t>
      </w:r>
      <w:r>
        <w:rPr>
          <w:rFonts w:hint="eastAsia"/>
        </w:rPr>
        <w:t>～</w:t>
      </w:r>
      <w:r w:rsidRPr="00344757">
        <w:rPr>
          <w:rFonts w:asciiTheme="minorEastAsia" w:hAnsiTheme="minorEastAsia" w:hint="eastAsia"/>
        </w:rPr>
        <w:t>13</w:t>
      </w:r>
      <w:r w:rsidRPr="000A5D27">
        <w:rPr>
          <w:rFonts w:hint="eastAsia"/>
        </w:rPr>
        <w:t>節。ここにモーセとか</w:t>
      </w:r>
      <w:r>
        <w:rPr>
          <w:rFonts w:hint="eastAsia"/>
        </w:rPr>
        <w:t>イスラエル</w:t>
      </w:r>
      <w:r w:rsidRPr="000A5D27">
        <w:rPr>
          <w:rFonts w:hint="eastAsia"/>
        </w:rPr>
        <w:t>の子らという歴史が出てきた。個人の</w:t>
      </w:r>
      <w:r>
        <w:rPr>
          <w:rFonts w:hint="eastAsia"/>
        </w:rPr>
        <w:t>体験</w:t>
      </w:r>
      <w:r w:rsidRPr="000A5D27">
        <w:rPr>
          <w:rFonts w:hint="eastAsia"/>
        </w:rPr>
        <w:t>から歴史の方へ向</w:t>
      </w:r>
      <w:r>
        <w:rPr>
          <w:rFonts w:hint="eastAsia"/>
        </w:rPr>
        <w:t>か</w:t>
      </w:r>
      <w:r w:rsidRPr="000A5D27">
        <w:rPr>
          <w:rFonts w:hint="eastAsia"/>
        </w:rPr>
        <w:t>って、</w:t>
      </w:r>
      <w:r>
        <w:rPr>
          <w:rFonts w:hint="eastAsia"/>
        </w:rPr>
        <w:t>イスラエル</w:t>
      </w:r>
      <w:r w:rsidRPr="000A5D27">
        <w:rPr>
          <w:rFonts w:hint="eastAsia"/>
        </w:rPr>
        <w:t>という歴史的な恩恵のあとを、彼は思いながら語っているわけです。</w:t>
      </w:r>
    </w:p>
    <w:p w:rsidR="00C16C9A" w:rsidRPr="00344757" w:rsidRDefault="00C16C9A" w:rsidP="00C16C9A">
      <w:pPr>
        <w:pStyle w:val="21"/>
        <w:rPr>
          <w:lang w:val="en-US"/>
        </w:rPr>
      </w:pPr>
      <w:r>
        <w:rPr>
          <w:rFonts w:hint="eastAsia"/>
        </w:rPr>
        <w:t xml:space="preserve">６　</w:t>
      </w:r>
      <w:r w:rsidRPr="000A5D27">
        <w:rPr>
          <w:rFonts w:hint="eastAsia"/>
        </w:rPr>
        <w:t>エホバはすべて</w:t>
      </w:r>
      <w:r>
        <w:ruby>
          <w:rubyPr>
            <w:rubyAlign w:val="distributeSpace"/>
            <w:hps w:val="12"/>
            <w:hpsRaise w:val="22"/>
            <w:hpsBaseText w:val="24"/>
            <w:lid w:val="ja-JP"/>
          </w:rubyPr>
          <w:rt>
            <w:r w:rsidR="00C16C9A" w:rsidRPr="00195300">
              <w:rPr>
                <w:rFonts w:ascii="ＭＳ 明朝" w:eastAsia="ＭＳ 明朝" w:hAnsi="ＭＳ 明朝" w:hint="eastAsia"/>
                <w:sz w:val="12"/>
              </w:rPr>
              <w:t>しいた</w:t>
            </w:r>
          </w:rt>
          <w:rubyBase>
            <w:r w:rsidR="00C16C9A">
              <w:rPr>
                <w:rFonts w:hint="eastAsia"/>
              </w:rPr>
              <w:t>虐</w:t>
            </w:r>
          </w:rubyBase>
        </w:ruby>
      </w:r>
      <w:r w:rsidRPr="000A5D27">
        <w:rPr>
          <w:rFonts w:hint="eastAsia"/>
        </w:rPr>
        <w:t>げられている者のために、</w:t>
      </w:r>
      <w:r w:rsidRPr="000A5D27">
        <w:rPr>
          <w:rFonts w:hint="eastAsia"/>
        </w:rPr>
        <w:cr/>
      </w:r>
      <w:r>
        <w:rPr>
          <w:rFonts w:hint="eastAsia"/>
        </w:rPr>
        <w:t xml:space="preserve">　　　</w:t>
      </w:r>
      <w:r w:rsidRPr="000A5D27">
        <w:rPr>
          <w:rFonts w:hint="eastAsia"/>
        </w:rPr>
        <w:t>義を行じ</w:t>
      </w:r>
      <w:r>
        <w:ruby>
          <w:rubyPr>
            <w:rubyAlign w:val="distributeSpace"/>
            <w:hps w:val="12"/>
            <w:hpsRaise w:val="22"/>
            <w:hpsBaseText w:val="24"/>
            <w:lid w:val="ja-JP"/>
          </w:rubyPr>
          <w:rt>
            <w:r w:rsidR="00C16C9A" w:rsidRPr="00195300">
              <w:rPr>
                <w:rFonts w:ascii="ＭＳ 明朝" w:eastAsia="ＭＳ 明朝" w:hAnsi="ＭＳ 明朝" w:hint="eastAsia"/>
                <w:sz w:val="12"/>
              </w:rPr>
              <w:t>さばき</w:t>
            </w:r>
          </w:rt>
          <w:rubyBase>
            <w:r w:rsidR="00C16C9A">
              <w:rPr>
                <w:rFonts w:hint="eastAsia"/>
              </w:rPr>
              <w:t>審判</w:t>
            </w:r>
          </w:rubyBase>
        </w:ruby>
      </w:r>
      <w:r w:rsidRPr="000A5D27">
        <w:rPr>
          <w:rFonts w:hint="eastAsia"/>
        </w:rPr>
        <w:t>をなし給う。</w:t>
      </w:r>
    </w:p>
    <w:p w:rsidR="00C16C9A" w:rsidRDefault="00C16C9A" w:rsidP="00C16C9A">
      <w:pPr>
        <w:ind w:firstLine="240"/>
      </w:pPr>
      <w:r w:rsidRPr="000A5D27">
        <w:rPr>
          <w:rFonts w:hint="eastAsia"/>
        </w:rPr>
        <w:t>セデカー「義」とミシュパ</w:t>
      </w:r>
      <w:r>
        <w:rPr>
          <w:rFonts w:hint="eastAsia"/>
        </w:rPr>
        <w:t>ッ</w:t>
      </w:r>
      <w:r w:rsidRPr="000A5D27">
        <w:rPr>
          <w:rFonts w:hint="eastAsia"/>
        </w:rPr>
        <w:t>ト「審き」という字は</w:t>
      </w:r>
      <w:r>
        <w:rPr>
          <w:rFonts w:hint="eastAsia"/>
        </w:rPr>
        <w:t>よく</w:t>
      </w:r>
      <w:r w:rsidRPr="000A5D27">
        <w:rPr>
          <w:rFonts w:hint="eastAsia"/>
        </w:rPr>
        <w:t>でてきます。神の義を以てする公平なる審きで</w:t>
      </w:r>
      <w:r>
        <w:rPr>
          <w:rFonts w:hint="eastAsia"/>
        </w:rPr>
        <w:t>す。</w:t>
      </w:r>
    </w:p>
    <w:p w:rsidR="00C16C9A" w:rsidRDefault="00C16C9A" w:rsidP="00C16C9A">
      <w:pPr>
        <w:ind w:firstLine="240"/>
      </w:pPr>
      <w:r w:rsidRPr="000A5D27">
        <w:rPr>
          <w:rFonts w:hint="eastAsia"/>
        </w:rPr>
        <w:t>「虐げらるる者」というのは、歴史的には</w:t>
      </w:r>
      <w:r>
        <w:rPr>
          <w:rFonts w:hint="eastAsia"/>
        </w:rPr>
        <w:t>イスラエル</w:t>
      </w:r>
      <w:r w:rsidRPr="000A5D27">
        <w:rPr>
          <w:rFonts w:hint="eastAsia"/>
        </w:rPr>
        <w:t>の民がエジプトに半奴隷状態でいた</w:t>
      </w:r>
      <w:r>
        <w:rPr>
          <w:rFonts w:hint="eastAsia"/>
        </w:rPr>
        <w:t>でしょ。</w:t>
      </w:r>
      <w:r w:rsidRPr="000A5D27">
        <w:rPr>
          <w:rFonts w:hint="eastAsia"/>
        </w:rPr>
        <w:t>彼らはエジプトに</w:t>
      </w:r>
      <w:r>
        <w:ruby>
          <w:rubyPr>
            <w:rubyAlign w:val="distributeSpace"/>
            <w:hps w:val="12"/>
            <w:hpsRaise w:val="22"/>
            <w:hpsBaseText w:val="24"/>
            <w:lid w:val="ja-JP"/>
          </w:rubyPr>
          <w:rt>
            <w:r w:rsidR="00C16C9A" w:rsidRPr="00344757">
              <w:rPr>
                <w:rFonts w:ascii="ＭＳ 明朝" w:eastAsia="ＭＳ 明朝" w:hAnsi="ＭＳ 明朝" w:hint="eastAsia"/>
                <w:sz w:val="12"/>
              </w:rPr>
              <w:t>しいた</w:t>
            </w:r>
          </w:rt>
          <w:rubyBase>
            <w:r w:rsidR="00C16C9A">
              <w:rPr>
                <w:rFonts w:hint="eastAsia"/>
              </w:rPr>
              <w:t>虐</w:t>
            </w:r>
          </w:rubyBase>
        </w:ruby>
      </w:r>
      <w:r w:rsidRPr="000A5D27">
        <w:rPr>
          <w:rFonts w:hint="eastAsia"/>
        </w:rPr>
        <w:t>げられていたが、彼らを</w:t>
      </w:r>
      <w:r>
        <w:rPr>
          <w:rFonts w:hint="eastAsia"/>
        </w:rPr>
        <w:t>救</w:t>
      </w:r>
      <w:r w:rsidRPr="000A5D27">
        <w:rPr>
          <w:rFonts w:hint="eastAsia"/>
        </w:rPr>
        <w:t>ってやれと、神が</w:t>
      </w:r>
      <w:r>
        <w:rPr>
          <w:rFonts w:hint="eastAsia"/>
        </w:rPr>
        <w:t>モーセ</w:t>
      </w:r>
      <w:r w:rsidRPr="000A5D27">
        <w:rPr>
          <w:rFonts w:hint="eastAsia"/>
        </w:rPr>
        <w:t>に告知しました。その出エジプト記第</w:t>
      </w:r>
      <w:r>
        <w:rPr>
          <w:rFonts w:hint="eastAsia"/>
        </w:rPr>
        <w:t>３</w:t>
      </w:r>
      <w:r w:rsidRPr="000A5D27">
        <w:rPr>
          <w:rFonts w:hint="eastAsia"/>
        </w:rPr>
        <w:t>章あたりが背景になっているとみていいと思います。</w:t>
      </w:r>
    </w:p>
    <w:p w:rsidR="00C16C9A" w:rsidRDefault="00C16C9A" w:rsidP="00C16C9A">
      <w:pPr>
        <w:pStyle w:val="21"/>
      </w:pPr>
      <w:r>
        <w:rPr>
          <w:rFonts w:hint="eastAsia"/>
        </w:rPr>
        <w:t xml:space="preserve">７　</w:t>
      </w:r>
      <w:r w:rsidRPr="000A5D27">
        <w:rPr>
          <w:rFonts w:hint="eastAsia"/>
        </w:rPr>
        <w:t>彼はおのが道をモーセに、</w:t>
      </w:r>
    </w:p>
    <w:p w:rsidR="00C16C9A" w:rsidRDefault="00C16C9A" w:rsidP="00C16C9A">
      <w:pPr>
        <w:pStyle w:val="21"/>
      </w:pPr>
      <w:r>
        <w:rPr>
          <w:rFonts w:hint="eastAsia"/>
        </w:rPr>
        <w:t xml:space="preserve">　　　</w:t>
      </w:r>
      <w:r w:rsidRPr="000A5D27">
        <w:rPr>
          <w:rFonts w:hint="eastAsia"/>
        </w:rPr>
        <w:t>おのが</w:t>
      </w:r>
      <w:r>
        <w:ruby>
          <w:rubyPr>
            <w:rubyAlign w:val="distributeSpace"/>
            <w:hps w:val="12"/>
            <w:hpsRaise w:val="22"/>
            <w:hpsBaseText w:val="24"/>
            <w:lid w:val="ja-JP"/>
          </w:rubyPr>
          <w:rt>
            <w:r w:rsidR="00C16C9A" w:rsidRPr="00E03F43">
              <w:rPr>
                <w:rFonts w:ascii="ＭＳ 明朝" w:eastAsia="ＭＳ 明朝" w:hAnsi="ＭＳ 明朝" w:hint="eastAsia"/>
                <w:sz w:val="12"/>
              </w:rPr>
              <w:t>わざ</w:t>
            </w:r>
          </w:rt>
          <w:rubyBase>
            <w:r w:rsidR="00C16C9A">
              <w:rPr>
                <w:rFonts w:hint="eastAsia"/>
              </w:rPr>
              <w:t>業</w:t>
            </w:r>
          </w:rubyBase>
        </w:ruby>
      </w:r>
      <w:r w:rsidRPr="000A5D27">
        <w:rPr>
          <w:rFonts w:hint="eastAsia"/>
        </w:rPr>
        <w:t>を</w:t>
      </w:r>
      <w:r>
        <w:rPr>
          <w:rFonts w:hint="eastAsia"/>
        </w:rPr>
        <w:t>イスラエル</w:t>
      </w:r>
      <w:r w:rsidRPr="000A5D27">
        <w:rPr>
          <w:rFonts w:hint="eastAsia"/>
        </w:rPr>
        <w:t>の子らに知らしめた。</w:t>
      </w:r>
    </w:p>
    <w:p w:rsidR="00C16C9A" w:rsidRDefault="00C16C9A" w:rsidP="00C16C9A">
      <w:pPr>
        <w:ind w:firstLine="240"/>
      </w:pPr>
      <w:r w:rsidRPr="000A5D27">
        <w:rPr>
          <w:rFonts w:hint="eastAsia"/>
        </w:rPr>
        <w:t>「おのが道をモーセにしらせ」と言うのは、そういうことです。出エジプトの道、虐げと</w:t>
      </w:r>
      <w:r>
        <w:rPr>
          <w:rFonts w:hint="eastAsia"/>
        </w:rPr>
        <w:t>患難</w:t>
      </w:r>
      <w:r w:rsidRPr="000A5D27">
        <w:rPr>
          <w:rFonts w:hint="eastAsia"/>
        </w:rPr>
        <w:t>から救う道です。だけれども、</w:t>
      </w:r>
      <w:r>
        <w:rPr>
          <w:rFonts w:hint="eastAsia"/>
        </w:rPr>
        <w:t>イスラエル</w:t>
      </w:r>
      <w:r w:rsidRPr="000A5D27">
        <w:rPr>
          <w:rFonts w:hint="eastAsia"/>
        </w:rPr>
        <w:t>の子らはモーセが受け</w:t>
      </w:r>
      <w:r>
        <w:rPr>
          <w:rFonts w:hint="eastAsia"/>
        </w:rPr>
        <w:t>と</w:t>
      </w:r>
      <w:r w:rsidRPr="000A5D27">
        <w:rPr>
          <w:rFonts w:hint="eastAsia"/>
        </w:rPr>
        <w:t>った</w:t>
      </w:r>
      <w:r>
        <w:rPr>
          <w:rFonts w:hint="eastAsia"/>
        </w:rPr>
        <w:t>よう</w:t>
      </w:r>
      <w:r w:rsidRPr="000A5D27">
        <w:rPr>
          <w:rFonts w:hint="eastAsia"/>
        </w:rPr>
        <w:t>にはなかなか</w:t>
      </w:r>
      <w:r>
        <w:rPr>
          <w:rFonts w:hint="eastAsia"/>
        </w:rPr>
        <w:t>受けと</w:t>
      </w:r>
      <w:r w:rsidRPr="000A5D27">
        <w:rPr>
          <w:rFonts w:hint="eastAsia"/>
        </w:rPr>
        <w:t>れなかった残念な</w:t>
      </w:r>
      <w:r>
        <w:rPr>
          <w:rFonts w:hint="eastAsia"/>
        </w:rPr>
        <w:t>面</w:t>
      </w:r>
      <w:r w:rsidRPr="000A5D27">
        <w:rPr>
          <w:rFonts w:hint="eastAsia"/>
        </w:rPr>
        <w:t>があります。</w:t>
      </w:r>
      <w:r>
        <w:rPr>
          <w:rFonts w:hint="eastAsia"/>
        </w:rPr>
        <w:t>預言書</w:t>
      </w:r>
      <w:r w:rsidRPr="000A5D27">
        <w:rPr>
          <w:rFonts w:hint="eastAsia"/>
        </w:rPr>
        <w:t>にも</w:t>
      </w:r>
      <w:r>
        <w:rPr>
          <w:rFonts w:hint="eastAsia"/>
        </w:rPr>
        <w:t>よく</w:t>
      </w:r>
      <w:r w:rsidRPr="000A5D27">
        <w:rPr>
          <w:rFonts w:hint="eastAsia"/>
        </w:rPr>
        <w:t>、「出エジプト」のことが出てくるですね、虐げ、迫害、</w:t>
      </w:r>
      <w:r>
        <w:rPr>
          <w:rFonts w:hint="eastAsia"/>
        </w:rPr>
        <w:t>患難</w:t>
      </w:r>
      <w:r w:rsidRPr="000A5D27">
        <w:rPr>
          <w:rFonts w:hint="eastAsia"/>
        </w:rPr>
        <w:t>からの</w:t>
      </w:r>
      <w:r>
        <w:rPr>
          <w:rFonts w:hint="eastAsia"/>
        </w:rPr>
        <w:t>贖い</w:t>
      </w:r>
      <w:r w:rsidRPr="000A5D27">
        <w:rPr>
          <w:rFonts w:hint="eastAsia"/>
        </w:rPr>
        <w:t>出し。それからもう一つ出</w:t>
      </w:r>
      <w:r>
        <w:rPr>
          <w:rFonts w:hint="eastAsia"/>
        </w:rPr>
        <w:t>バビロニア</w:t>
      </w:r>
      <w:r w:rsidRPr="000A5D27">
        <w:rPr>
          <w:rFonts w:hint="eastAsia"/>
        </w:rPr>
        <w:t>というのがある。これは、バビロニア捕囚、紀元前</w:t>
      </w:r>
      <w:r>
        <w:rPr>
          <w:rFonts w:hint="eastAsia"/>
        </w:rPr>
        <w:t>６</w:t>
      </w:r>
      <w:r w:rsidRPr="000A5D27">
        <w:rPr>
          <w:rFonts w:hint="eastAsia"/>
        </w:rPr>
        <w:t>世紀の初めの頃、</w:t>
      </w:r>
      <w:r>
        <w:rPr>
          <w:rFonts w:hint="eastAsia"/>
        </w:rPr>
        <w:t>５８７</w:t>
      </w:r>
      <w:r w:rsidRPr="000A5D27">
        <w:rPr>
          <w:rFonts w:hint="eastAsia"/>
        </w:rPr>
        <w:t>年、あのバビ</w:t>
      </w:r>
      <w:r>
        <w:rPr>
          <w:rFonts w:hint="eastAsia"/>
        </w:rPr>
        <w:t>ロ</w:t>
      </w:r>
      <w:r w:rsidRPr="000A5D27">
        <w:rPr>
          <w:rFonts w:hint="eastAsia"/>
        </w:rPr>
        <w:t>ニアにや</w:t>
      </w:r>
      <w:r>
        <w:rPr>
          <w:rFonts w:hint="eastAsia"/>
        </w:rPr>
        <w:t>っつ</w:t>
      </w:r>
      <w:r w:rsidRPr="000A5D27">
        <w:rPr>
          <w:rFonts w:hint="eastAsia"/>
        </w:rPr>
        <w:t>けられて、エルサレムが</w:t>
      </w:r>
      <w:r>
        <w:rPr>
          <w:rFonts w:hint="eastAsia"/>
        </w:rPr>
        <w:t>陥落</w:t>
      </w:r>
      <w:r w:rsidRPr="000A5D27">
        <w:rPr>
          <w:rFonts w:hint="eastAsia"/>
        </w:rPr>
        <w:t>して、そしておもな人たちがバビロニアに伴れてゆかれたのでしたが、ペルシアの王クロスが解放してくれたですね。</w:t>
      </w:r>
      <w:r>
        <w:rPr>
          <w:rFonts w:hint="eastAsia"/>
        </w:rPr>
        <w:t>５３８</w:t>
      </w:r>
      <w:r w:rsidRPr="000A5D27">
        <w:rPr>
          <w:rFonts w:hint="eastAsia"/>
        </w:rPr>
        <w:t>年頃のことです。バビロニアから解放されたのは、</w:t>
      </w:r>
      <w:r>
        <w:rPr>
          <w:rFonts w:hint="eastAsia"/>
        </w:rPr>
        <w:t>イスラエル</w:t>
      </w:r>
      <w:r w:rsidRPr="000A5D27">
        <w:rPr>
          <w:rFonts w:hint="eastAsia"/>
        </w:rPr>
        <w:t>の神に対する不信仰の罪からのゆるしでありました。出エジプトの方は</w:t>
      </w:r>
      <w:r>
        <w:rPr>
          <w:rFonts w:hint="eastAsia"/>
        </w:rPr>
        <w:t>イスラエル</w:t>
      </w:r>
      <w:r w:rsidRPr="000A5D27">
        <w:rPr>
          <w:rFonts w:hint="eastAsia"/>
        </w:rPr>
        <w:t>の</w:t>
      </w:r>
      <w:r>
        <w:rPr>
          <w:rFonts w:hint="eastAsia"/>
        </w:rPr>
        <w:t>患難</w:t>
      </w:r>
      <w:r w:rsidRPr="000A5D27">
        <w:rPr>
          <w:rFonts w:hint="eastAsia"/>
        </w:rPr>
        <w:t>からの</w:t>
      </w:r>
      <w:r>
        <w:rPr>
          <w:rFonts w:hint="eastAsia"/>
        </w:rPr>
        <w:t>救い</w:t>
      </w:r>
      <w:r w:rsidRPr="000A5D27">
        <w:rPr>
          <w:rFonts w:hint="eastAsia"/>
        </w:rPr>
        <w:t>でした。出エジプトと出バビロニアはこういう</w:t>
      </w:r>
      <w:r>
        <w:rPr>
          <w:rFonts w:hint="eastAsia"/>
        </w:rPr>
        <w:t>二</w:t>
      </w:r>
      <w:r w:rsidRPr="000A5D27">
        <w:rPr>
          <w:rFonts w:hint="eastAsia"/>
        </w:rPr>
        <w:t>つの種類の</w:t>
      </w:r>
      <w:r>
        <w:rPr>
          <w:rFonts w:hint="eastAsia"/>
        </w:rPr>
        <w:t>神さま</w:t>
      </w:r>
      <w:r w:rsidRPr="000A5D27">
        <w:rPr>
          <w:rFonts w:hint="eastAsia"/>
        </w:rPr>
        <w:t>の</w:t>
      </w:r>
      <w:r>
        <w:rPr>
          <w:rFonts w:hint="eastAsia"/>
        </w:rPr>
        <w:t>救</w:t>
      </w:r>
      <w:r w:rsidRPr="000A5D27">
        <w:rPr>
          <w:rFonts w:hint="eastAsia"/>
        </w:rPr>
        <w:t>済で、これは歴史的に</w:t>
      </w:r>
      <w:r>
        <w:rPr>
          <w:rFonts w:hint="eastAsia"/>
        </w:rPr>
        <w:t>極め</w:t>
      </w:r>
      <w:r w:rsidRPr="000A5D27">
        <w:rPr>
          <w:rFonts w:hint="eastAsia"/>
        </w:rPr>
        <w:t>ていちじるしいできごとでした。出エジプト</w:t>
      </w:r>
      <w:r>
        <w:rPr>
          <w:rFonts w:hint="eastAsia"/>
        </w:rPr>
        <w:t>、</w:t>
      </w:r>
      <w:r w:rsidRPr="000A5D27">
        <w:rPr>
          <w:rFonts w:hint="eastAsia"/>
        </w:rPr>
        <w:t>出バビロニア。我々の人生でも、この出エジプト、出</w:t>
      </w:r>
      <w:r>
        <w:rPr>
          <w:rFonts w:hint="eastAsia"/>
        </w:rPr>
        <w:t>バビロニア</w:t>
      </w:r>
      <w:r w:rsidRPr="000A5D27">
        <w:rPr>
          <w:rFonts w:hint="eastAsia"/>
        </w:rPr>
        <w:t>が繰り返されるわけです。</w:t>
      </w:r>
    </w:p>
    <w:p w:rsidR="00C16C9A" w:rsidRDefault="00C16C9A" w:rsidP="00C16C9A">
      <w:pPr>
        <w:pStyle w:val="21"/>
      </w:pPr>
      <w:r>
        <w:rPr>
          <w:rFonts w:hint="eastAsia"/>
        </w:rPr>
        <w:t>８　エホバ</w:t>
      </w:r>
      <w:r w:rsidRPr="000A5D27">
        <w:rPr>
          <w:rFonts w:hint="eastAsia"/>
        </w:rPr>
        <w:t>は憐みと</w:t>
      </w:r>
      <w:r>
        <w:rPr>
          <w:rFonts w:hint="eastAsia"/>
        </w:rPr>
        <w:t>恵み</w:t>
      </w:r>
      <w:r w:rsidRPr="000A5D27">
        <w:rPr>
          <w:rFonts w:hint="eastAsia"/>
        </w:rPr>
        <w:t>にあふれ、</w:t>
      </w:r>
    </w:p>
    <w:p w:rsidR="00C16C9A" w:rsidRDefault="00C16C9A" w:rsidP="00C16C9A">
      <w:pPr>
        <w:pStyle w:val="21"/>
      </w:pPr>
      <w:r>
        <w:rPr>
          <w:rFonts w:hint="eastAsia"/>
        </w:rPr>
        <w:t xml:space="preserve">　　　</w:t>
      </w:r>
      <w:r w:rsidRPr="000A5D27">
        <w:rPr>
          <w:rFonts w:hint="eastAsia"/>
        </w:rPr>
        <w:t>怒ることおそく、</w:t>
      </w:r>
      <w:r>
        <w:ruby>
          <w:rubyPr>
            <w:rubyAlign w:val="distributeSpace"/>
            <w:hps w:val="12"/>
            <w:hpsRaise w:val="22"/>
            <w:hpsBaseText w:val="24"/>
            <w:lid w:val="ja-JP"/>
          </w:rubyPr>
          <w:rt>
            <w:r w:rsidR="00C16C9A" w:rsidRPr="00E03F43">
              <w:rPr>
                <w:rFonts w:ascii="ＭＳ 明朝" w:eastAsia="ＭＳ 明朝" w:hAnsi="ＭＳ 明朝" w:hint="eastAsia"/>
                <w:sz w:val="12"/>
              </w:rPr>
              <w:t>いつく</w:t>
            </w:r>
          </w:rt>
          <w:rubyBase>
            <w:r w:rsidR="00C16C9A">
              <w:rPr>
                <w:rFonts w:hint="eastAsia"/>
              </w:rPr>
              <w:t>慈</w:t>
            </w:r>
          </w:rubyBase>
        </w:ruby>
      </w:r>
      <w:r w:rsidRPr="000A5D27">
        <w:rPr>
          <w:rFonts w:hint="eastAsia"/>
        </w:rPr>
        <w:t>しみゆたかである。</w:t>
      </w:r>
    </w:p>
    <w:p w:rsidR="00C16C9A" w:rsidRDefault="00C16C9A" w:rsidP="00C16C9A">
      <w:pPr>
        <w:ind w:firstLine="240"/>
      </w:pPr>
      <w:r w:rsidRPr="000A5D27">
        <w:rPr>
          <w:rFonts w:hint="eastAsia"/>
        </w:rPr>
        <w:t>ここに怒りとい</w:t>
      </w:r>
      <w:r>
        <w:rPr>
          <w:rFonts w:hint="eastAsia"/>
        </w:rPr>
        <w:t>う</w:t>
      </w:r>
      <w:r w:rsidRPr="000A5D27">
        <w:rPr>
          <w:rFonts w:hint="eastAsia"/>
        </w:rPr>
        <w:t>言葉が出てくるんですね、それでなぜ</w:t>
      </w:r>
      <w:r>
        <w:rPr>
          <w:rFonts w:hint="eastAsia"/>
        </w:rPr>
        <w:t>神さま</w:t>
      </w:r>
      <w:r w:rsidRPr="000A5D27">
        <w:rPr>
          <w:rFonts w:hint="eastAsia"/>
        </w:rPr>
        <w:t>か怒ったか。出エジプトの時は、</w:t>
      </w:r>
      <w:r>
        <w:rPr>
          <w:rFonts w:hint="eastAsia"/>
        </w:rPr>
        <w:t>神さま</w:t>
      </w:r>
      <w:r w:rsidRPr="000A5D27">
        <w:rPr>
          <w:rFonts w:hint="eastAsia"/>
        </w:rPr>
        <w:t>はイスラエルに対して何も怒ることはない。怒りの方は何かと言うと、神の義が怒りという姿で現われるわけですから、すなわち不信に対する神の怒り、不義というのは</w:t>
      </w:r>
      <w:r>
        <w:rPr>
          <w:rFonts w:hint="eastAsia"/>
        </w:rPr>
        <w:t>神さま</w:t>
      </w:r>
      <w:r w:rsidRPr="000A5D27">
        <w:rPr>
          <w:rFonts w:hint="eastAsia"/>
        </w:rPr>
        <w:t>との関係が破れることが不義ですから、不信は、すなわち不義である。不信</w:t>
      </w:r>
      <w:r w:rsidRPr="000A5D27">
        <w:rPr>
          <w:rFonts w:hint="eastAsia"/>
        </w:rPr>
        <w:lastRenderedPageBreak/>
        <w:t>に対するところの怒りだから、この怒りになると、これはバビロニア捕囚のことが前提となっているとみてさしつかえない。</w:t>
      </w:r>
    </w:p>
    <w:p w:rsidR="00C16C9A" w:rsidRDefault="00C16C9A" w:rsidP="00C16C9A">
      <w:pPr>
        <w:pStyle w:val="21"/>
      </w:pPr>
      <w:r>
        <w:rPr>
          <w:rFonts w:hint="eastAsia"/>
        </w:rPr>
        <w:t xml:space="preserve">９　</w:t>
      </w:r>
      <w:r w:rsidRPr="000A5D27">
        <w:rPr>
          <w:rFonts w:hint="eastAsia"/>
        </w:rPr>
        <w:t>いつまでも争うことはせず、</w:t>
      </w:r>
    </w:p>
    <w:p w:rsidR="00C16C9A" w:rsidRDefault="00C16C9A" w:rsidP="00C16C9A">
      <w:pPr>
        <w:pStyle w:val="21"/>
      </w:pPr>
      <w:r>
        <w:rPr>
          <w:rFonts w:hint="eastAsia"/>
        </w:rPr>
        <w:t xml:space="preserve">　　　</w:t>
      </w:r>
      <w:r w:rsidRPr="000A5D27">
        <w:rPr>
          <w:rFonts w:hint="eastAsia"/>
        </w:rPr>
        <w:t>永遠に根にもつ</w:t>
      </w:r>
      <w:r>
        <w:rPr>
          <w:rFonts w:hint="eastAsia"/>
        </w:rPr>
        <w:t>よう</w:t>
      </w:r>
      <w:r w:rsidRPr="000A5D27">
        <w:rPr>
          <w:rFonts w:hint="eastAsia"/>
        </w:rPr>
        <w:t>な</w:t>
      </w:r>
      <w:r>
        <w:rPr>
          <w:rFonts w:hint="eastAsia"/>
        </w:rPr>
        <w:t>こ</w:t>
      </w:r>
      <w:r w:rsidRPr="000A5D27">
        <w:rPr>
          <w:rFonts w:hint="eastAsia"/>
        </w:rPr>
        <w:t>とはしない。</w:t>
      </w:r>
    </w:p>
    <w:p w:rsidR="00C16C9A" w:rsidRDefault="00C16C9A" w:rsidP="00C16C9A">
      <w:pPr>
        <w:ind w:firstLine="240"/>
      </w:pPr>
      <w:r w:rsidRPr="000A5D27">
        <w:rPr>
          <w:rFonts w:hint="eastAsia"/>
        </w:rPr>
        <w:t>新約では、「</w:t>
      </w:r>
      <w:r>
        <w:ruby>
          <w:rubyPr>
            <w:rubyAlign w:val="distributeSpace"/>
            <w:hps w:val="12"/>
            <w:hpsRaise w:val="22"/>
            <w:hpsBaseText w:val="24"/>
            <w:lid w:val="ja-JP"/>
          </w:rubyPr>
          <w:rt>
            <w:r w:rsidR="00C16C9A" w:rsidRPr="00C752C1">
              <w:rPr>
                <w:rFonts w:ascii="ＭＳ 明朝" w:eastAsia="ＭＳ 明朝" w:hAnsi="ＭＳ 明朝" w:hint="eastAsia"/>
                <w:sz w:val="12"/>
              </w:rPr>
              <w:t>こひつじ</w:t>
            </w:r>
          </w:rt>
          <w:rubyBase>
            <w:r w:rsidR="00C16C9A">
              <w:rPr>
                <w:rFonts w:hint="eastAsia"/>
              </w:rPr>
              <w:t>羔</w:t>
            </w:r>
          </w:rubyBase>
        </w:ruby>
      </w:r>
      <w:r w:rsidRPr="000A5D27">
        <w:rPr>
          <w:rFonts w:hint="eastAsia"/>
        </w:rPr>
        <w:t>の怒り」というのがある。キリストの怒りである。これは、もう世の終りです。キリストが限りない恵みをもって、即ち十字架と復活</w:t>
      </w:r>
      <w:r>
        <w:rPr>
          <w:rFonts w:hint="eastAsia"/>
        </w:rPr>
        <w:t>と</w:t>
      </w:r>
      <w:r w:rsidRPr="000A5D27">
        <w:rPr>
          <w:rFonts w:hint="eastAsia"/>
        </w:rPr>
        <w:t>聖霊の恵みをもって、いつでも、だれでもを、無条件に迎え</w:t>
      </w:r>
      <w:r>
        <w:rPr>
          <w:rFonts w:hint="eastAsia"/>
        </w:rPr>
        <w:t>よう</w:t>
      </w:r>
      <w:r w:rsidRPr="000A5D27">
        <w:rPr>
          <w:rFonts w:hint="eastAsia"/>
        </w:rPr>
        <w:t>としているのに、いつまでも恵みを拒み、不信をつづけていれば、ついに神の怒りが爆発するときがくる。世界は傍若無</w:t>
      </w:r>
      <w:r>
        <w:rPr>
          <w:rFonts w:hint="eastAsia"/>
        </w:rPr>
        <w:t>神</w:t>
      </w:r>
      <w:r w:rsidRPr="000A5D27">
        <w:rPr>
          <w:rFonts w:hint="eastAsia"/>
        </w:rPr>
        <w:t>になって、恐ろしい兵器が</w:t>
      </w:r>
      <w:r>
        <w:rPr>
          <w:rFonts w:hint="eastAsia"/>
        </w:rPr>
        <w:t>たくさん</w:t>
      </w:r>
      <w:r w:rsidRPr="000A5D27">
        <w:rPr>
          <w:rFonts w:hint="eastAsia"/>
        </w:rPr>
        <w:t>出てきた。一触</w:t>
      </w:r>
      <w:r>
        <w:rPr>
          <w:rFonts w:hint="eastAsia"/>
        </w:rPr>
        <w:t>即</w:t>
      </w:r>
      <w:r w:rsidRPr="000A5D27">
        <w:rPr>
          <w:rFonts w:hint="eastAsia"/>
        </w:rPr>
        <w:t>発、</w:t>
      </w:r>
      <w:r>
        <w:rPr>
          <w:rFonts w:hint="eastAsia"/>
        </w:rPr>
        <w:t>世界</w:t>
      </w:r>
      <w:r w:rsidRPr="000A5D27">
        <w:rPr>
          <w:rFonts w:hint="eastAsia"/>
        </w:rPr>
        <w:t>は火の海になっちゃう。そういう</w:t>
      </w:r>
      <w:r>
        <w:rPr>
          <w:rFonts w:hint="eastAsia"/>
        </w:rPr>
        <w:t>よう</w:t>
      </w:r>
      <w:r w:rsidRPr="000A5D27">
        <w:rPr>
          <w:rFonts w:hint="eastAsia"/>
        </w:rPr>
        <w:t>な破滅が来たら、そこに</w:t>
      </w:r>
      <w:r>
        <w:rPr>
          <w:rFonts w:hint="eastAsia"/>
        </w:rPr>
        <w:t>羔</w:t>
      </w:r>
      <w:r w:rsidRPr="000A5D27">
        <w:rPr>
          <w:rFonts w:hint="eastAsia"/>
        </w:rPr>
        <w:t>の怒りが現われる。</w:t>
      </w:r>
    </w:p>
    <w:p w:rsidR="00C16C9A" w:rsidRDefault="00C16C9A" w:rsidP="00C16C9A">
      <w:pPr>
        <w:ind w:firstLine="240"/>
      </w:pPr>
      <w:r w:rsidRPr="000A5D27">
        <w:rPr>
          <w:rFonts w:hint="eastAsia"/>
        </w:rPr>
        <w:t>だけれども、そういう</w:t>
      </w:r>
      <w:r>
        <w:rPr>
          <w:rFonts w:hint="eastAsia"/>
        </w:rPr>
        <w:t>終末</w:t>
      </w:r>
      <w:r w:rsidRPr="000A5D27">
        <w:rPr>
          <w:rFonts w:hint="eastAsia"/>
        </w:rPr>
        <w:t>を</w:t>
      </w:r>
      <w:r>
        <w:ruby>
          <w:rubyPr>
            <w:rubyAlign w:val="distributeSpace"/>
            <w:hps w:val="12"/>
            <w:hpsRaise w:val="22"/>
            <w:hpsBaseText w:val="24"/>
            <w:lid w:val="ja-JP"/>
          </w:rubyPr>
          <w:rt>
            <w:r w:rsidR="00C16C9A" w:rsidRPr="00B90852">
              <w:rPr>
                <w:rFonts w:ascii="ＭＳ 明朝" w:eastAsia="ＭＳ 明朝" w:hAnsi="ＭＳ 明朝" w:hint="eastAsia"/>
                <w:sz w:val="12"/>
              </w:rPr>
              <w:t>きた</w:t>
            </w:r>
          </w:rt>
          <w:rubyBase>
            <w:r w:rsidR="00C16C9A">
              <w:rPr>
                <w:rFonts w:hint="eastAsia"/>
              </w:rPr>
              <w:t>来</w:t>
            </w:r>
          </w:rubyBase>
        </w:ruby>
      </w:r>
      <w:r w:rsidRPr="000A5D27">
        <w:rPr>
          <w:rFonts w:hint="eastAsia"/>
        </w:rPr>
        <w:t>らせ</w:t>
      </w:r>
      <w:r>
        <w:rPr>
          <w:rFonts w:hint="eastAsia"/>
        </w:rPr>
        <w:t>よう</w:t>
      </w:r>
      <w:r w:rsidRPr="000A5D27">
        <w:rPr>
          <w:rFonts w:hint="eastAsia"/>
        </w:rPr>
        <w:t>とは</w:t>
      </w:r>
      <w:r>
        <w:rPr>
          <w:rFonts w:hint="eastAsia"/>
        </w:rPr>
        <w:t>神さま</w:t>
      </w:r>
      <w:r w:rsidRPr="000A5D27">
        <w:rPr>
          <w:rFonts w:hint="eastAsia"/>
        </w:rPr>
        <w:t>は思っておられない。</w:t>
      </w:r>
    </w:p>
    <w:p w:rsidR="00C16C9A" w:rsidRDefault="00C16C9A" w:rsidP="00C16C9A">
      <w:pPr>
        <w:pStyle w:val="21"/>
      </w:pPr>
      <w:r>
        <w:rPr>
          <w:rFonts w:hint="eastAsia"/>
        </w:rPr>
        <w:t>10</w:t>
      </w:r>
      <w:r>
        <w:rPr>
          <w:rFonts w:hint="eastAsia"/>
        </w:rPr>
        <w:t xml:space="preserve">　</w:t>
      </w:r>
      <w:r w:rsidRPr="000A5D27">
        <w:rPr>
          <w:rFonts w:hint="eastAsia"/>
        </w:rPr>
        <w:t>彼はわれらの罪なりに我らをあしらわず、</w:t>
      </w:r>
    </w:p>
    <w:p w:rsidR="00C16C9A" w:rsidRDefault="00C16C9A" w:rsidP="00C16C9A">
      <w:pPr>
        <w:pStyle w:val="21"/>
      </w:pPr>
      <w:r>
        <w:rPr>
          <w:rFonts w:hint="eastAsia"/>
        </w:rPr>
        <w:t xml:space="preserve">　　　</w:t>
      </w:r>
      <w:r w:rsidRPr="000A5D27">
        <w:rPr>
          <w:rFonts w:hint="eastAsia"/>
        </w:rPr>
        <w:t>われらの不義なりに我らに報い給わない。</w:t>
      </w:r>
    </w:p>
    <w:p w:rsidR="00C16C9A" w:rsidRDefault="00C16C9A" w:rsidP="00C16C9A">
      <w:pPr>
        <w:ind w:firstLine="240"/>
      </w:pPr>
      <w:r w:rsidRPr="000A5D27">
        <w:rPr>
          <w:rFonts w:hint="eastAsia"/>
        </w:rPr>
        <w:t>何と深いゆるしの</w:t>
      </w:r>
      <w:r>
        <w:rPr>
          <w:rFonts w:hint="eastAsia"/>
        </w:rPr>
        <w:t>神さま</w:t>
      </w:r>
      <w:r w:rsidRPr="000A5D27">
        <w:rPr>
          <w:rFonts w:hint="eastAsia"/>
        </w:rPr>
        <w:t>か。我らの罪とがを見て見ぬのである。</w:t>
      </w:r>
      <w:r>
        <w:rPr>
          <w:rFonts w:hint="eastAsia"/>
        </w:rPr>
        <w:t>聞</w:t>
      </w:r>
      <w:r w:rsidRPr="000A5D27">
        <w:rPr>
          <w:rFonts w:hint="eastAsia"/>
        </w:rPr>
        <w:t>いて聞かぬのである。キリストの十字架が神の目をそらせ、神の耳に対する防音となっている。</w:t>
      </w:r>
    </w:p>
    <w:p w:rsidR="00C16C9A" w:rsidRDefault="00C16C9A" w:rsidP="00C16C9A">
      <w:pPr>
        <w:pStyle w:val="21"/>
      </w:pPr>
      <w:r>
        <w:rPr>
          <w:rFonts w:hint="eastAsia"/>
        </w:rPr>
        <w:t>11</w:t>
      </w:r>
      <w:r>
        <w:rPr>
          <w:rFonts w:hint="eastAsia"/>
        </w:rPr>
        <w:t xml:space="preserve">　</w:t>
      </w:r>
      <w:r w:rsidRPr="000A5D27">
        <w:rPr>
          <w:rFonts w:hint="eastAsia"/>
        </w:rPr>
        <w:t>げにや天の地を越えて高きが如く</w:t>
      </w:r>
    </w:p>
    <w:p w:rsidR="00C16C9A" w:rsidRDefault="00C16C9A" w:rsidP="00C16C9A">
      <w:pPr>
        <w:pStyle w:val="21"/>
      </w:pPr>
      <w:r>
        <w:rPr>
          <w:rFonts w:hint="eastAsia"/>
        </w:rPr>
        <w:t xml:space="preserve">　　　</w:t>
      </w:r>
      <w:r w:rsidRPr="000A5D27">
        <w:rPr>
          <w:rFonts w:hint="eastAsia"/>
        </w:rPr>
        <w:t>彼の愛は彼を</w:t>
      </w:r>
      <w:r>
        <w:rPr>
          <w:rFonts w:hint="eastAsia"/>
        </w:rPr>
        <w:t>畏れ</w:t>
      </w:r>
      <w:r w:rsidRPr="000A5D27">
        <w:rPr>
          <w:rFonts w:hint="eastAsia"/>
        </w:rPr>
        <w:t>る</w:t>
      </w:r>
      <w:r>
        <w:rPr>
          <w:rFonts w:hint="eastAsia"/>
        </w:rPr>
        <w:t>者</w:t>
      </w:r>
      <w:r w:rsidRPr="000A5D27">
        <w:rPr>
          <w:rFonts w:hint="eastAsia"/>
        </w:rPr>
        <w:t>の上に力強い。</w:t>
      </w:r>
    </w:p>
    <w:p w:rsidR="00C16C9A" w:rsidRDefault="00C16C9A" w:rsidP="00C16C9A">
      <w:pPr>
        <w:ind w:firstLine="240"/>
      </w:pPr>
      <w:r>
        <w:rPr>
          <w:rFonts w:hint="eastAsia"/>
        </w:rPr>
        <w:t>畏神</w:t>
      </w:r>
      <w:r w:rsidRPr="000A5D27">
        <w:rPr>
          <w:rFonts w:hint="eastAsia"/>
        </w:rPr>
        <w:t>とは平伏しのたましいとなることです。</w:t>
      </w:r>
    </w:p>
    <w:p w:rsidR="00C16C9A" w:rsidRDefault="00C16C9A" w:rsidP="00C16C9A">
      <w:pPr>
        <w:pStyle w:val="21"/>
      </w:pPr>
      <w:r>
        <w:rPr>
          <w:rFonts w:hint="eastAsia"/>
        </w:rPr>
        <w:t>12</w:t>
      </w:r>
      <w:r>
        <w:rPr>
          <w:rFonts w:hint="eastAsia"/>
        </w:rPr>
        <w:t xml:space="preserve">　</w:t>
      </w:r>
      <w:r w:rsidRPr="000A5D27">
        <w:rPr>
          <w:rFonts w:hint="eastAsia"/>
        </w:rPr>
        <w:t>東が西から遠くへだたる</w:t>
      </w:r>
      <w:r>
        <w:rPr>
          <w:rFonts w:hint="eastAsia"/>
        </w:rPr>
        <w:t>よう</w:t>
      </w:r>
      <w:r w:rsidRPr="000A5D27">
        <w:rPr>
          <w:rFonts w:hint="eastAsia"/>
        </w:rPr>
        <w:t>に、</w:t>
      </w:r>
    </w:p>
    <w:p w:rsidR="00C16C9A" w:rsidRDefault="00C16C9A" w:rsidP="00C16C9A">
      <w:pPr>
        <w:pStyle w:val="21"/>
      </w:pPr>
      <w:r>
        <w:rPr>
          <w:rFonts w:hint="eastAsia"/>
        </w:rPr>
        <w:t xml:space="preserve">　　　</w:t>
      </w:r>
      <w:r w:rsidRPr="000A5D27">
        <w:rPr>
          <w:rFonts w:hint="eastAsia"/>
        </w:rPr>
        <w:t>彼は我らの罪過を我らから遠ざけた。</w:t>
      </w:r>
    </w:p>
    <w:p w:rsidR="00C16C9A" w:rsidRDefault="00C16C9A" w:rsidP="00C16C9A">
      <w:pPr>
        <w:ind w:firstLine="240"/>
      </w:pPr>
      <w:r w:rsidRPr="000A5D27">
        <w:rPr>
          <w:rFonts w:hint="eastAsia"/>
        </w:rPr>
        <w:t>いつくしみは主を</w:t>
      </w:r>
      <w:r>
        <w:rPr>
          <w:rFonts w:hint="eastAsia"/>
        </w:rPr>
        <w:t>畏</w:t>
      </w:r>
      <w:r w:rsidRPr="000A5D27">
        <w:rPr>
          <w:rFonts w:hint="eastAsia"/>
        </w:rPr>
        <w:t>るるものに大にして、</w:t>
      </w:r>
      <w:r>
        <w:rPr>
          <w:rFonts w:hint="eastAsia"/>
        </w:rPr>
        <w:t>天</w:t>
      </w:r>
      <w:r w:rsidRPr="000A5D27">
        <w:rPr>
          <w:rFonts w:hint="eastAsia"/>
        </w:rPr>
        <w:t>の地</w:t>
      </w:r>
      <w:r>
        <w:rPr>
          <w:rFonts w:hint="eastAsia"/>
        </w:rPr>
        <w:t>より</w:t>
      </w:r>
      <w:r w:rsidRPr="000A5D27">
        <w:rPr>
          <w:rFonts w:hint="eastAsia"/>
        </w:rPr>
        <w:t>も高きがごとく。いつくしみはものすごい広大なる</w:t>
      </w:r>
      <w:r>
        <w:rPr>
          <w:rFonts w:hint="eastAsia"/>
        </w:rPr>
        <w:t>高い恵み</w:t>
      </w:r>
      <w:r w:rsidRPr="000A5D27">
        <w:rPr>
          <w:rFonts w:hint="eastAsia"/>
        </w:rPr>
        <w:t>である。またそれが地にくだってくると、そのわれら</w:t>
      </w:r>
      <w:r>
        <w:rPr>
          <w:rFonts w:hint="eastAsia"/>
        </w:rPr>
        <w:t>より</w:t>
      </w:r>
      <w:r w:rsidRPr="000A5D27">
        <w:rPr>
          <w:rFonts w:hint="eastAsia"/>
        </w:rPr>
        <w:t>罪を遠ざけたもうことは東の</w:t>
      </w:r>
      <w:r>
        <w:rPr>
          <w:rFonts w:hint="eastAsia"/>
        </w:rPr>
        <w:t>西より</w:t>
      </w:r>
      <w:r w:rsidRPr="000A5D27">
        <w:rPr>
          <w:rFonts w:hint="eastAsia"/>
        </w:rPr>
        <w:t>遠きがごとし。我らの罪過を遠ざけて問題とせず、お前はこうだ、ああだ、なんておっしゃらない。</w:t>
      </w:r>
    </w:p>
    <w:p w:rsidR="00C16C9A" w:rsidRDefault="00C16C9A" w:rsidP="00C16C9A">
      <w:pPr>
        <w:pStyle w:val="21"/>
      </w:pPr>
      <w:r>
        <w:rPr>
          <w:rFonts w:hint="eastAsia"/>
        </w:rPr>
        <w:t>13</w:t>
      </w:r>
      <w:r>
        <w:rPr>
          <w:rFonts w:hint="eastAsia"/>
        </w:rPr>
        <w:t xml:space="preserve">　</w:t>
      </w:r>
      <w:r w:rsidRPr="000A5D27">
        <w:rPr>
          <w:rFonts w:hint="eastAsia"/>
        </w:rPr>
        <w:t>父がその子らをあわれむ</w:t>
      </w:r>
      <w:r>
        <w:rPr>
          <w:rFonts w:hint="eastAsia"/>
        </w:rPr>
        <w:t>よう</w:t>
      </w:r>
      <w:r w:rsidRPr="000A5D27">
        <w:rPr>
          <w:rFonts w:hint="eastAsia"/>
        </w:rPr>
        <w:t>に、</w:t>
      </w:r>
      <w:r w:rsidRPr="000A5D27">
        <w:rPr>
          <w:rFonts w:hint="eastAsia"/>
        </w:rPr>
        <w:cr/>
      </w:r>
      <w:r>
        <w:rPr>
          <w:rFonts w:hint="eastAsia"/>
        </w:rPr>
        <w:t xml:space="preserve">　　　エホバ</w:t>
      </w:r>
      <w:r w:rsidRPr="000A5D27">
        <w:rPr>
          <w:rFonts w:hint="eastAsia"/>
        </w:rPr>
        <w:t>は彼を</w:t>
      </w:r>
      <w:r>
        <w:rPr>
          <w:rFonts w:hint="eastAsia"/>
        </w:rPr>
        <w:t>畏れ</w:t>
      </w:r>
      <w:r w:rsidRPr="000A5D27">
        <w:rPr>
          <w:rFonts w:hint="eastAsia"/>
        </w:rPr>
        <w:t>る者を憐み給う。</w:t>
      </w:r>
    </w:p>
    <w:p w:rsidR="00C16C9A" w:rsidRDefault="00C16C9A" w:rsidP="00C16C9A">
      <w:pPr>
        <w:ind w:firstLine="240"/>
        <w:rPr>
          <w:rFonts w:hint="eastAsia"/>
        </w:rPr>
      </w:pPr>
      <w:r w:rsidRPr="000A5D27">
        <w:rPr>
          <w:rFonts w:hint="eastAsia"/>
        </w:rPr>
        <w:t>「畏れる」というのは平れ伏す心です。こわがることではないですよ、畏れかしこむという字なんだからね。今の</w:t>
      </w:r>
      <w:r>
        <w:rPr>
          <w:rFonts w:hint="eastAsia"/>
        </w:rPr>
        <w:t>聖書</w:t>
      </w:r>
      <w:r w:rsidRPr="000A5D27">
        <w:rPr>
          <w:rFonts w:hint="eastAsia"/>
        </w:rPr>
        <w:t>にはみんな「恐」の字が</w:t>
      </w:r>
      <w:r>
        <w:rPr>
          <w:rFonts w:hint="eastAsia"/>
        </w:rPr>
        <w:t>書</w:t>
      </w:r>
      <w:r w:rsidRPr="000A5D27">
        <w:rPr>
          <w:rFonts w:hint="eastAsia"/>
        </w:rPr>
        <w:t>いてある。こわがるのではなく、ひれ伏して信頼することである。そこには</w:t>
      </w:r>
      <w:r>
        <w:rPr>
          <w:rFonts w:hint="eastAsia"/>
        </w:rPr>
        <w:t>神さま</w:t>
      </w:r>
      <w:r w:rsidRPr="000A5D27">
        <w:rPr>
          <w:rFonts w:hint="eastAsia"/>
        </w:rPr>
        <w:t>の</w:t>
      </w:r>
      <w:r>
        <w:rPr>
          <w:rFonts w:hint="eastAsia"/>
        </w:rPr>
        <w:t>恵み</w:t>
      </w:r>
      <w:r w:rsidRPr="000A5D27">
        <w:rPr>
          <w:rFonts w:hint="eastAsia"/>
        </w:rPr>
        <w:t>がくるし、</w:t>
      </w:r>
      <w:r>
        <w:rPr>
          <w:rFonts w:hint="eastAsia"/>
        </w:rPr>
        <w:t>神さま</w:t>
      </w:r>
      <w:r w:rsidRPr="000A5D27">
        <w:rPr>
          <w:rFonts w:hint="eastAsia"/>
        </w:rPr>
        <w:t>の権威がくるんです。ひれ伏さないで、おれは、なんてやって</w:t>
      </w:r>
      <w:r>
        <w:rPr>
          <w:rFonts w:hint="eastAsia"/>
        </w:rPr>
        <w:t>傲慢</w:t>
      </w:r>
      <w:r w:rsidRPr="000A5D27">
        <w:rPr>
          <w:rFonts w:hint="eastAsia"/>
        </w:rPr>
        <w:t>になるともうそれは</w:t>
      </w:r>
      <w:r>
        <w:rPr>
          <w:rFonts w:hint="eastAsia"/>
        </w:rPr>
        <w:t>サタン</w:t>
      </w:r>
      <w:r w:rsidRPr="000A5D27">
        <w:rPr>
          <w:rFonts w:hint="eastAsia"/>
        </w:rPr>
        <w:t>の</w:t>
      </w:r>
      <w:r>
        <w:rPr>
          <w:rFonts w:hint="eastAsia"/>
        </w:rPr>
        <w:t>手下</w:t>
      </w:r>
      <w:r w:rsidRPr="000A5D27">
        <w:rPr>
          <w:rFonts w:hint="eastAsia"/>
        </w:rPr>
        <w:t>になっているわけである。あわれみの心は実力のある</w:t>
      </w:r>
      <w:r>
        <w:rPr>
          <w:rFonts w:hint="eastAsia"/>
        </w:rPr>
        <w:t>者</w:t>
      </w:r>
      <w:r w:rsidRPr="000A5D27">
        <w:rPr>
          <w:rFonts w:hint="eastAsia"/>
        </w:rPr>
        <w:t>がもつ。父なる</w:t>
      </w:r>
      <w:r>
        <w:rPr>
          <w:rFonts w:hint="eastAsia"/>
        </w:rPr>
        <w:t>神</w:t>
      </w:r>
      <w:r w:rsidRPr="000A5D27">
        <w:rPr>
          <w:rFonts w:hint="eastAsia"/>
        </w:rPr>
        <w:t>は</w:t>
      </w:r>
      <w:r>
        <w:rPr>
          <w:rFonts w:hint="eastAsia"/>
        </w:rPr>
        <w:t>無量</w:t>
      </w:r>
      <w:r w:rsidRPr="000A5D27">
        <w:rPr>
          <w:rFonts w:hint="eastAsia"/>
        </w:rPr>
        <w:t>の</w:t>
      </w:r>
      <w:r>
        <w:rPr>
          <w:rFonts w:hint="eastAsia"/>
        </w:rPr>
        <w:t>実</w:t>
      </w:r>
      <w:r w:rsidRPr="000A5D27">
        <w:rPr>
          <w:rFonts w:hint="eastAsia"/>
        </w:rPr>
        <w:t>力</w:t>
      </w:r>
      <w:r>
        <w:rPr>
          <w:rFonts w:hint="eastAsia"/>
        </w:rPr>
        <w:t>者</w:t>
      </w:r>
      <w:r w:rsidRPr="000A5D27">
        <w:rPr>
          <w:rFonts w:hint="eastAsia"/>
        </w:rPr>
        <w:t>であるから、深いあわれみをもち</w:t>
      </w:r>
      <w:r>
        <w:rPr>
          <w:rFonts w:hint="eastAsia"/>
        </w:rPr>
        <w:t>給</w:t>
      </w:r>
      <w:r w:rsidRPr="000A5D27">
        <w:rPr>
          <w:rFonts w:hint="eastAsia"/>
        </w:rPr>
        <w:t>う。キリストは、</w:t>
      </w:r>
      <w:r>
        <w:rPr>
          <w:rFonts w:hint="eastAsia"/>
        </w:rPr>
        <w:t>神さま</w:t>
      </w:r>
      <w:r w:rsidRPr="000A5D27">
        <w:rPr>
          <w:rFonts w:hint="eastAsia"/>
        </w:rPr>
        <w:t>を</w:t>
      </w:r>
      <w:r>
        <w:rPr>
          <w:rFonts w:hint="eastAsia"/>
        </w:rPr>
        <w:t>「</w:t>
      </w:r>
      <w:r w:rsidRPr="000A5D27">
        <w:rPr>
          <w:rFonts w:hint="eastAsia"/>
        </w:rPr>
        <w:t>父よ</w:t>
      </w:r>
      <w:r>
        <w:rPr>
          <w:rFonts w:hint="eastAsia"/>
        </w:rPr>
        <w:t>」</w:t>
      </w:r>
      <w:r w:rsidRPr="000A5D27">
        <w:rPr>
          <w:rFonts w:hint="eastAsia"/>
        </w:rPr>
        <w:t>と呼んで父のあわれみにおのれを全托された。</w:t>
      </w:r>
    </w:p>
    <w:p w:rsidR="00C16C9A" w:rsidRDefault="00C16C9A" w:rsidP="00C16C9A">
      <w:pPr>
        <w:ind w:firstLine="240"/>
      </w:pPr>
      <w:r w:rsidRPr="000A5D27">
        <w:rPr>
          <w:rFonts w:hint="eastAsia"/>
        </w:rPr>
        <w:t>では</w:t>
      </w:r>
      <w:r>
        <w:rPr>
          <w:rFonts w:hint="eastAsia"/>
        </w:rPr>
        <w:t>、</w:t>
      </w:r>
      <w:r w:rsidRPr="000A5D27">
        <w:rPr>
          <w:rFonts w:hint="eastAsia"/>
        </w:rPr>
        <w:t>父に対して</w:t>
      </w:r>
      <w:r>
        <w:rPr>
          <w:rFonts w:hint="eastAsia"/>
        </w:rPr>
        <w:t>母</w:t>
      </w:r>
      <w:r w:rsidRPr="000A5D27">
        <w:rPr>
          <w:rFonts w:hint="eastAsia"/>
        </w:rPr>
        <w:t>はあるか。それはマリヤではない。言うべくば</w:t>
      </w:r>
      <w:r>
        <w:rPr>
          <w:rFonts w:hint="eastAsia"/>
        </w:rPr>
        <w:t>、</w:t>
      </w:r>
      <w:r w:rsidRPr="000A5D27">
        <w:rPr>
          <w:rFonts w:hint="eastAsia"/>
        </w:rPr>
        <w:t>それはみ霊である。</w:t>
      </w:r>
      <w:r>
        <w:rPr>
          <w:rFonts w:hint="eastAsia"/>
        </w:rPr>
        <w:t>聖霊</w:t>
      </w:r>
      <w:r w:rsidRPr="000A5D27">
        <w:rPr>
          <w:rFonts w:hint="eastAsia"/>
        </w:rPr>
        <w:t>です。</w:t>
      </w:r>
      <w:r>
        <w:rPr>
          <w:rFonts w:hint="eastAsia"/>
        </w:rPr>
        <w:t>聖霊</w:t>
      </w:r>
      <w:r w:rsidRPr="000A5D27">
        <w:rPr>
          <w:rFonts w:hint="eastAsia"/>
        </w:rPr>
        <w:t>は愛の</w:t>
      </w:r>
      <w:r>
        <w:rPr>
          <w:rFonts w:hint="eastAsia"/>
        </w:rPr>
        <w:t>霊</w:t>
      </w:r>
      <w:r w:rsidRPr="000A5D27">
        <w:rPr>
          <w:rFonts w:hint="eastAsia"/>
        </w:rPr>
        <w:t>でありますから。</w:t>
      </w:r>
      <w:r>
        <w:rPr>
          <w:rFonts w:hint="eastAsia"/>
        </w:rPr>
        <w:t>母</w:t>
      </w:r>
      <w:r w:rsidRPr="000A5D27">
        <w:rPr>
          <w:rFonts w:hint="eastAsia"/>
        </w:rPr>
        <w:t>性愛が執り成す</w:t>
      </w:r>
      <w:r>
        <w:rPr>
          <w:rFonts w:hint="eastAsia"/>
        </w:rPr>
        <w:t>愛</w:t>
      </w:r>
      <w:r w:rsidRPr="000A5D27">
        <w:rPr>
          <w:rFonts w:hint="eastAsia"/>
        </w:rPr>
        <w:t>である</w:t>
      </w:r>
      <w:r>
        <w:rPr>
          <w:rFonts w:hint="eastAsia"/>
        </w:rPr>
        <w:t>よう</w:t>
      </w:r>
      <w:r w:rsidRPr="000A5D27">
        <w:rPr>
          <w:rFonts w:hint="eastAsia"/>
        </w:rPr>
        <w:t>に、</w:t>
      </w:r>
      <w:r>
        <w:rPr>
          <w:rFonts w:hint="eastAsia"/>
        </w:rPr>
        <w:t>み霊</w:t>
      </w:r>
      <w:r w:rsidRPr="000A5D27">
        <w:rPr>
          <w:rFonts w:hint="eastAsia"/>
        </w:rPr>
        <w:t>は執り成しの霊でもあることは</w:t>
      </w:r>
      <w:r>
        <w:rPr>
          <w:rFonts w:hint="eastAsia"/>
        </w:rPr>
        <w:t>ヨハネ</w:t>
      </w:r>
      <w:r w:rsidRPr="000A5D27">
        <w:rPr>
          <w:rFonts w:hint="eastAsia"/>
        </w:rPr>
        <w:t>伝のキリストの言</w:t>
      </w:r>
      <w:r>
        <w:rPr>
          <w:rFonts w:hint="eastAsia"/>
        </w:rPr>
        <w:t>によって明らか</w:t>
      </w:r>
      <w:r w:rsidRPr="000A5D27">
        <w:rPr>
          <w:rFonts w:hint="eastAsia"/>
        </w:rPr>
        <w:t>であります。御霊は</w:t>
      </w:r>
      <w:r>
        <w:rPr>
          <w:rFonts w:hint="eastAsia"/>
        </w:rPr>
        <w:t>正に</w:t>
      </w:r>
      <w:r w:rsidRPr="000A5D27">
        <w:rPr>
          <w:rFonts w:hint="eastAsia"/>
        </w:rPr>
        <w:t>執成の霊！</w:t>
      </w:r>
      <w:r>
        <w:rPr>
          <w:rFonts w:hint="eastAsia"/>
        </w:rPr>
        <w:t xml:space="preserve">　</w:t>
      </w:r>
      <w:r w:rsidRPr="000A5D27">
        <w:rPr>
          <w:rFonts w:hint="eastAsia"/>
        </w:rPr>
        <w:t>そこで三位一体という父</w:t>
      </w:r>
      <w:r>
        <w:rPr>
          <w:rFonts w:hint="eastAsia"/>
        </w:rPr>
        <w:t>・</w:t>
      </w:r>
      <w:r w:rsidRPr="000A5D27">
        <w:rPr>
          <w:rFonts w:hint="eastAsia"/>
        </w:rPr>
        <w:t>子</w:t>
      </w:r>
      <w:r>
        <w:rPr>
          <w:rFonts w:hint="eastAsia"/>
        </w:rPr>
        <w:t>・</w:t>
      </w:r>
      <w:r w:rsidRPr="000A5D27">
        <w:rPr>
          <w:rFonts w:hint="eastAsia"/>
        </w:rPr>
        <w:t>聖霊は、父</w:t>
      </w:r>
      <w:r>
        <w:rPr>
          <w:rFonts w:hint="eastAsia"/>
        </w:rPr>
        <w:t>・</w:t>
      </w:r>
      <w:r w:rsidRPr="000A5D27">
        <w:rPr>
          <w:rFonts w:hint="eastAsia"/>
        </w:rPr>
        <w:t>子</w:t>
      </w:r>
      <w:r>
        <w:rPr>
          <w:rFonts w:hint="eastAsia"/>
        </w:rPr>
        <w:t>・</w:t>
      </w:r>
      <w:r w:rsidRPr="000A5D27">
        <w:rPr>
          <w:rFonts w:hint="eastAsia"/>
        </w:rPr>
        <w:t>母となり</w:t>
      </w:r>
      <w:r>
        <w:rPr>
          <w:rFonts w:hint="eastAsia"/>
        </w:rPr>
        <w:t>ましょう</w:t>
      </w:r>
      <w:r w:rsidRPr="000A5D27">
        <w:rPr>
          <w:rFonts w:hint="eastAsia"/>
        </w:rPr>
        <w:t>。イエスの父は</w:t>
      </w:r>
      <w:r>
        <w:rPr>
          <w:rFonts w:hint="eastAsia"/>
        </w:rPr>
        <w:t>神、イ</w:t>
      </w:r>
      <w:r w:rsidRPr="000A5D27">
        <w:rPr>
          <w:rFonts w:hint="eastAsia"/>
        </w:rPr>
        <w:t>エスの母は聖霊といっても可いわけ。こういう表現はどこまでも霊的な表現</w:t>
      </w:r>
      <w:r w:rsidRPr="000A5D27">
        <w:rPr>
          <w:rFonts w:hint="eastAsia"/>
        </w:rPr>
        <w:lastRenderedPageBreak/>
        <w:t>ですから、その点誤解なき</w:t>
      </w:r>
      <w:r>
        <w:rPr>
          <w:rFonts w:hint="eastAsia"/>
        </w:rPr>
        <w:t>よう</w:t>
      </w:r>
      <w:r w:rsidRPr="000A5D27">
        <w:rPr>
          <w:rFonts w:hint="eastAsia"/>
        </w:rPr>
        <w:t>にねがいます。聖霊はその</w:t>
      </w:r>
      <w:r>
        <w:rPr>
          <w:rFonts w:hint="eastAsia"/>
        </w:rPr>
        <w:t>よう</w:t>
      </w:r>
      <w:r w:rsidRPr="000A5D27">
        <w:rPr>
          <w:rFonts w:hint="eastAsia"/>
        </w:rPr>
        <w:t>な執成しの霊、その意味で祭司、坊さんは</w:t>
      </w:r>
      <w:r>
        <w:rPr>
          <w:rFonts w:hint="eastAsia"/>
        </w:rPr>
        <w:t>本来</w:t>
      </w:r>
      <w:r w:rsidRPr="000A5D27">
        <w:rPr>
          <w:rFonts w:hint="eastAsia"/>
        </w:rPr>
        <w:t>大切な存在であります。しかし聖霊は勿論、父的な力強い霊、権威をもった</w:t>
      </w:r>
      <w:r>
        <w:rPr>
          <w:rFonts w:hint="eastAsia"/>
        </w:rPr>
        <w:t>霊</w:t>
      </w:r>
      <w:r w:rsidRPr="000A5D27">
        <w:rPr>
          <w:rFonts w:hint="eastAsia"/>
        </w:rPr>
        <w:t>でもありますから、父性、</w:t>
      </w:r>
      <w:r>
        <w:rPr>
          <w:rFonts w:hint="eastAsia"/>
        </w:rPr>
        <w:t>母</w:t>
      </w:r>
      <w:r w:rsidRPr="000A5D27">
        <w:rPr>
          <w:rFonts w:hint="eastAsia"/>
        </w:rPr>
        <w:t>性の両面があることを忘れてはいけません。みたまの</w:t>
      </w:r>
      <w:r>
        <w:rPr>
          <w:rFonts w:hint="eastAsia"/>
        </w:rPr>
        <w:t>バプテスマ</w:t>
      </w:r>
      <w:r w:rsidRPr="000A5D27">
        <w:rPr>
          <w:rFonts w:hint="eastAsia"/>
        </w:rPr>
        <w:t>に</w:t>
      </w:r>
      <w:r>
        <w:rPr>
          <w:rFonts w:hint="eastAsia"/>
        </w:rPr>
        <w:t>あず</w:t>
      </w:r>
      <w:r w:rsidRPr="000A5D27">
        <w:rPr>
          <w:rFonts w:hint="eastAsia"/>
        </w:rPr>
        <w:t>かった者はそのことが充分うな</w:t>
      </w:r>
      <w:r>
        <w:rPr>
          <w:rFonts w:hint="eastAsia"/>
        </w:rPr>
        <w:t>ず</w:t>
      </w:r>
      <w:r w:rsidRPr="000A5D27">
        <w:rPr>
          <w:rFonts w:hint="eastAsia"/>
        </w:rPr>
        <w:t>けるわけです。</w:t>
      </w:r>
    </w:p>
    <w:p w:rsidR="00C16C9A" w:rsidRDefault="00C16C9A" w:rsidP="00C16C9A">
      <w:pPr>
        <w:ind w:firstLine="240"/>
      </w:pPr>
      <w:r>
        <w:rPr>
          <w:rFonts w:hint="eastAsia"/>
        </w:rPr>
        <w:t>イザヤ</w:t>
      </w:r>
      <w:r w:rsidRPr="000A5D27">
        <w:rPr>
          <w:rFonts w:hint="eastAsia"/>
        </w:rPr>
        <w:t>書に父なる神のことがハッキリ語られてあります。</w:t>
      </w:r>
    </w:p>
    <w:p w:rsidR="00C16C9A" w:rsidRDefault="00C16C9A" w:rsidP="00C16C9A">
      <w:pPr>
        <w:pStyle w:val="21"/>
      </w:pPr>
      <w:r w:rsidRPr="000A5D27">
        <w:rPr>
          <w:rFonts w:hint="eastAsia"/>
        </w:rPr>
        <w:t>「汝はわれらの父なり、ア</w:t>
      </w:r>
      <w:r>
        <w:rPr>
          <w:rFonts w:hint="eastAsia"/>
        </w:rPr>
        <w:t>ブ</w:t>
      </w:r>
      <w:r w:rsidRPr="000A5D27">
        <w:rPr>
          <w:rFonts w:hint="eastAsia"/>
        </w:rPr>
        <w:t>ラハムわれらを知らず、</w:t>
      </w:r>
      <w:r>
        <w:rPr>
          <w:rFonts w:hint="eastAsia"/>
        </w:rPr>
        <w:t>イスラエル</w:t>
      </w:r>
      <w:r w:rsidRPr="000A5D27">
        <w:rPr>
          <w:rFonts w:hint="eastAsia"/>
        </w:rPr>
        <w:t>われらを認めず、されどエホバよ汝はわれらの父なり、</w:t>
      </w:r>
      <w:r>
        <w:ruby>
          <w:rubyPr>
            <w:rubyAlign w:val="distributeSpace"/>
            <w:hps w:val="12"/>
            <w:hpsRaise w:val="22"/>
            <w:hpsBaseText w:val="24"/>
            <w:lid w:val="ja-JP"/>
          </w:rubyPr>
          <w:rt>
            <w:r w:rsidR="00C16C9A" w:rsidRPr="00E108CF">
              <w:rPr>
                <w:rFonts w:ascii="ＭＳ 明朝" w:eastAsia="ＭＳ 明朝" w:hAnsi="ＭＳ 明朝" w:hint="eastAsia"/>
                <w:sz w:val="12"/>
              </w:rPr>
              <w:t>いにしえ</w:t>
            </w:r>
          </w:rt>
          <w:rubyBase>
            <w:r w:rsidR="00C16C9A">
              <w:rPr>
                <w:rFonts w:hint="eastAsia"/>
              </w:rPr>
              <w:t>上古</w:t>
            </w:r>
          </w:rubyBase>
        </w:ruby>
      </w:r>
      <w:r>
        <w:rPr>
          <w:rFonts w:hint="eastAsia"/>
        </w:rPr>
        <w:t>よりなんじ</w:t>
      </w:r>
      <w:r w:rsidRPr="000A5D27">
        <w:rPr>
          <w:rFonts w:hint="eastAsia"/>
        </w:rPr>
        <w:t>の</w:t>
      </w:r>
      <w:r>
        <w:ruby>
          <w:rubyPr>
            <w:rubyAlign w:val="distributeSpace"/>
            <w:hps w:val="12"/>
            <w:hpsRaise w:val="22"/>
            <w:hpsBaseText w:val="24"/>
            <w:lid w:val="ja-JP"/>
          </w:rubyPr>
          <w:rt>
            <w:r w:rsidR="00C16C9A" w:rsidRPr="00E108CF">
              <w:rPr>
                <w:rFonts w:ascii="ＭＳ 明朝" w:eastAsia="ＭＳ 明朝" w:hAnsi="ＭＳ 明朝" w:hint="eastAsia"/>
                <w:sz w:val="12"/>
              </w:rPr>
              <w:t>みな</w:t>
            </w:r>
          </w:rt>
          <w:rubyBase>
            <w:r w:rsidR="00C16C9A">
              <w:rPr>
                <w:rFonts w:hint="eastAsia"/>
              </w:rPr>
              <w:t>名</w:t>
            </w:r>
          </w:rubyBase>
        </w:ruby>
      </w:r>
      <w:r w:rsidRPr="000A5D27">
        <w:rPr>
          <w:rFonts w:hint="eastAsia"/>
        </w:rPr>
        <w:t>を我らの</w:t>
      </w:r>
      <w:r>
        <w:ruby>
          <w:rubyPr>
            <w:rubyAlign w:val="distributeSpace"/>
            <w:hps w:val="12"/>
            <w:hpsRaise w:val="22"/>
            <w:hpsBaseText w:val="24"/>
            <w:lid w:val="ja-JP"/>
          </w:rubyPr>
          <w:rt>
            <w:r w:rsidR="00C16C9A" w:rsidRPr="00E108CF">
              <w:rPr>
                <w:rFonts w:ascii="ＭＳ 明朝" w:eastAsia="ＭＳ 明朝" w:hAnsi="ＭＳ 明朝" w:hint="eastAsia"/>
                <w:sz w:val="12"/>
              </w:rPr>
              <w:t>あがないぬし</w:t>
            </w:r>
          </w:rt>
          <w:rubyBase>
            <w:r w:rsidR="00C16C9A">
              <w:rPr>
                <w:rFonts w:hint="eastAsia"/>
              </w:rPr>
              <w:t>贖主</w:t>
            </w:r>
          </w:rubyBase>
        </w:ruby>
      </w:r>
      <w:r w:rsidRPr="000A5D27">
        <w:rPr>
          <w:rFonts w:hint="eastAsia"/>
        </w:rPr>
        <w:t>とい</w:t>
      </w:r>
      <w:r>
        <w:rPr>
          <w:rFonts w:hint="eastAsia"/>
        </w:rPr>
        <w:t>え</w:t>
      </w:r>
      <w:r w:rsidRPr="000A5D27">
        <w:rPr>
          <w:rFonts w:hint="eastAsia"/>
        </w:rPr>
        <w:t>り」</w:t>
      </w:r>
      <w:r w:rsidRPr="00E108CF">
        <w:rPr>
          <w:rFonts w:hint="eastAsia"/>
          <w:sz w:val="20"/>
          <w:szCs w:val="20"/>
        </w:rPr>
        <w:t>（イザヤ</w:t>
      </w:r>
      <w:r w:rsidRPr="00E108CF">
        <w:rPr>
          <w:rFonts w:hint="eastAsia"/>
          <w:sz w:val="20"/>
          <w:szCs w:val="20"/>
        </w:rPr>
        <w:t>3</w:t>
      </w:r>
      <w:r w:rsidRPr="00E108CF">
        <w:rPr>
          <w:rFonts w:hint="eastAsia"/>
          <w:sz w:val="20"/>
          <w:szCs w:val="20"/>
        </w:rPr>
        <w:t>･</w:t>
      </w:r>
      <w:r w:rsidRPr="00E108CF">
        <w:rPr>
          <w:rFonts w:hint="eastAsia"/>
          <w:sz w:val="20"/>
          <w:szCs w:val="20"/>
        </w:rPr>
        <w:t>16</w:t>
      </w:r>
      <w:r w:rsidRPr="00E108CF">
        <w:rPr>
          <w:rFonts w:hint="eastAsia"/>
          <w:sz w:val="20"/>
          <w:szCs w:val="20"/>
        </w:rPr>
        <w:t>）</w:t>
      </w:r>
    </w:p>
    <w:p w:rsidR="00C16C9A" w:rsidRDefault="00C16C9A" w:rsidP="00C16C9A">
      <w:pPr>
        <w:ind w:firstLine="240"/>
      </w:pPr>
      <w:r w:rsidRPr="000A5D27">
        <w:rPr>
          <w:rFonts w:hint="eastAsia"/>
        </w:rPr>
        <w:t>神は父であり、</w:t>
      </w:r>
      <w:r>
        <w:rPr>
          <w:rFonts w:hint="eastAsia"/>
        </w:rPr>
        <w:t>贖</w:t>
      </w:r>
      <w:r w:rsidRPr="000A5D27">
        <w:rPr>
          <w:rFonts w:hint="eastAsia"/>
        </w:rPr>
        <w:t>主であると。</w:t>
      </w:r>
      <w:r>
        <w:rPr>
          <w:rFonts w:hint="eastAsia"/>
        </w:rPr>
        <w:t>イザヤ書１章</w:t>
      </w:r>
      <w:r w:rsidRPr="000A5D27">
        <w:rPr>
          <w:rFonts w:hint="eastAsia"/>
        </w:rPr>
        <w:t>から</w:t>
      </w:r>
      <w:r w:rsidRPr="00E108CF">
        <w:rPr>
          <w:rFonts w:asciiTheme="minorEastAsia" w:hAnsiTheme="minorEastAsia" w:hint="eastAsia"/>
        </w:rPr>
        <w:t>39章までを第一イザヤと言います。40章から55章までが第二イザヤ。56章から66章</w:t>
      </w:r>
      <w:r w:rsidRPr="000A5D27">
        <w:rPr>
          <w:rFonts w:hint="eastAsia"/>
        </w:rPr>
        <w:t>までが第三</w:t>
      </w:r>
      <w:r>
        <w:rPr>
          <w:rFonts w:hint="eastAsia"/>
        </w:rPr>
        <w:t>イザヤ</w:t>
      </w:r>
      <w:r w:rsidRPr="000A5D27">
        <w:rPr>
          <w:rFonts w:hint="eastAsia"/>
        </w:rPr>
        <w:t>。</w:t>
      </w:r>
    </w:p>
    <w:p w:rsidR="00C16C9A" w:rsidRDefault="00C16C9A" w:rsidP="00C16C9A">
      <w:pPr>
        <w:ind w:firstLine="240"/>
      </w:pPr>
      <w:r w:rsidRPr="000A5D27">
        <w:rPr>
          <w:rFonts w:hint="eastAsia"/>
        </w:rPr>
        <w:t>三人の人の筆に成るもので時代的にも相前後してます</w:t>
      </w:r>
      <w:r>
        <w:rPr>
          <w:rFonts w:hint="eastAsia"/>
        </w:rPr>
        <w:t>が</w:t>
      </w:r>
      <w:r w:rsidRPr="000A5D27">
        <w:rPr>
          <w:rFonts w:hint="eastAsia"/>
        </w:rPr>
        <w:t>、三人の精神は一</w:t>
      </w:r>
      <w:r>
        <w:rPr>
          <w:rFonts w:hint="eastAsia"/>
        </w:rPr>
        <w:t>貫</w:t>
      </w:r>
      <w:r w:rsidRPr="000A5D27">
        <w:rPr>
          <w:rFonts w:hint="eastAsia"/>
        </w:rPr>
        <w:t>している。しかも第一</w:t>
      </w:r>
      <w:r>
        <w:rPr>
          <w:rFonts w:hint="eastAsia"/>
        </w:rPr>
        <w:t>イザヤ</w:t>
      </w:r>
      <w:r w:rsidRPr="000A5D27">
        <w:rPr>
          <w:rFonts w:hint="eastAsia"/>
        </w:rPr>
        <w:t>は聖なる神を、第</w:t>
      </w:r>
      <w:r>
        <w:rPr>
          <w:rFonts w:hint="eastAsia"/>
        </w:rPr>
        <w:t>二イザヤ</w:t>
      </w:r>
      <w:r w:rsidRPr="000A5D27">
        <w:rPr>
          <w:rFonts w:hint="eastAsia"/>
        </w:rPr>
        <w:t>は</w:t>
      </w:r>
      <w:r>
        <w:rPr>
          <w:rFonts w:hint="eastAsia"/>
        </w:rPr>
        <w:t>贖い</w:t>
      </w:r>
      <w:r w:rsidRPr="000A5D27">
        <w:rPr>
          <w:rFonts w:hint="eastAsia"/>
        </w:rPr>
        <w:t>の</w:t>
      </w:r>
      <w:r>
        <w:ruby>
          <w:rubyPr>
            <w:rubyAlign w:val="distributeSpace"/>
            <w:hps w:val="12"/>
            <w:hpsRaise w:val="22"/>
            <w:hpsBaseText w:val="24"/>
            <w:lid w:val="ja-JP"/>
          </w:rubyPr>
          <w:rt>
            <w:r w:rsidR="00C16C9A" w:rsidRPr="00B90852">
              <w:rPr>
                <w:rFonts w:ascii="ＭＳ 明朝" w:eastAsia="ＭＳ 明朝" w:hAnsi="ＭＳ 明朝" w:hint="eastAsia"/>
                <w:sz w:val="12"/>
              </w:rPr>
              <w:t>みこ</w:t>
            </w:r>
          </w:rt>
          <w:rubyBase>
            <w:r w:rsidR="00C16C9A">
              <w:rPr>
                <w:rFonts w:hint="eastAsia"/>
              </w:rPr>
              <w:t>聖子</w:t>
            </w:r>
          </w:rubyBase>
        </w:ruby>
      </w:r>
      <w:r w:rsidRPr="000A5D27">
        <w:rPr>
          <w:rFonts w:hint="eastAsia"/>
        </w:rPr>
        <w:t>を、第三</w:t>
      </w:r>
      <w:r>
        <w:rPr>
          <w:rFonts w:hint="eastAsia"/>
        </w:rPr>
        <w:t>イザヤ</w:t>
      </w:r>
      <w:r w:rsidRPr="000A5D27">
        <w:rPr>
          <w:rFonts w:hint="eastAsia"/>
        </w:rPr>
        <w:t>は聖霊の消息を特色としているといっても可いので、まことにふしぎな構造です。聖書全</w:t>
      </w:r>
      <w:r>
        <w:rPr>
          <w:rFonts w:hint="eastAsia"/>
        </w:rPr>
        <w:t>６６</w:t>
      </w:r>
      <w:r w:rsidRPr="000A5D27">
        <w:rPr>
          <w:rFonts w:hint="eastAsia"/>
        </w:rPr>
        <w:t>巻、</w:t>
      </w:r>
      <w:r>
        <w:rPr>
          <w:rFonts w:hint="eastAsia"/>
        </w:rPr>
        <w:t>イザヤ</w:t>
      </w:r>
      <w:r w:rsidRPr="000A5D27">
        <w:rPr>
          <w:rFonts w:hint="eastAsia"/>
        </w:rPr>
        <w:t>書は全</w:t>
      </w:r>
      <w:r>
        <w:rPr>
          <w:rFonts w:hint="eastAsia"/>
        </w:rPr>
        <w:t>６６</w:t>
      </w:r>
      <w:r w:rsidRPr="000A5D27">
        <w:rPr>
          <w:rFonts w:hint="eastAsia"/>
        </w:rPr>
        <w:t>章、だから全聖書を</w:t>
      </w:r>
      <w:r>
        <w:rPr>
          <w:rFonts w:hint="eastAsia"/>
        </w:rPr>
        <w:t>イザヤ</w:t>
      </w:r>
      <w:r w:rsidRPr="000A5D27">
        <w:rPr>
          <w:rFonts w:hint="eastAsia"/>
        </w:rPr>
        <w:t>書は、ある意味において代表していると言ってもいいくらい。</w:t>
      </w:r>
    </w:p>
    <w:p w:rsidR="00C16C9A" w:rsidRDefault="00C16C9A" w:rsidP="00C16C9A">
      <w:pPr>
        <w:ind w:firstLine="240"/>
      </w:pPr>
      <w:r w:rsidRPr="000A5D27">
        <w:rPr>
          <w:rFonts w:hint="eastAsia"/>
        </w:rPr>
        <w:t>まあ旧約の中から何をとるか、と言ったら文句なしに</w:t>
      </w:r>
      <w:r>
        <w:rPr>
          <w:rFonts w:hint="eastAsia"/>
        </w:rPr>
        <w:t>イザヤ書</w:t>
      </w:r>
      <w:r w:rsidRPr="000A5D27">
        <w:rPr>
          <w:rFonts w:hint="eastAsia"/>
        </w:rPr>
        <w:t>をとるね。あんたがたは狂える人の如くなって身読しなさいよ。とにかく、キリスト者もむきにならなくちゃダメですよ。私</w:t>
      </w:r>
      <w:r>
        <w:rPr>
          <w:rFonts w:hint="eastAsia"/>
        </w:rPr>
        <w:t>はか</w:t>
      </w:r>
      <w:r w:rsidRPr="000A5D27">
        <w:rPr>
          <w:rFonts w:hint="eastAsia"/>
        </w:rPr>
        <w:t>つて、預言書に</w:t>
      </w:r>
      <w:r>
        <w:ruby>
          <w:rubyPr>
            <w:rubyAlign w:val="distributeSpace"/>
            <w:hps w:val="12"/>
            <w:hpsRaise w:val="22"/>
            <w:hpsBaseText w:val="24"/>
            <w:lid w:val="ja-JP"/>
          </w:rubyPr>
          <w:rt>
            <w:r w:rsidR="00C16C9A" w:rsidRPr="00B90852">
              <w:rPr>
                <w:rFonts w:ascii="ＭＳ 明朝" w:eastAsia="ＭＳ 明朝" w:hAnsi="ＭＳ 明朝" w:hint="eastAsia"/>
                <w:sz w:val="12"/>
              </w:rPr>
              <w:t>ひた</w:t>
            </w:r>
          </w:rt>
          <w:rubyBase>
            <w:r w:rsidR="00C16C9A">
              <w:rPr>
                <w:rFonts w:hint="eastAsia"/>
              </w:rPr>
              <w:t>浸</w:t>
            </w:r>
          </w:rubyBase>
        </w:ruby>
      </w:r>
      <w:r w:rsidRPr="000A5D27">
        <w:rPr>
          <w:rFonts w:hint="eastAsia"/>
        </w:rPr>
        <w:t>り込んじゃって、その聖書はボロボロになっちゃったよ。</w:t>
      </w:r>
    </w:p>
    <w:p w:rsidR="00C16C9A" w:rsidRDefault="00C16C9A" w:rsidP="00C16C9A">
      <w:pPr>
        <w:pStyle w:val="21"/>
      </w:pPr>
      <w:r w:rsidRPr="000A5D27">
        <w:rPr>
          <w:rFonts w:hint="eastAsia"/>
        </w:rPr>
        <w:t>「</w:t>
      </w:r>
      <w:r>
        <w:rPr>
          <w:rFonts w:hint="eastAsia"/>
        </w:rPr>
        <w:t>ここ</w:t>
      </w:r>
      <w:r w:rsidRPr="000A5D27">
        <w:rPr>
          <w:rFonts w:hint="eastAsia"/>
        </w:rPr>
        <w:t>にその</w:t>
      </w:r>
      <w:r>
        <w:ruby>
          <w:rubyPr>
            <w:rubyAlign w:val="distributeSpace"/>
            <w:hps w:val="12"/>
            <w:hpsRaise w:val="22"/>
            <w:hpsBaseText w:val="24"/>
            <w:lid w:val="ja-JP"/>
          </w:rubyPr>
          <w:rt>
            <w:r w:rsidR="00C16C9A" w:rsidRPr="00E108CF">
              <w:rPr>
                <w:rFonts w:ascii="ＭＳ 明朝" w:eastAsia="ＭＳ 明朝" w:hAnsi="ＭＳ 明朝" w:hint="eastAsia"/>
                <w:sz w:val="12"/>
              </w:rPr>
              <w:t>たみ</w:t>
            </w:r>
          </w:rt>
          <w:rubyBase>
            <w:r w:rsidR="00C16C9A">
              <w:rPr>
                <w:rFonts w:hint="eastAsia"/>
              </w:rPr>
              <w:t>民</w:t>
            </w:r>
          </w:rubyBase>
        </w:ruby>
      </w:r>
      <w:r w:rsidRPr="000A5D27">
        <w:rPr>
          <w:rFonts w:hint="eastAsia"/>
        </w:rPr>
        <w:t>いにし</w:t>
      </w:r>
      <w:r>
        <w:rPr>
          <w:rFonts w:hint="eastAsia"/>
        </w:rPr>
        <w:t>え</w:t>
      </w:r>
      <w:r w:rsidRPr="000A5D27">
        <w:rPr>
          <w:rFonts w:hint="eastAsia"/>
        </w:rPr>
        <w:t>のモーセの日をおも</w:t>
      </w:r>
      <w:r>
        <w:rPr>
          <w:rFonts w:hint="eastAsia"/>
        </w:rPr>
        <w:t>い</w:t>
      </w:r>
      <w:r w:rsidRPr="000A5D27">
        <w:rPr>
          <w:rFonts w:hint="eastAsia"/>
        </w:rPr>
        <w:t>いでて</w:t>
      </w:r>
      <w:r>
        <w:ruby>
          <w:rubyPr>
            <w:rubyAlign w:val="distributeSpace"/>
            <w:hps w:val="12"/>
            <w:hpsRaise w:val="22"/>
            <w:hpsBaseText w:val="24"/>
            <w:lid w:val="ja-JP"/>
          </w:rubyPr>
          <w:rt>
            <w:r w:rsidR="00C16C9A" w:rsidRPr="00E108CF">
              <w:rPr>
                <w:rFonts w:ascii="ＭＳ 明朝" w:eastAsia="ＭＳ 明朝" w:hAnsi="ＭＳ 明朝" w:hint="eastAsia"/>
                <w:sz w:val="12"/>
              </w:rPr>
              <w:t>いい</w:t>
            </w:r>
          </w:rt>
          <w:rubyBase>
            <w:r w:rsidR="00C16C9A">
              <w:rPr>
                <w:rFonts w:hint="eastAsia"/>
              </w:rPr>
              <w:t>曰</w:t>
            </w:r>
          </w:rubyBase>
        </w:ruby>
      </w:r>
      <w:r w:rsidRPr="000A5D27">
        <w:rPr>
          <w:rFonts w:hint="eastAsia"/>
        </w:rPr>
        <w:t>ける</w:t>
      </w:r>
      <w:r>
        <w:rPr>
          <w:rFonts w:hint="eastAsia"/>
        </w:rPr>
        <w:t>は、か</w:t>
      </w:r>
      <w:r w:rsidRPr="000A5D27">
        <w:rPr>
          <w:rFonts w:hint="eastAsia"/>
        </w:rPr>
        <w:t>れらとその</w:t>
      </w:r>
      <w:r>
        <w:ruby>
          <w:rubyPr>
            <w:rubyAlign w:val="distributeSpace"/>
            <w:hps w:val="12"/>
            <w:hpsRaise w:val="22"/>
            <w:hpsBaseText w:val="24"/>
            <w:lid w:val="ja-JP"/>
          </w:rubyPr>
          <w:rt>
            <w:r w:rsidR="00C16C9A" w:rsidRPr="00E108CF">
              <w:rPr>
                <w:rFonts w:ascii="ＭＳ 明朝" w:eastAsia="ＭＳ 明朝" w:hAnsi="ＭＳ 明朝" w:hint="eastAsia"/>
                <w:sz w:val="12"/>
              </w:rPr>
              <w:t>むれ</w:t>
            </w:r>
          </w:rt>
          <w:rubyBase>
            <w:r w:rsidR="00C16C9A">
              <w:rPr>
                <w:rFonts w:hint="eastAsia"/>
              </w:rPr>
              <w:t>群</w:t>
            </w:r>
          </w:rubyBase>
        </w:ruby>
      </w:r>
      <w:r w:rsidRPr="000A5D27">
        <w:rPr>
          <w:rFonts w:hint="eastAsia"/>
        </w:rPr>
        <w:t>の牧</w:t>
      </w:r>
      <w:r>
        <w:rPr>
          <w:rFonts w:hint="eastAsia"/>
        </w:rPr>
        <w:t>者</w:t>
      </w:r>
      <w:r w:rsidRPr="000A5D27">
        <w:rPr>
          <w:rFonts w:hint="eastAsia"/>
        </w:rPr>
        <w:t>とを海よ</w:t>
      </w:r>
      <w:r>
        <w:rPr>
          <w:rFonts w:hint="eastAsia"/>
        </w:rPr>
        <w:t>り</w:t>
      </w:r>
      <w:r>
        <w:ruby>
          <w:rubyPr>
            <w:rubyAlign w:val="distributeSpace"/>
            <w:hps w:val="12"/>
            <w:hpsRaise w:val="22"/>
            <w:hpsBaseText w:val="24"/>
            <w:lid w:val="ja-JP"/>
          </w:rubyPr>
          <w:rt>
            <w:r w:rsidR="00C16C9A" w:rsidRPr="00E108CF">
              <w:rPr>
                <w:rFonts w:ascii="ＭＳ 明朝" w:eastAsia="ＭＳ 明朝" w:hAnsi="ＭＳ 明朝" w:hint="eastAsia"/>
                <w:sz w:val="12"/>
              </w:rPr>
              <w:t>たずさ</w:t>
            </w:r>
          </w:rt>
          <w:rubyBase>
            <w:r w:rsidR="00C16C9A">
              <w:rPr>
                <w:rFonts w:hint="eastAsia"/>
              </w:rPr>
              <w:t>携</w:t>
            </w:r>
          </w:rubyBase>
        </w:ruby>
      </w:r>
      <w:r>
        <w:rPr>
          <w:rFonts w:hint="eastAsia"/>
        </w:rPr>
        <w:t>え</w:t>
      </w:r>
      <w:r w:rsidRPr="000A5D27">
        <w:rPr>
          <w:rFonts w:hint="eastAsia"/>
        </w:rPr>
        <w:t>あげし者はい</w:t>
      </w:r>
      <w:r>
        <w:rPr>
          <w:rFonts w:hint="eastAsia"/>
        </w:rPr>
        <w:t>ずこ</w:t>
      </w:r>
      <w:r w:rsidRPr="000A5D27">
        <w:rPr>
          <w:rFonts w:hint="eastAsia"/>
        </w:rPr>
        <w:t>にありや。</w:t>
      </w:r>
    </w:p>
    <w:p w:rsidR="00C16C9A" w:rsidRDefault="00C16C9A" w:rsidP="00C16C9A">
      <w:pPr>
        <w:ind w:firstLine="240"/>
      </w:pPr>
      <w:r w:rsidRPr="000A5D27">
        <w:rPr>
          <w:rFonts w:hint="eastAsia"/>
        </w:rPr>
        <w:t>海とは紅海のことです。さっきの出エジプトのことです</w:t>
      </w:r>
      <w:r>
        <w:rPr>
          <w:rFonts w:hint="eastAsia"/>
        </w:rPr>
        <w:t>。</w:t>
      </w:r>
    </w:p>
    <w:p w:rsidR="00C16C9A" w:rsidRDefault="00C16C9A" w:rsidP="00C16C9A">
      <w:pPr>
        <w:pStyle w:val="21"/>
      </w:pPr>
      <w:r w:rsidRPr="000A5D27">
        <w:rPr>
          <w:rFonts w:hint="eastAsia"/>
        </w:rPr>
        <w:t>彼等のなかに</w:t>
      </w:r>
      <w:r>
        <w:ruby>
          <w:rubyPr>
            <w:rubyAlign w:val="distributeSpace"/>
            <w:hps w:val="12"/>
            <w:hpsRaise w:val="22"/>
            <w:hpsBaseText w:val="24"/>
            <w:lid w:val="ja-JP"/>
          </w:rubyPr>
          <w:rt>
            <w:r w:rsidR="00C16C9A" w:rsidRPr="00E108CF">
              <w:rPr>
                <w:rFonts w:ascii="ＭＳ 明朝" w:eastAsia="ＭＳ 明朝" w:hAnsi="ＭＳ 明朝" w:hint="eastAsia"/>
                <w:sz w:val="12"/>
              </w:rPr>
              <w:t>きよきみたま</w:t>
            </w:r>
          </w:rt>
          <w:rubyBase>
            <w:r w:rsidR="00C16C9A">
              <w:rPr>
                <w:rFonts w:hint="eastAsia"/>
              </w:rPr>
              <w:t>聖霊</w:t>
            </w:r>
          </w:rubyBase>
        </w:ruby>
      </w:r>
      <w:r w:rsidRPr="000A5D27">
        <w:rPr>
          <w:rFonts w:hint="eastAsia"/>
        </w:rPr>
        <w:t>をおきしものは</w:t>
      </w:r>
      <w:r>
        <w:ruby>
          <w:rubyPr>
            <w:rubyAlign w:val="distributeSpace"/>
            <w:hps w:val="12"/>
            <w:hpsRaise w:val="22"/>
            <w:hpsBaseText w:val="24"/>
            <w:lid w:val="ja-JP"/>
          </w:rubyPr>
          <w:rt>
            <w:r w:rsidR="00C16C9A" w:rsidRPr="00E108CF">
              <w:rPr>
                <w:rFonts w:ascii="ＭＳ 明朝" w:eastAsia="ＭＳ 明朝" w:hAnsi="ＭＳ 明朝" w:hint="eastAsia"/>
                <w:sz w:val="12"/>
              </w:rPr>
              <w:t>いずこ</w:t>
            </w:r>
          </w:rt>
          <w:rubyBase>
            <w:r w:rsidR="00C16C9A">
              <w:rPr>
                <w:rFonts w:hint="eastAsia"/>
              </w:rPr>
              <w:t>何処</w:t>
            </w:r>
          </w:rubyBase>
        </w:ruby>
      </w:r>
      <w:r w:rsidRPr="000A5D27">
        <w:rPr>
          <w:rFonts w:hint="eastAsia"/>
        </w:rPr>
        <w:t>にありや」</w:t>
      </w:r>
      <w:r w:rsidRPr="00E108CF">
        <w:rPr>
          <w:rFonts w:hint="eastAsia"/>
          <w:sz w:val="20"/>
          <w:szCs w:val="20"/>
        </w:rPr>
        <w:t>（イザヤ</w:t>
      </w:r>
      <w:r w:rsidRPr="00E108CF">
        <w:rPr>
          <w:rFonts w:hint="eastAsia"/>
          <w:sz w:val="20"/>
          <w:szCs w:val="20"/>
        </w:rPr>
        <w:t>63</w:t>
      </w:r>
      <w:r w:rsidRPr="00E108CF">
        <w:rPr>
          <w:rFonts w:hint="eastAsia"/>
          <w:sz w:val="20"/>
          <w:szCs w:val="20"/>
        </w:rPr>
        <w:t>･</w:t>
      </w:r>
      <w:r w:rsidRPr="00E108CF">
        <w:rPr>
          <w:rFonts w:hint="eastAsia"/>
          <w:sz w:val="20"/>
          <w:szCs w:val="20"/>
        </w:rPr>
        <w:t>11</w:t>
      </w:r>
      <w:r w:rsidRPr="00E108CF">
        <w:rPr>
          <w:rFonts w:hint="eastAsia"/>
          <w:sz w:val="20"/>
          <w:szCs w:val="20"/>
        </w:rPr>
        <w:t>）</w:t>
      </w:r>
    </w:p>
    <w:p w:rsidR="00C16C9A" w:rsidRDefault="00C16C9A" w:rsidP="00C16C9A">
      <w:pPr>
        <w:ind w:firstLine="240"/>
      </w:pPr>
      <w:r w:rsidRPr="000A5D27">
        <w:rPr>
          <w:rFonts w:hint="eastAsia"/>
        </w:rPr>
        <w:t>第</w:t>
      </w:r>
      <w:r>
        <w:rPr>
          <w:rFonts w:hint="eastAsia"/>
        </w:rPr>
        <w:t>三イザヤ</w:t>
      </w:r>
      <w:r w:rsidRPr="000A5D27">
        <w:rPr>
          <w:rFonts w:hint="eastAsia"/>
        </w:rPr>
        <w:t>は</w:t>
      </w:r>
      <w:r>
        <w:rPr>
          <w:rFonts w:hint="eastAsia"/>
        </w:rPr>
        <w:t>、</w:t>
      </w:r>
      <w:r w:rsidRPr="000A5D27">
        <w:rPr>
          <w:rFonts w:hint="eastAsia"/>
        </w:rPr>
        <w:t>どうして下さるんですか、と</w:t>
      </w:r>
      <w:r>
        <w:rPr>
          <w:rFonts w:hint="eastAsia"/>
        </w:rPr>
        <w:t>神さま</w:t>
      </w:r>
      <w:r w:rsidRPr="000A5D27">
        <w:rPr>
          <w:rFonts w:hint="eastAsia"/>
        </w:rPr>
        <w:t>に</w:t>
      </w:r>
      <w:r>
        <w:rPr>
          <w:rFonts w:hint="eastAsia"/>
        </w:rPr>
        <w:t>迫</w:t>
      </w:r>
      <w:r w:rsidRPr="000A5D27">
        <w:rPr>
          <w:rFonts w:hint="eastAsia"/>
        </w:rPr>
        <w:t>っているけれども、</w:t>
      </w:r>
      <w:r>
        <w:rPr>
          <w:rFonts w:hint="eastAsia"/>
        </w:rPr>
        <w:t>イスラエル</w:t>
      </w:r>
      <w:r w:rsidRPr="000A5D27">
        <w:rPr>
          <w:rFonts w:hint="eastAsia"/>
        </w:rPr>
        <w:t>の民がだめになっちゃったから、</w:t>
      </w:r>
      <w:r>
        <w:rPr>
          <w:rFonts w:hint="eastAsia"/>
        </w:rPr>
        <w:t>神さま</w:t>
      </w:r>
      <w:r w:rsidRPr="000A5D27">
        <w:rPr>
          <w:rFonts w:hint="eastAsia"/>
        </w:rPr>
        <w:t>の方でそっぽを向いているんだ。それを</w:t>
      </w:r>
      <w:r>
        <w:rPr>
          <w:rFonts w:hint="eastAsia"/>
        </w:rPr>
        <w:t>神さま</w:t>
      </w:r>
      <w:r w:rsidRPr="000A5D27">
        <w:rPr>
          <w:rFonts w:hint="eastAsia"/>
        </w:rPr>
        <w:t>どうして</w:t>
      </w:r>
      <w:r>
        <w:rPr>
          <w:rFonts w:hint="eastAsia"/>
        </w:rPr>
        <w:t>下さ</w:t>
      </w:r>
      <w:r w:rsidRPr="000A5D27">
        <w:rPr>
          <w:rFonts w:hint="eastAsia"/>
        </w:rPr>
        <w:t>るんですか、と</w:t>
      </w:r>
      <w:r>
        <w:rPr>
          <w:rFonts w:hint="eastAsia"/>
        </w:rPr>
        <w:t>言っ</w:t>
      </w:r>
      <w:r w:rsidRPr="000A5D27">
        <w:rPr>
          <w:rFonts w:hint="eastAsia"/>
        </w:rPr>
        <w:t>て、この預言者は一生懸命喰いついているわけだ。その</w:t>
      </w:r>
      <w:r>
        <w:rPr>
          <w:rFonts w:hint="eastAsia"/>
        </w:rPr>
        <w:t>神</w:t>
      </w:r>
      <w:r w:rsidRPr="000A5D27">
        <w:rPr>
          <w:rFonts w:hint="eastAsia"/>
        </w:rPr>
        <w:t>に向</w:t>
      </w:r>
      <w:r>
        <w:rPr>
          <w:rFonts w:hint="eastAsia"/>
        </w:rPr>
        <w:t>か</w:t>
      </w:r>
      <w:r w:rsidRPr="000A5D27">
        <w:rPr>
          <w:rFonts w:hint="eastAsia"/>
        </w:rPr>
        <w:t>って「父」と呼びかけている。民族的な角度から時々預言者が「父」と言っているのを、もっと個的な意味で、また世界的な意味で「父」という言い方をつかまえちゃったのがイエスです。</w:t>
      </w:r>
    </w:p>
    <w:p w:rsidR="00C16C9A" w:rsidRDefault="00C16C9A" w:rsidP="00C16C9A">
      <w:pPr>
        <w:pStyle w:val="21"/>
      </w:pPr>
      <w:r w:rsidRPr="000A5D27">
        <w:rPr>
          <w:rFonts w:hint="eastAsia"/>
        </w:rPr>
        <w:t>「されど</w:t>
      </w:r>
      <w:r>
        <w:rPr>
          <w:rFonts w:hint="eastAsia"/>
        </w:rPr>
        <w:t>エホバ</w:t>
      </w:r>
      <w:r w:rsidRPr="000A5D27">
        <w:rPr>
          <w:rFonts w:hint="eastAsia"/>
        </w:rPr>
        <w:t>よ</w:t>
      </w:r>
      <w:r>
        <w:rPr>
          <w:rFonts w:hint="eastAsia"/>
        </w:rPr>
        <w:t>汝</w:t>
      </w:r>
      <w:r w:rsidRPr="000A5D27">
        <w:rPr>
          <w:rFonts w:hint="eastAsia"/>
        </w:rPr>
        <w:t>はわれらの父なり、われらは</w:t>
      </w:r>
      <w:r>
        <w:ruby>
          <w:rubyPr>
            <w:rubyAlign w:val="distributeSpace"/>
            <w:hps w:val="12"/>
            <w:hpsRaise w:val="22"/>
            <w:hpsBaseText w:val="24"/>
            <w:lid w:val="ja-JP"/>
          </w:rubyPr>
          <w:rt>
            <w:r w:rsidR="00C16C9A" w:rsidRPr="004C7DA2">
              <w:rPr>
                <w:rFonts w:ascii="ＭＳ 明朝" w:eastAsia="ＭＳ 明朝" w:hAnsi="ＭＳ 明朝" w:hint="eastAsia"/>
                <w:sz w:val="12"/>
              </w:rPr>
              <w:t>つちくれ</w:t>
            </w:r>
          </w:rt>
          <w:rubyBase>
            <w:r w:rsidR="00C16C9A">
              <w:rPr>
                <w:rFonts w:hint="eastAsia"/>
              </w:rPr>
              <w:t>泥塊</w:t>
            </w:r>
          </w:rubyBase>
        </w:ruby>
      </w:r>
      <w:r w:rsidRPr="000A5D27">
        <w:rPr>
          <w:rFonts w:hint="eastAsia"/>
        </w:rPr>
        <w:t>にして</w:t>
      </w:r>
      <w:r>
        <w:rPr>
          <w:rFonts w:hint="eastAsia"/>
        </w:rPr>
        <w:t>なんじ</w:t>
      </w:r>
      <w:r w:rsidRPr="000A5D27">
        <w:rPr>
          <w:rFonts w:hint="eastAsia"/>
        </w:rPr>
        <w:t>は</w:t>
      </w:r>
      <w:r>
        <w:ruby>
          <w:rubyPr>
            <w:rubyAlign w:val="distributeSpace"/>
            <w:hps w:val="12"/>
            <w:hpsRaise w:val="22"/>
            <w:hpsBaseText w:val="24"/>
            <w:lid w:val="ja-JP"/>
          </w:rubyPr>
          <w:rt>
            <w:r w:rsidR="00C16C9A" w:rsidRPr="004C7DA2">
              <w:rPr>
                <w:rFonts w:ascii="ＭＳ 明朝" w:eastAsia="ＭＳ 明朝" w:hAnsi="ＭＳ 明朝" w:hint="eastAsia"/>
                <w:sz w:val="12"/>
              </w:rPr>
              <w:t>すえつくり</w:t>
            </w:r>
          </w:rt>
          <w:rubyBase>
            <w:r w:rsidR="00C16C9A">
              <w:rPr>
                <w:rFonts w:hint="eastAsia"/>
              </w:rPr>
              <w:t>陶工</w:t>
            </w:r>
          </w:rubyBase>
        </w:ruby>
      </w:r>
      <w:r w:rsidRPr="000A5D27">
        <w:rPr>
          <w:rFonts w:hint="eastAsia"/>
        </w:rPr>
        <w:t>なり」</w:t>
      </w:r>
      <w:r w:rsidRPr="004C7DA2">
        <w:rPr>
          <w:rFonts w:hint="eastAsia"/>
          <w:sz w:val="20"/>
          <w:szCs w:val="20"/>
        </w:rPr>
        <w:t>（イザヤ</w:t>
      </w:r>
      <w:r w:rsidRPr="004C7DA2">
        <w:rPr>
          <w:rFonts w:hint="eastAsia"/>
          <w:sz w:val="20"/>
          <w:szCs w:val="20"/>
        </w:rPr>
        <w:t>64</w:t>
      </w:r>
      <w:r w:rsidRPr="004C7DA2">
        <w:rPr>
          <w:rFonts w:hint="eastAsia"/>
          <w:sz w:val="20"/>
          <w:szCs w:val="20"/>
        </w:rPr>
        <w:t>･</w:t>
      </w:r>
      <w:r w:rsidRPr="004C7DA2">
        <w:rPr>
          <w:rFonts w:hint="eastAsia"/>
          <w:sz w:val="20"/>
          <w:szCs w:val="20"/>
        </w:rPr>
        <w:t>8</w:t>
      </w:r>
      <w:r w:rsidRPr="004C7DA2">
        <w:rPr>
          <w:rFonts w:hint="eastAsia"/>
          <w:sz w:val="20"/>
          <w:szCs w:val="20"/>
        </w:rPr>
        <w:t>）</w:t>
      </w:r>
    </w:p>
    <w:p w:rsidR="00C16C9A" w:rsidRDefault="00C16C9A" w:rsidP="00C16C9A">
      <w:pPr>
        <w:ind w:firstLine="240"/>
      </w:pPr>
      <w:r w:rsidRPr="000A5D27">
        <w:rPr>
          <w:rFonts w:hint="eastAsia"/>
        </w:rPr>
        <w:t>この「泥塊」や「陶</w:t>
      </w:r>
      <w:r>
        <w:rPr>
          <w:rFonts w:hint="eastAsia"/>
        </w:rPr>
        <w:t>工</w:t>
      </w:r>
      <w:r w:rsidRPr="000A5D27">
        <w:rPr>
          <w:rFonts w:hint="eastAsia"/>
        </w:rPr>
        <w:t>」のことはエレミヤ記第</w:t>
      </w:r>
      <w:r w:rsidRPr="004C7DA2">
        <w:rPr>
          <w:rFonts w:asciiTheme="minorEastAsia" w:hAnsiTheme="minorEastAsia" w:hint="eastAsia"/>
        </w:rPr>
        <w:t>18章、第19</w:t>
      </w:r>
      <w:r>
        <w:rPr>
          <w:rFonts w:hint="eastAsia"/>
        </w:rPr>
        <w:t>章</w:t>
      </w:r>
      <w:r w:rsidRPr="000A5D27">
        <w:rPr>
          <w:rFonts w:hint="eastAsia"/>
        </w:rPr>
        <w:t>にも出てくるね。</w:t>
      </w:r>
    </w:p>
    <w:p w:rsidR="00C16C9A" w:rsidRDefault="00C16C9A" w:rsidP="00C16C9A">
      <w:pPr>
        <w:pStyle w:val="21"/>
      </w:pPr>
      <w:r w:rsidRPr="000A5D27">
        <w:rPr>
          <w:rFonts w:hint="eastAsia"/>
        </w:rPr>
        <w:t>「汝はわれらの父なり、</w:t>
      </w:r>
      <w:r>
        <w:rPr>
          <w:rFonts w:hint="eastAsia"/>
        </w:rPr>
        <w:t>……</w:t>
      </w:r>
      <w:r w:rsidRPr="000A5D27">
        <w:rPr>
          <w:rFonts w:hint="eastAsia"/>
        </w:rPr>
        <w:t>われらはみな汝の</w:t>
      </w:r>
      <w:r>
        <w:ruby>
          <w:rubyPr>
            <w:rubyAlign w:val="distributeSpace"/>
            <w:hps w:val="12"/>
            <w:hpsRaise w:val="22"/>
            <w:hpsBaseText w:val="24"/>
            <w:lid w:val="ja-JP"/>
          </w:rubyPr>
          <w:rt>
            <w:r w:rsidR="00C16C9A" w:rsidRPr="00B90852">
              <w:rPr>
                <w:rFonts w:ascii="ＭＳ 明朝" w:eastAsia="ＭＳ 明朝" w:hAnsi="ＭＳ 明朝" w:hint="eastAsia"/>
                <w:sz w:val="12"/>
              </w:rPr>
              <w:t>みて</w:t>
            </w:r>
          </w:rt>
          <w:rubyBase>
            <w:r w:rsidR="00C16C9A">
              <w:rPr>
                <w:rFonts w:hint="eastAsia"/>
              </w:rPr>
              <w:t>聖手</w:t>
            </w:r>
          </w:rubyBase>
        </w:ruby>
      </w:r>
      <w:r w:rsidRPr="000A5D27">
        <w:rPr>
          <w:rFonts w:hint="eastAsia"/>
        </w:rPr>
        <w:t>のわざなり」</w:t>
      </w:r>
      <w:r w:rsidRPr="004C7DA2">
        <w:rPr>
          <w:rFonts w:hint="eastAsia"/>
          <w:sz w:val="20"/>
          <w:szCs w:val="20"/>
        </w:rPr>
        <w:t>（イザヤ</w:t>
      </w:r>
      <w:r w:rsidRPr="004C7DA2">
        <w:rPr>
          <w:rFonts w:hint="eastAsia"/>
          <w:sz w:val="20"/>
          <w:szCs w:val="20"/>
        </w:rPr>
        <w:t>64</w:t>
      </w:r>
      <w:r w:rsidRPr="004C7DA2">
        <w:rPr>
          <w:rFonts w:hint="eastAsia"/>
          <w:sz w:val="20"/>
          <w:szCs w:val="20"/>
        </w:rPr>
        <w:t>･</w:t>
      </w:r>
      <w:r w:rsidRPr="004C7DA2">
        <w:rPr>
          <w:rFonts w:hint="eastAsia"/>
          <w:sz w:val="20"/>
          <w:szCs w:val="20"/>
        </w:rPr>
        <w:t>8</w:t>
      </w:r>
      <w:r w:rsidRPr="004C7DA2">
        <w:rPr>
          <w:rFonts w:hint="eastAsia"/>
          <w:sz w:val="20"/>
          <w:szCs w:val="20"/>
        </w:rPr>
        <w:t>）</w:t>
      </w:r>
    </w:p>
    <w:p w:rsidR="00C16C9A" w:rsidRDefault="00C16C9A" w:rsidP="00C16C9A">
      <w:pPr>
        <w:ind w:firstLine="240"/>
      </w:pPr>
      <w:r w:rsidRPr="000A5D27">
        <w:rPr>
          <w:rFonts w:hint="eastAsia"/>
        </w:rPr>
        <w:t>まあとにかく預言</w:t>
      </w:r>
      <w:r>
        <w:rPr>
          <w:rFonts w:hint="eastAsia"/>
        </w:rPr>
        <w:t>者イザヤ</w:t>
      </w:r>
      <w:r w:rsidRPr="000A5D27">
        <w:rPr>
          <w:rFonts w:hint="eastAsia"/>
        </w:rPr>
        <w:t>におきましては、</w:t>
      </w:r>
      <w:r>
        <w:rPr>
          <w:rFonts w:hint="eastAsia"/>
        </w:rPr>
        <w:t>よく</w:t>
      </w:r>
      <w:r w:rsidRPr="000A5D27">
        <w:rPr>
          <w:rFonts w:hint="eastAsia"/>
        </w:rPr>
        <w:t>「</w:t>
      </w:r>
      <w:r>
        <w:rPr>
          <w:rFonts w:hint="eastAsia"/>
        </w:rPr>
        <w:t>聖者</w:t>
      </w:r>
      <w:r w:rsidRPr="000A5D27">
        <w:rPr>
          <w:rFonts w:hint="eastAsia"/>
        </w:rPr>
        <w:t>」、聖なる者という言葉や、また今言った「父」</w:t>
      </w:r>
      <w:r>
        <w:rPr>
          <w:rFonts w:hint="eastAsia"/>
        </w:rPr>
        <w:t>という言葉が</w:t>
      </w:r>
      <w:r w:rsidRPr="000A5D27">
        <w:rPr>
          <w:rFonts w:hint="eastAsia"/>
        </w:rPr>
        <w:t>特に出てくる。そういう</w:t>
      </w:r>
      <w:r>
        <w:rPr>
          <w:rFonts w:hint="eastAsia"/>
        </w:rPr>
        <w:t>よう</w:t>
      </w:r>
      <w:r w:rsidRPr="000A5D27">
        <w:rPr>
          <w:rFonts w:hint="eastAsia"/>
        </w:rPr>
        <w:t>に歴史を顧みて、そして、</w:t>
      </w:r>
      <w:r>
        <w:rPr>
          <w:rFonts w:hint="eastAsia"/>
        </w:rPr>
        <w:t>患難</w:t>
      </w:r>
      <w:r w:rsidRPr="000A5D27">
        <w:rPr>
          <w:rFonts w:hint="eastAsia"/>
        </w:rPr>
        <w:t>からの出エジプト、罪と罰からの出バビ</w:t>
      </w:r>
      <w:r>
        <w:rPr>
          <w:rFonts w:hint="eastAsia"/>
        </w:rPr>
        <w:t>ロニ</w:t>
      </w:r>
      <w:r w:rsidRPr="000A5D27">
        <w:rPr>
          <w:rFonts w:hint="eastAsia"/>
        </w:rPr>
        <w:t>ア。</w:t>
      </w:r>
      <w:r>
        <w:rPr>
          <w:rFonts w:hint="eastAsia"/>
        </w:rPr>
        <w:t>神</w:t>
      </w:r>
      <w:r w:rsidRPr="000A5D27">
        <w:rPr>
          <w:rFonts w:hint="eastAsia"/>
        </w:rPr>
        <w:t>の怒りはいつまでもつづいてはいない。</w:t>
      </w:r>
      <w:r>
        <w:rPr>
          <w:rFonts w:hint="eastAsia"/>
        </w:rPr>
        <w:lastRenderedPageBreak/>
        <w:t>神さま</w:t>
      </w:r>
      <w:r w:rsidRPr="000A5D27">
        <w:rPr>
          <w:rFonts w:hint="eastAsia"/>
        </w:rPr>
        <w:t>の怒りは本当に憐みがかくされている怒りですから、ひれ伏していけと。ひとつも恐いことはないと。</w:t>
      </w:r>
      <w:r>
        <w:rPr>
          <w:rFonts w:hint="eastAsia"/>
        </w:rPr>
        <w:t>神さま</w:t>
      </w:r>
      <w:r w:rsidRPr="000A5D27">
        <w:rPr>
          <w:rFonts w:hint="eastAsia"/>
        </w:rPr>
        <w:t>は無条件にゆるし</w:t>
      </w:r>
      <w:r>
        <w:rPr>
          <w:rFonts w:hint="eastAsia"/>
        </w:rPr>
        <w:t>給う</w:t>
      </w:r>
      <w:r w:rsidRPr="000A5D27">
        <w:rPr>
          <w:rFonts w:hint="eastAsia"/>
        </w:rPr>
        <w:t>。</w:t>
      </w:r>
    </w:p>
    <w:p w:rsidR="00C16C9A" w:rsidRDefault="00C16C9A" w:rsidP="00C16C9A">
      <w:pPr>
        <w:ind w:firstLine="240"/>
      </w:pPr>
      <w:r w:rsidRPr="000A5D27">
        <w:rPr>
          <w:rFonts w:hint="eastAsia"/>
        </w:rPr>
        <w:t>そこで我らは新約のパウロの言う</w:t>
      </w:r>
      <w:r>
        <w:rPr>
          <w:rFonts w:hint="eastAsia"/>
        </w:rPr>
        <w:t>よう</w:t>
      </w:r>
      <w:r w:rsidRPr="000A5D27">
        <w:rPr>
          <w:rFonts w:hint="eastAsia"/>
        </w:rPr>
        <w:t>に、</w:t>
      </w:r>
    </w:p>
    <w:p w:rsidR="00C16C9A" w:rsidRDefault="00C16C9A" w:rsidP="00C16C9A">
      <w:pPr>
        <w:pStyle w:val="21"/>
      </w:pPr>
      <w:r w:rsidRPr="000A5D27">
        <w:rPr>
          <w:rFonts w:hint="eastAsia"/>
        </w:rPr>
        <w:t>「われ汝の</w:t>
      </w:r>
      <w:r>
        <w:ruby>
          <w:rubyPr>
            <w:rubyAlign w:val="distributeSpace"/>
            <w:hps w:val="12"/>
            <w:hpsRaise w:val="22"/>
            <w:hpsBaseText w:val="24"/>
            <w:lid w:val="ja-JP"/>
          </w:rubyPr>
          <w:rt>
            <w:r w:rsidR="00C16C9A" w:rsidRPr="00F44BDE">
              <w:rPr>
                <w:rFonts w:ascii="ＭＳ 明朝" w:eastAsia="ＭＳ 明朝" w:hAnsi="ＭＳ 明朝" w:hint="eastAsia"/>
                <w:sz w:val="12"/>
              </w:rPr>
              <w:t>うち</w:t>
            </w:r>
          </w:rt>
          <w:rubyBase>
            <w:r w:rsidR="00C16C9A">
              <w:rPr>
                <w:rFonts w:hint="eastAsia"/>
              </w:rPr>
              <w:t>中</w:t>
            </w:r>
          </w:rubyBase>
        </w:ruby>
      </w:r>
      <w:r w:rsidRPr="000A5D27">
        <w:rPr>
          <w:rFonts w:hint="eastAsia"/>
        </w:rPr>
        <w:t>に、汝わが</w:t>
      </w:r>
      <w:r>
        <w:rPr>
          <w:rFonts w:hint="eastAsia"/>
        </w:rPr>
        <w:t>中</w:t>
      </w:r>
      <w:r w:rsidRPr="000A5D27">
        <w:rPr>
          <w:rFonts w:hint="eastAsia"/>
        </w:rPr>
        <w:t>に」</w:t>
      </w:r>
    </w:p>
    <w:p w:rsidR="00C16C9A" w:rsidRDefault="00C16C9A" w:rsidP="00C16C9A">
      <w:pPr>
        <w:ind w:firstLine="240"/>
      </w:pPr>
      <w:r w:rsidRPr="000A5D27">
        <w:rPr>
          <w:rFonts w:hint="eastAsia"/>
        </w:rPr>
        <w:t>という内在関係、イ</w:t>
      </w:r>
      <w:r>
        <w:rPr>
          <w:rFonts w:hint="eastAsia"/>
        </w:rPr>
        <w:t>ン</w:t>
      </w:r>
      <w:r w:rsidRPr="000A5D27">
        <w:rPr>
          <w:rFonts w:hint="eastAsia"/>
        </w:rPr>
        <w:t>・ア</w:t>
      </w:r>
      <w:r>
        <w:rPr>
          <w:rFonts w:hint="eastAsia"/>
        </w:rPr>
        <w:t>イ</w:t>
      </w:r>
      <w:r w:rsidRPr="000A5D27">
        <w:rPr>
          <w:rFonts w:hint="eastAsia"/>
        </w:rPr>
        <w:t>ナ</w:t>
      </w:r>
      <w:r>
        <w:rPr>
          <w:rFonts w:hint="eastAsia"/>
        </w:rPr>
        <w:t>ン</w:t>
      </w:r>
      <w:r w:rsidRPr="000A5D27">
        <w:rPr>
          <w:rFonts w:hint="eastAsia"/>
        </w:rPr>
        <w:t>デル</w:t>
      </w:r>
      <w:r w:rsidRPr="00F44BDE">
        <w:rPr>
          <w:rFonts w:hint="eastAsia"/>
          <w:sz w:val="20"/>
          <w:szCs w:val="20"/>
        </w:rPr>
        <w:t>（互いの中へ）</w:t>
      </w:r>
      <w:r w:rsidRPr="000A5D27">
        <w:rPr>
          <w:rFonts w:hint="eastAsia"/>
        </w:rPr>
        <w:t>の関係。</w:t>
      </w:r>
      <w:r>
        <w:rPr>
          <w:rFonts w:hint="eastAsia"/>
        </w:rPr>
        <w:t>神・キ</w:t>
      </w:r>
      <w:r w:rsidRPr="000A5D27">
        <w:rPr>
          <w:rFonts w:hint="eastAsia"/>
        </w:rPr>
        <w:t>リスト・我というこの三者一如の関係。こういう現実に祈りで入っていかなかったら、いつまでたっても</w:t>
      </w:r>
      <w:r>
        <w:rPr>
          <w:rFonts w:hint="eastAsia"/>
        </w:rPr>
        <w:t>しょうがない</w:t>
      </w:r>
      <w:r w:rsidRPr="000A5D27">
        <w:rPr>
          <w:rFonts w:hint="eastAsia"/>
        </w:rPr>
        <w:t>。</w:t>
      </w:r>
      <w:r>
        <w:rPr>
          <w:rFonts w:hint="eastAsia"/>
        </w:rPr>
        <w:t>中</w:t>
      </w:r>
      <w:r w:rsidRPr="000A5D27">
        <w:rPr>
          <w:rFonts w:hint="eastAsia"/>
        </w:rPr>
        <w:t>へ入らなくっちゃ。</w:t>
      </w:r>
    </w:p>
    <w:p w:rsidR="00C16C9A" w:rsidRDefault="00C16C9A" w:rsidP="00C16C9A">
      <w:pPr>
        <w:pStyle w:val="21"/>
      </w:pPr>
      <w:r w:rsidRPr="000A5D27">
        <w:rPr>
          <w:rFonts w:hint="eastAsia"/>
        </w:rPr>
        <w:t>「わが魂よ、わが</w:t>
      </w:r>
      <w:r>
        <w:rPr>
          <w:rFonts w:hint="eastAsia"/>
        </w:rPr>
        <w:t>五臓六腑</w:t>
      </w:r>
      <w:r w:rsidRPr="000A5D27">
        <w:rPr>
          <w:rFonts w:hint="eastAsia"/>
        </w:rPr>
        <w:t>よ、汝の中に人る」</w:t>
      </w:r>
    </w:p>
    <w:p w:rsidR="00C16C9A" w:rsidRDefault="00C16C9A" w:rsidP="00C16C9A">
      <w:pPr>
        <w:ind w:firstLine="240"/>
      </w:pPr>
      <w:r>
        <w:rPr>
          <w:rFonts w:hint="eastAsia"/>
        </w:rPr>
        <w:t>と。</w:t>
      </w:r>
      <w:r w:rsidRPr="000A5D27">
        <w:rPr>
          <w:rFonts w:hint="eastAsia"/>
        </w:rPr>
        <w:t>こういう</w:t>
      </w:r>
      <w:r>
        <w:rPr>
          <w:rFonts w:hint="eastAsia"/>
        </w:rPr>
        <w:t>福音</w:t>
      </w:r>
      <w:r w:rsidRPr="000A5D27">
        <w:rPr>
          <w:rFonts w:hint="eastAsia"/>
        </w:rPr>
        <w:t>的神秘を今のキリスト者がもっと本ものにしなければダ</w:t>
      </w:r>
      <w:r>
        <w:rPr>
          <w:rFonts w:hint="eastAsia"/>
        </w:rPr>
        <w:t>メ</w:t>
      </w:r>
      <w:r w:rsidRPr="000A5D27">
        <w:rPr>
          <w:rFonts w:hint="eastAsia"/>
        </w:rPr>
        <w:t>です。こういう一如的神秘は聖霊</w:t>
      </w:r>
      <w:r>
        <w:rPr>
          <w:rFonts w:hint="eastAsia"/>
        </w:rPr>
        <w:t>によって</w:t>
      </w:r>
      <w:r w:rsidRPr="000A5D27">
        <w:rPr>
          <w:rFonts w:hint="eastAsia"/>
        </w:rPr>
        <w:t>可能となるのです。ただ十字架で</w:t>
      </w:r>
      <w:r>
        <w:rPr>
          <w:rFonts w:hint="eastAsia"/>
        </w:rPr>
        <w:t>贖</w:t>
      </w:r>
      <w:r w:rsidRPr="000A5D27">
        <w:rPr>
          <w:rFonts w:hint="eastAsia"/>
        </w:rPr>
        <w:t>われていますと言ってるだけでは</w:t>
      </w:r>
      <w:r>
        <w:rPr>
          <w:rFonts w:hint="eastAsia"/>
        </w:rPr>
        <w:t>前進</w:t>
      </w:r>
      <w:r w:rsidRPr="000A5D27">
        <w:rPr>
          <w:rFonts w:hint="eastAsia"/>
        </w:rPr>
        <w:t>できません。そこに御霊がないからです。</w:t>
      </w:r>
      <w:r>
        <w:rPr>
          <w:rFonts w:hint="eastAsia"/>
        </w:rPr>
        <w:t>パウロ</w:t>
      </w:r>
      <w:r w:rsidRPr="000A5D27">
        <w:rPr>
          <w:rFonts w:hint="eastAsia"/>
        </w:rPr>
        <w:t>がはっきり言ってるじゃないですか、</w:t>
      </w:r>
      <w:r>
        <w:rPr>
          <w:rFonts w:hint="eastAsia"/>
        </w:rPr>
        <w:t>パウロ</w:t>
      </w:r>
      <w:r w:rsidRPr="000A5D27">
        <w:rPr>
          <w:rFonts w:hint="eastAsia"/>
        </w:rPr>
        <w:t>さんをどうしてくれるんですか。</w:t>
      </w:r>
    </w:p>
    <w:p w:rsidR="00C16C9A" w:rsidRDefault="00C16C9A" w:rsidP="00C16C9A">
      <w:pPr>
        <w:pStyle w:val="21"/>
      </w:pPr>
      <w:r>
        <w:rPr>
          <w:rFonts w:hint="eastAsia"/>
        </w:rPr>
        <w:t>「</w:t>
      </w:r>
      <w:r w:rsidRPr="000A5D27">
        <w:rPr>
          <w:rFonts w:hint="eastAsia"/>
        </w:rPr>
        <w:t>私はキリストの</w:t>
      </w:r>
      <w:r>
        <w:rPr>
          <w:rFonts w:hint="eastAsia"/>
        </w:rPr>
        <w:t>うち</w:t>
      </w:r>
      <w:r w:rsidRPr="000A5D27">
        <w:rPr>
          <w:rFonts w:hint="eastAsia"/>
        </w:rPr>
        <w:t>に、キリスト私の</w:t>
      </w:r>
      <w:r>
        <w:rPr>
          <w:rFonts w:hint="eastAsia"/>
        </w:rPr>
        <w:t>うち</w:t>
      </w:r>
      <w:r w:rsidRPr="000A5D27">
        <w:rPr>
          <w:rFonts w:hint="eastAsia"/>
        </w:rPr>
        <w:t>に</w:t>
      </w:r>
      <w:r>
        <w:rPr>
          <w:rFonts w:hint="eastAsia"/>
        </w:rPr>
        <w:t>」</w:t>
      </w:r>
    </w:p>
    <w:p w:rsidR="00C16C9A" w:rsidRDefault="00C16C9A" w:rsidP="00C16C9A">
      <w:pPr>
        <w:ind w:firstLine="240"/>
      </w:pPr>
      <w:r w:rsidRPr="000A5D27">
        <w:rPr>
          <w:rFonts w:hint="eastAsia"/>
        </w:rPr>
        <w:t>と</w:t>
      </w:r>
      <w:r>
        <w:rPr>
          <w:rFonts w:hint="eastAsia"/>
        </w:rPr>
        <w:t>い</w:t>
      </w:r>
      <w:r w:rsidRPr="000A5D27">
        <w:rPr>
          <w:rFonts w:hint="eastAsia"/>
        </w:rPr>
        <w:t>うのは形容的に言っているのですか</w:t>
      </w:r>
      <w:r>
        <w:rPr>
          <w:rFonts w:hint="eastAsia"/>
        </w:rPr>
        <w:t>。</w:t>
      </w:r>
      <w:r w:rsidRPr="000A5D27">
        <w:rPr>
          <w:rFonts w:hint="eastAsia"/>
        </w:rPr>
        <w:t>形容じゃないですよ。現実ですから、本当に。だからイ</w:t>
      </w:r>
      <w:r>
        <w:rPr>
          <w:rFonts w:hint="eastAsia"/>
        </w:rPr>
        <w:t>ン</w:t>
      </w:r>
      <w:r w:rsidRPr="000A5D27">
        <w:rPr>
          <w:rFonts w:hint="eastAsia"/>
        </w:rPr>
        <w:t>の世界に入るのです。</w:t>
      </w:r>
      <w:r>
        <w:rPr>
          <w:rFonts w:hint="eastAsia"/>
        </w:rPr>
        <w:t>「</w:t>
      </w:r>
      <w:r w:rsidRPr="000A5D27">
        <w:rPr>
          <w:rFonts w:hint="eastAsia"/>
        </w:rPr>
        <w:t>信仰</w:t>
      </w:r>
      <w:r>
        <w:rPr>
          <w:rFonts w:hint="eastAsia"/>
        </w:rPr>
        <w:t>」</w:t>
      </w:r>
      <w:r w:rsidRPr="000A5D27">
        <w:rPr>
          <w:rFonts w:hint="eastAsia"/>
        </w:rPr>
        <w:t>の</w:t>
      </w:r>
      <w:r w:rsidRPr="00B90852">
        <w:rPr>
          <w:rFonts w:hint="eastAsia"/>
          <w:em w:val="comma"/>
        </w:rPr>
        <w:t>仰</w:t>
      </w:r>
      <w:r w:rsidRPr="000A5D27">
        <w:rPr>
          <w:rFonts w:hint="eastAsia"/>
        </w:rPr>
        <w:t>の字はいらないんだ。はじめは仰ぐかも知れないけど、交わる世界に入んなくちゃ、魂の交わりの世界</w:t>
      </w:r>
      <w:r>
        <w:rPr>
          <w:rFonts w:hint="eastAsia"/>
        </w:rPr>
        <w:t>に。</w:t>
      </w:r>
      <w:r w:rsidRPr="000A5D27">
        <w:rPr>
          <w:rFonts w:hint="eastAsia"/>
        </w:rPr>
        <w:t>私はもう信仰の</w:t>
      </w:r>
      <w:r w:rsidRPr="00086E9C">
        <w:rPr>
          <w:rFonts w:hint="eastAsia"/>
          <w:em w:val="comma"/>
        </w:rPr>
        <w:t>仰</w:t>
      </w:r>
      <w:r w:rsidRPr="000A5D27">
        <w:rPr>
          <w:rFonts w:hint="eastAsia"/>
        </w:rPr>
        <w:t>の字を仰ぐと</w:t>
      </w:r>
      <w:r>
        <w:rPr>
          <w:rFonts w:hint="eastAsia"/>
        </w:rPr>
        <w:t>書</w:t>
      </w:r>
      <w:r w:rsidRPr="000A5D27">
        <w:rPr>
          <w:rFonts w:hint="eastAsia"/>
        </w:rPr>
        <w:t>くのをよそうかな</w:t>
      </w:r>
      <w:r>
        <w:rPr>
          <w:rFonts w:hint="eastAsia"/>
        </w:rPr>
        <w:t>。</w:t>
      </w:r>
      <w:r w:rsidRPr="00086E9C">
        <w:rPr>
          <w:rFonts w:hint="eastAsia"/>
          <w:em w:val="comma"/>
        </w:rPr>
        <w:t>信交</w:t>
      </w:r>
      <w:r>
        <w:rPr>
          <w:rFonts w:hint="eastAsia"/>
        </w:rPr>
        <w:t>です</w:t>
      </w:r>
      <w:r w:rsidRPr="000A5D27">
        <w:rPr>
          <w:rFonts w:hint="eastAsia"/>
        </w:rPr>
        <w:t>。もう思い切ってやらなければだめなんです。第二の宗教改革をあなたがたがやって下さい。</w:t>
      </w:r>
    </w:p>
    <w:p w:rsidR="00C16C9A" w:rsidRDefault="00C16C9A" w:rsidP="00C16C9A">
      <w:pPr>
        <w:pStyle w:val="1"/>
        <w:spacing w:before="480"/>
      </w:pPr>
      <w:bookmarkStart w:id="8" w:name="_Ref504039898"/>
      <w:r>
        <w:rPr>
          <w:rFonts w:hint="eastAsia"/>
        </w:rPr>
        <w:t>●</w:t>
      </w:r>
      <w:r w:rsidRPr="000A5D27">
        <w:rPr>
          <w:rFonts w:hint="eastAsia"/>
        </w:rPr>
        <w:t>過ぎゆくものと過ぎゆかざるもの（</w:t>
      </w:r>
      <w:r>
        <w:rPr>
          <w:rFonts w:hint="eastAsia"/>
        </w:rPr>
        <w:t>14</w:t>
      </w:r>
      <w:r>
        <w:rPr>
          <w:rFonts w:hint="eastAsia"/>
        </w:rPr>
        <w:t>～</w:t>
      </w:r>
      <w:r>
        <w:rPr>
          <w:rFonts w:hint="eastAsia"/>
        </w:rPr>
        <w:t>18</w:t>
      </w:r>
      <w:r w:rsidRPr="000A5D27">
        <w:rPr>
          <w:rFonts w:hint="eastAsia"/>
        </w:rPr>
        <w:t>節）</w:t>
      </w:r>
      <w:bookmarkEnd w:id="8"/>
    </w:p>
    <w:p w:rsidR="00C16C9A" w:rsidRDefault="00C16C9A" w:rsidP="00C16C9A">
      <w:pPr>
        <w:ind w:firstLine="240"/>
      </w:pPr>
      <w:r w:rsidRPr="000A5D27">
        <w:rPr>
          <w:rFonts w:hint="eastAsia"/>
        </w:rPr>
        <w:t>今度は第三段</w:t>
      </w:r>
      <w:r w:rsidRPr="004D3406">
        <w:rPr>
          <w:rFonts w:asciiTheme="minorEastAsia" w:hAnsiTheme="minorEastAsia" w:hint="eastAsia"/>
          <w:sz w:val="20"/>
          <w:szCs w:val="20"/>
        </w:rPr>
        <w:t>（14節 ～18節）</w:t>
      </w:r>
      <w:r w:rsidRPr="000A5D27">
        <w:rPr>
          <w:rFonts w:hint="eastAsia"/>
        </w:rPr>
        <w:t>。</w:t>
      </w:r>
    </w:p>
    <w:p w:rsidR="00C16C9A" w:rsidRDefault="00C16C9A" w:rsidP="00C16C9A">
      <w:pPr>
        <w:pStyle w:val="21"/>
      </w:pPr>
      <w:r>
        <w:rPr>
          <w:rFonts w:hint="eastAsia"/>
        </w:rPr>
        <w:t>14</w:t>
      </w:r>
      <w:r>
        <w:rPr>
          <w:rFonts w:hint="eastAsia"/>
        </w:rPr>
        <w:t xml:space="preserve">　</w:t>
      </w:r>
      <w:r w:rsidRPr="000A5D27">
        <w:rPr>
          <w:rFonts w:hint="eastAsia"/>
        </w:rPr>
        <w:t>そは彼は我らの</w:t>
      </w:r>
      <w:r>
        <w:ruby>
          <w:rubyPr>
            <w:rubyAlign w:val="distributeSpace"/>
            <w:hps w:val="12"/>
            <w:hpsRaise w:val="22"/>
            <w:hpsBaseText w:val="24"/>
            <w:lid w:val="ja-JP"/>
          </w:rubyPr>
          <w:rt>
            <w:r w:rsidR="00C16C9A" w:rsidRPr="00E03F43">
              <w:rPr>
                <w:rFonts w:ascii="ＭＳ 明朝" w:eastAsia="ＭＳ 明朝" w:hAnsi="ＭＳ 明朝" w:hint="eastAsia"/>
                <w:sz w:val="12"/>
              </w:rPr>
              <w:t>かたち</w:t>
            </w:r>
          </w:rt>
          <w:rubyBase>
            <w:r w:rsidR="00C16C9A">
              <w:rPr>
                <w:rFonts w:hint="eastAsia"/>
              </w:rPr>
              <w:t>形象</w:t>
            </w:r>
          </w:rubyBase>
        </w:ruby>
      </w:r>
      <w:r w:rsidRPr="000A5D27">
        <w:rPr>
          <w:rFonts w:hint="eastAsia"/>
        </w:rPr>
        <w:t>を知り、</w:t>
      </w:r>
    </w:p>
    <w:p w:rsidR="00C16C9A" w:rsidRDefault="00C16C9A" w:rsidP="00C16C9A">
      <w:pPr>
        <w:pStyle w:val="21"/>
      </w:pPr>
      <w:r>
        <w:rPr>
          <w:rFonts w:hint="eastAsia"/>
        </w:rPr>
        <w:t xml:space="preserve">　　　</w:t>
      </w:r>
      <w:r w:rsidRPr="000A5D27">
        <w:rPr>
          <w:rFonts w:hint="eastAsia"/>
        </w:rPr>
        <w:t>我ら</w:t>
      </w:r>
      <w:r>
        <w:rPr>
          <w:rFonts w:hint="eastAsia"/>
        </w:rPr>
        <w:t>が</w:t>
      </w:r>
      <w:r w:rsidRPr="000A5D27">
        <w:rPr>
          <w:rFonts w:hint="eastAsia"/>
        </w:rPr>
        <w:t>塵なることを</w:t>
      </w:r>
      <w:r>
        <w:ruby>
          <w:rubyPr>
            <w:rubyAlign w:val="distributeSpace"/>
            <w:hps w:val="12"/>
            <w:hpsRaise w:val="22"/>
            <w:hpsBaseText w:val="24"/>
            <w:lid w:val="ja-JP"/>
          </w:rubyPr>
          <w:rt>
            <w:r w:rsidR="00C16C9A" w:rsidRPr="00E03F43">
              <w:rPr>
                <w:rFonts w:ascii="ＭＳ 明朝" w:eastAsia="ＭＳ 明朝" w:hAnsi="ＭＳ 明朝" w:hint="eastAsia"/>
                <w:sz w:val="12"/>
              </w:rPr>
              <w:t>おも</w:t>
            </w:r>
          </w:rt>
          <w:rubyBase>
            <w:r w:rsidR="00C16C9A">
              <w:rPr>
                <w:rFonts w:hint="eastAsia"/>
              </w:rPr>
              <w:t>想</w:t>
            </w:r>
          </w:rubyBase>
        </w:ruby>
      </w:r>
      <w:r w:rsidRPr="000A5D27">
        <w:rPr>
          <w:rFonts w:hint="eastAsia"/>
        </w:rPr>
        <w:t>い給う。</w:t>
      </w:r>
    </w:p>
    <w:p w:rsidR="00C16C9A" w:rsidRDefault="00C16C9A" w:rsidP="00C16C9A">
      <w:pPr>
        <w:pStyle w:val="21"/>
      </w:pPr>
      <w:r>
        <w:rPr>
          <w:rFonts w:hint="eastAsia"/>
        </w:rPr>
        <w:t>15</w:t>
      </w:r>
      <w:r>
        <w:rPr>
          <w:rFonts w:hint="eastAsia"/>
        </w:rPr>
        <w:t xml:space="preserve">　</w:t>
      </w:r>
      <w:r w:rsidRPr="000A5D27">
        <w:rPr>
          <w:rFonts w:hint="eastAsia"/>
        </w:rPr>
        <w:t>人は、その月日草の如く、</w:t>
      </w:r>
      <w:r w:rsidRPr="000A5D27">
        <w:rPr>
          <w:rFonts w:hint="eastAsia"/>
        </w:rPr>
        <w:cr/>
      </w:r>
      <w:r>
        <w:rPr>
          <w:rFonts w:hint="eastAsia"/>
        </w:rPr>
        <w:t xml:space="preserve">　　　花</w:t>
      </w:r>
      <w:r w:rsidRPr="000A5D27">
        <w:rPr>
          <w:rFonts w:hint="eastAsia"/>
        </w:rPr>
        <w:t>咲くとも野花の</w:t>
      </w:r>
      <w:r>
        <w:rPr>
          <w:rFonts w:hint="eastAsia"/>
        </w:rPr>
        <w:t>よう</w:t>
      </w:r>
      <w:r w:rsidRPr="000A5D27">
        <w:rPr>
          <w:rFonts w:hint="eastAsia"/>
        </w:rPr>
        <w:t>だ。</w:t>
      </w:r>
      <w:r w:rsidRPr="000A5D27">
        <w:rPr>
          <w:rFonts w:hint="eastAsia"/>
        </w:rPr>
        <w:cr/>
      </w:r>
      <w:r>
        <w:rPr>
          <w:rFonts w:hint="eastAsia"/>
        </w:rPr>
        <w:t>16</w:t>
      </w:r>
      <w:r>
        <w:rPr>
          <w:rFonts w:hint="eastAsia"/>
        </w:rPr>
        <w:t xml:space="preserve">　</w:t>
      </w:r>
      <w:r w:rsidRPr="000A5D27">
        <w:rPr>
          <w:rFonts w:hint="eastAsia"/>
        </w:rPr>
        <w:t>げにその上を風が過ぎればその跡もない。</w:t>
      </w:r>
    </w:p>
    <w:p w:rsidR="00C16C9A" w:rsidRDefault="00C16C9A" w:rsidP="00C16C9A">
      <w:pPr>
        <w:pStyle w:val="21"/>
      </w:pPr>
      <w:r>
        <w:rPr>
          <w:rFonts w:hint="eastAsia"/>
        </w:rPr>
        <w:t xml:space="preserve">　　　</w:t>
      </w:r>
      <w:r w:rsidRPr="000A5D27">
        <w:rPr>
          <w:rFonts w:hint="eastAsia"/>
        </w:rPr>
        <w:t>彼の生い立ちも知る</w:t>
      </w:r>
      <w:r>
        <w:ruby>
          <w:rubyPr>
            <w:rubyAlign w:val="distributeSpace"/>
            <w:hps w:val="12"/>
            <w:hpsRaise w:val="22"/>
            <w:hpsBaseText w:val="24"/>
            <w:lid w:val="ja-JP"/>
          </w:rubyPr>
          <w:rt>
            <w:r w:rsidR="00C16C9A" w:rsidRPr="00B413EE">
              <w:rPr>
                <w:rFonts w:ascii="ＭＳ 明朝" w:eastAsia="ＭＳ 明朝" w:hAnsi="ＭＳ 明朝" w:hint="eastAsia"/>
                <w:sz w:val="12"/>
              </w:rPr>
              <w:t>よし</w:t>
            </w:r>
          </w:rt>
          <w:rubyBase>
            <w:r w:rsidR="00C16C9A">
              <w:rPr>
                <w:rFonts w:hint="eastAsia"/>
              </w:rPr>
              <w:t>由</w:t>
            </w:r>
          </w:rubyBase>
        </w:ruby>
      </w:r>
      <w:r w:rsidRPr="000A5D27">
        <w:rPr>
          <w:rFonts w:hint="eastAsia"/>
        </w:rPr>
        <w:t>もない。</w:t>
      </w:r>
    </w:p>
    <w:p w:rsidR="00C16C9A" w:rsidRDefault="00C16C9A" w:rsidP="00C16C9A">
      <w:pPr>
        <w:ind w:firstLine="240"/>
      </w:pPr>
      <w:r w:rsidRPr="000A5D27">
        <w:rPr>
          <w:rFonts w:hint="eastAsia"/>
        </w:rPr>
        <w:t>人間の</w:t>
      </w:r>
      <w:r>
        <w:rPr>
          <w:rFonts w:hint="eastAsia"/>
        </w:rPr>
        <w:t>はか</w:t>
      </w:r>
      <w:r w:rsidRPr="000A5D27">
        <w:rPr>
          <w:rFonts w:hint="eastAsia"/>
        </w:rPr>
        <w:t>なさを、その通りに</w:t>
      </w:r>
      <w:r>
        <w:rPr>
          <w:rFonts w:hint="eastAsia"/>
        </w:rPr>
        <w:t>書</w:t>
      </w:r>
      <w:r w:rsidRPr="000A5D27">
        <w:rPr>
          <w:rFonts w:hint="eastAsia"/>
        </w:rPr>
        <w:t>いてある。</w:t>
      </w:r>
      <w:r>
        <w:rPr>
          <w:rFonts w:hint="eastAsia"/>
        </w:rPr>
        <w:t>聖書</w:t>
      </w:r>
      <w:r w:rsidRPr="000A5D27">
        <w:rPr>
          <w:rFonts w:hint="eastAsia"/>
        </w:rPr>
        <w:t>はあらゆる現実をごまかしなく書いている。</w:t>
      </w:r>
      <w:r>
        <w:rPr>
          <w:rFonts w:hint="eastAsia"/>
        </w:rPr>
        <w:t>何</w:t>
      </w:r>
      <w:r w:rsidRPr="000A5D27">
        <w:rPr>
          <w:rFonts w:hint="eastAsia"/>
        </w:rPr>
        <w:t>々主義なんてのは全部入っている、聖書の中には。</w:t>
      </w:r>
      <w:r>
        <w:rPr>
          <w:rFonts w:hint="eastAsia"/>
        </w:rPr>
        <w:t>全</w:t>
      </w:r>
      <w:r w:rsidRPr="000A5D27">
        <w:rPr>
          <w:rFonts w:hint="eastAsia"/>
        </w:rPr>
        <w:t>部そんなもの</w:t>
      </w:r>
      <w:r>
        <w:rPr>
          <w:rFonts w:hint="eastAsia"/>
        </w:rPr>
        <w:t>は</w:t>
      </w:r>
      <w:r w:rsidRPr="000A5D27">
        <w:rPr>
          <w:rFonts w:hint="eastAsia"/>
        </w:rPr>
        <w:t>溶かしちゃった</w:t>
      </w:r>
      <w:r>
        <w:rPr>
          <w:rFonts w:hint="eastAsia"/>
        </w:rPr>
        <w:t>、</w:t>
      </w:r>
      <w:r w:rsidRPr="000A5D27">
        <w:rPr>
          <w:rFonts w:hint="eastAsia"/>
        </w:rPr>
        <w:t>包んじゃった</w:t>
      </w:r>
      <w:r>
        <w:rPr>
          <w:rFonts w:hint="eastAsia"/>
        </w:rPr>
        <w:t>、</w:t>
      </w:r>
      <w:r w:rsidRPr="000A5D27">
        <w:rPr>
          <w:rFonts w:hint="eastAsia"/>
        </w:rPr>
        <w:t>突きぬけちゃった。だからドラマだと</w:t>
      </w:r>
      <w:r>
        <w:rPr>
          <w:rFonts w:hint="eastAsia"/>
        </w:rPr>
        <w:t>言</w:t>
      </w:r>
      <w:r w:rsidRPr="000A5D27">
        <w:rPr>
          <w:rFonts w:hint="eastAsia"/>
        </w:rPr>
        <w:t>っているんです</w:t>
      </w:r>
      <w:r>
        <w:rPr>
          <w:rFonts w:hint="eastAsia"/>
        </w:rPr>
        <w:t>、</w:t>
      </w:r>
      <w:r w:rsidRPr="000A5D27">
        <w:rPr>
          <w:rFonts w:hint="eastAsia"/>
        </w:rPr>
        <w:t>私は。</w:t>
      </w:r>
      <w:r>
        <w:rPr>
          <w:rFonts w:hint="eastAsia"/>
        </w:rPr>
        <w:t>聖書</w:t>
      </w:r>
      <w:r w:rsidRPr="000A5D27">
        <w:rPr>
          <w:rFonts w:hint="eastAsia"/>
        </w:rPr>
        <w:t>はドラマだ。ドラマの中で線太く生きてくれなくちゃ困るよな。私のこういう日曜の集会に来て、</w:t>
      </w:r>
      <w:r>
        <w:rPr>
          <w:rFonts w:hint="eastAsia"/>
        </w:rPr>
        <w:t>言葉</w:t>
      </w:r>
      <w:r w:rsidRPr="000A5D27">
        <w:rPr>
          <w:rFonts w:hint="eastAsia"/>
        </w:rPr>
        <w:t>じゃないですよ</w:t>
      </w:r>
      <w:r>
        <w:rPr>
          <w:rFonts w:hint="eastAsia"/>
        </w:rPr>
        <w:t>、</w:t>
      </w:r>
      <w:r w:rsidRPr="000A5D27">
        <w:rPr>
          <w:rFonts w:hint="eastAsia"/>
        </w:rPr>
        <w:t>その響き、その魂、その</w:t>
      </w:r>
      <w:r w:rsidRPr="00F63BFB">
        <w:rPr>
          <w:rFonts w:hint="eastAsia"/>
          <w:em w:val="comma"/>
        </w:rPr>
        <w:t>気合</w:t>
      </w:r>
      <w:r w:rsidRPr="000A5D27">
        <w:rPr>
          <w:rFonts w:hint="eastAsia"/>
        </w:rPr>
        <w:t>を</w:t>
      </w:r>
      <w:r>
        <w:rPr>
          <w:rFonts w:hint="eastAsia"/>
        </w:rPr>
        <w:t>受けと</w:t>
      </w:r>
      <w:r w:rsidRPr="000A5D27">
        <w:rPr>
          <w:rFonts w:hint="eastAsia"/>
        </w:rPr>
        <w:t>ってくれなくち</w:t>
      </w:r>
      <w:r>
        <w:rPr>
          <w:rFonts w:hint="eastAsia"/>
        </w:rPr>
        <w:t>ゃ、</w:t>
      </w:r>
      <w:r w:rsidRPr="000A5D27">
        <w:rPr>
          <w:rFonts w:hint="eastAsia"/>
        </w:rPr>
        <w:t>いつまでたっても始まらない。分析的な判断をする人たちは私に</w:t>
      </w:r>
      <w:r>
        <w:rPr>
          <w:rFonts w:hint="eastAsia"/>
        </w:rPr>
        <w:t>躓</w:t>
      </w:r>
      <w:r w:rsidRPr="000A5D27">
        <w:rPr>
          <w:rFonts w:hint="eastAsia"/>
        </w:rPr>
        <w:t>いて去ってゆく。パウロ</w:t>
      </w:r>
      <w:r>
        <w:rPr>
          <w:rFonts w:hint="eastAsia"/>
        </w:rPr>
        <w:t>が</w:t>
      </w:r>
      <w:r w:rsidRPr="000A5D27">
        <w:rPr>
          <w:rFonts w:hint="eastAsia"/>
        </w:rPr>
        <w:t>言った</w:t>
      </w:r>
      <w:r>
        <w:rPr>
          <w:rFonts w:hint="eastAsia"/>
        </w:rPr>
        <w:t>よう</w:t>
      </w:r>
      <w:r w:rsidRPr="000A5D27">
        <w:rPr>
          <w:rFonts w:hint="eastAsia"/>
        </w:rPr>
        <w:t>に、この土の器の中にある</w:t>
      </w:r>
      <w:r>
        <w:rPr>
          <w:rFonts w:hint="eastAsia"/>
        </w:rPr>
        <w:t>金剛</w:t>
      </w:r>
      <w:r w:rsidRPr="000A5D27">
        <w:rPr>
          <w:rFonts w:hint="eastAsia"/>
        </w:rPr>
        <w:t>石</w:t>
      </w:r>
      <w:r>
        <w:rPr>
          <w:rFonts w:hint="eastAsia"/>
        </w:rPr>
        <w:t>が</w:t>
      </w:r>
      <w:r w:rsidRPr="000A5D27">
        <w:rPr>
          <w:rFonts w:hint="eastAsia"/>
        </w:rPr>
        <w:t>、または自然の火が見えないのです。同じく</w:t>
      </w:r>
      <w:r>
        <w:rPr>
          <w:rFonts w:hint="eastAsia"/>
        </w:rPr>
        <w:t>金剛</w:t>
      </w:r>
      <w:r w:rsidRPr="000A5D27">
        <w:rPr>
          <w:rFonts w:hint="eastAsia"/>
        </w:rPr>
        <w:t>石を宿し、同じく白熱の火が点ぜられたら、私と一緒に死を賭してもやってゆく</w:t>
      </w:r>
      <w:r>
        <w:rPr>
          <w:rFonts w:hint="eastAsia"/>
        </w:rPr>
        <w:t>でしょう</w:t>
      </w:r>
      <w:r w:rsidRPr="000A5D27">
        <w:rPr>
          <w:rFonts w:hint="eastAsia"/>
        </w:rPr>
        <w:t>のに、お気の</w:t>
      </w:r>
      <w:r>
        <w:rPr>
          <w:rFonts w:hint="eastAsia"/>
        </w:rPr>
        <w:t>毒</w:t>
      </w:r>
      <w:r w:rsidRPr="000A5D27">
        <w:rPr>
          <w:rFonts w:hint="eastAsia"/>
        </w:rPr>
        <w:t>なことです。そういう人々のため私は</w:t>
      </w:r>
      <w:r>
        <w:rPr>
          <w:rFonts w:hint="eastAsia"/>
        </w:rPr>
        <w:t>正</w:t>
      </w:r>
      <w:r w:rsidRPr="000A5D27">
        <w:rPr>
          <w:rFonts w:hint="eastAsia"/>
        </w:rPr>
        <w:t>直、執成の祈りをしています。</w:t>
      </w:r>
    </w:p>
    <w:p w:rsidR="00C16C9A" w:rsidRDefault="00C16C9A" w:rsidP="00C16C9A">
      <w:pPr>
        <w:pStyle w:val="21"/>
      </w:pPr>
      <w:r>
        <w:rPr>
          <w:rFonts w:hint="eastAsia"/>
        </w:rPr>
        <w:lastRenderedPageBreak/>
        <w:t>17</w:t>
      </w:r>
      <w:r>
        <w:rPr>
          <w:rFonts w:hint="eastAsia"/>
        </w:rPr>
        <w:t xml:space="preserve">　エホバ</w:t>
      </w:r>
      <w:r w:rsidRPr="000A5D27">
        <w:rPr>
          <w:rFonts w:hint="eastAsia"/>
        </w:rPr>
        <w:t>の愛は</w:t>
      </w:r>
      <w:r>
        <w:ruby>
          <w:rubyPr>
            <w:rubyAlign w:val="distributeSpace"/>
            <w:hps w:val="12"/>
            <w:hpsRaise w:val="22"/>
            <w:hpsBaseText w:val="24"/>
            <w:lid w:val="ja-JP"/>
          </w:rubyPr>
          <w:rt>
            <w:r w:rsidR="00C16C9A" w:rsidRPr="00F63BFB">
              <w:rPr>
                <w:rFonts w:ascii="ＭＳ 明朝" w:eastAsia="ＭＳ 明朝" w:hAnsi="ＭＳ 明朝" w:hint="eastAsia"/>
                <w:sz w:val="12"/>
              </w:rPr>
              <w:t>とこしえ</w:t>
            </w:r>
          </w:rt>
          <w:rubyBase>
            <w:r w:rsidR="00C16C9A">
              <w:rPr>
                <w:rFonts w:hint="eastAsia"/>
              </w:rPr>
              <w:t>永遠</w:t>
            </w:r>
          </w:rubyBase>
        </w:ruby>
      </w:r>
      <w:r w:rsidRPr="000A5D27">
        <w:rPr>
          <w:rFonts w:hint="eastAsia"/>
        </w:rPr>
        <w:t>から永遠に畏神</w:t>
      </w:r>
      <w:r>
        <w:rPr>
          <w:rFonts w:hint="eastAsia"/>
        </w:rPr>
        <w:t>者</w:t>
      </w:r>
      <w:r w:rsidRPr="000A5D27">
        <w:rPr>
          <w:rFonts w:hint="eastAsia"/>
        </w:rPr>
        <w:t>の上に、</w:t>
      </w:r>
    </w:p>
    <w:p w:rsidR="00C16C9A" w:rsidRDefault="00C16C9A" w:rsidP="00C16C9A">
      <w:pPr>
        <w:pStyle w:val="21"/>
      </w:pPr>
      <w:r>
        <w:rPr>
          <w:rFonts w:hint="eastAsia"/>
        </w:rPr>
        <w:t xml:space="preserve">　　　</w:t>
      </w:r>
      <w:r w:rsidRPr="000A5D27">
        <w:rPr>
          <w:rFonts w:hint="eastAsia"/>
        </w:rPr>
        <w:t>その義は子らの子らに及ぼう。</w:t>
      </w:r>
    </w:p>
    <w:p w:rsidR="00C16C9A" w:rsidRDefault="00C16C9A" w:rsidP="00C16C9A">
      <w:pPr>
        <w:pStyle w:val="21"/>
      </w:pPr>
      <w:r>
        <w:rPr>
          <w:rFonts w:hint="eastAsia"/>
        </w:rPr>
        <w:t>18</w:t>
      </w:r>
      <w:r>
        <w:rPr>
          <w:rFonts w:hint="eastAsia"/>
        </w:rPr>
        <w:t xml:space="preserve">　</w:t>
      </w:r>
      <w:r w:rsidRPr="000A5D27">
        <w:rPr>
          <w:rFonts w:hint="eastAsia"/>
        </w:rPr>
        <w:t>それは彼の契約を</w:t>
      </w:r>
      <w:r>
        <w:ruby>
          <w:rubyPr>
            <w:rubyAlign w:val="distributeSpace"/>
            <w:hps w:val="12"/>
            <w:hpsRaise w:val="22"/>
            <w:hpsBaseText w:val="24"/>
            <w:lid w:val="ja-JP"/>
          </w:rubyPr>
          <w:rt>
            <w:r w:rsidR="00C16C9A" w:rsidRPr="00B413EE">
              <w:rPr>
                <w:rFonts w:ascii="ＭＳ 明朝" w:eastAsia="ＭＳ 明朝" w:hAnsi="ＭＳ 明朝" w:hint="eastAsia"/>
                <w:sz w:val="12"/>
              </w:rPr>
              <w:t>まも</w:t>
            </w:r>
          </w:rt>
          <w:rubyBase>
            <w:r w:rsidR="00C16C9A">
              <w:rPr>
                <w:rFonts w:hint="eastAsia"/>
              </w:rPr>
              <w:t>遵</w:t>
            </w:r>
          </w:rubyBase>
        </w:ruby>
      </w:r>
      <w:r>
        <w:rPr>
          <w:rFonts w:hint="eastAsia"/>
        </w:rPr>
        <w:t>り</w:t>
      </w:r>
      <w:r w:rsidRPr="000A5D27">
        <w:rPr>
          <w:rFonts w:hint="eastAsia"/>
        </w:rPr>
        <w:t>、</w:t>
      </w:r>
    </w:p>
    <w:p w:rsidR="00C16C9A" w:rsidRDefault="00C16C9A" w:rsidP="00C16C9A">
      <w:pPr>
        <w:pStyle w:val="21"/>
      </w:pPr>
      <w:r>
        <w:rPr>
          <w:rFonts w:hint="eastAsia"/>
        </w:rPr>
        <w:t xml:space="preserve">　　　</w:t>
      </w:r>
      <w:r w:rsidRPr="000A5D27">
        <w:rPr>
          <w:rFonts w:hint="eastAsia"/>
        </w:rPr>
        <w:t>彼の訓命遂行を念とする者のためである。</w:t>
      </w:r>
    </w:p>
    <w:p w:rsidR="00C16C9A" w:rsidRDefault="00C16C9A" w:rsidP="00C16C9A">
      <w:pPr>
        <w:ind w:firstLine="240"/>
        <w:rPr>
          <w:rFonts w:hint="eastAsia"/>
        </w:rPr>
      </w:pPr>
      <w:r w:rsidRPr="001A6D18">
        <w:rPr>
          <w:rFonts w:asciiTheme="minorEastAsia" w:hAnsiTheme="minorEastAsia" w:hint="eastAsia"/>
        </w:rPr>
        <w:t>18</w:t>
      </w:r>
      <w:r w:rsidRPr="000A5D27">
        <w:rPr>
          <w:rFonts w:hint="eastAsia"/>
        </w:rPr>
        <w:t>節はまさに旧約的です。我々は</w:t>
      </w:r>
      <w:r>
        <w:rPr>
          <w:rFonts w:hint="eastAsia"/>
        </w:rPr>
        <w:t>はか</w:t>
      </w:r>
      <w:r w:rsidRPr="000A5D27">
        <w:rPr>
          <w:rFonts w:hint="eastAsia"/>
        </w:rPr>
        <w:t>ない器なんだけれども、主の愛は「永遠</w:t>
      </w:r>
      <w:r>
        <w:rPr>
          <w:rFonts w:hint="eastAsia"/>
        </w:rPr>
        <w:t>より</w:t>
      </w:r>
      <w:r w:rsidRPr="000A5D27">
        <w:rPr>
          <w:rFonts w:hint="eastAsia"/>
        </w:rPr>
        <w:t>永遠に」</w:t>
      </w:r>
      <w:r w:rsidRPr="003845B4">
        <w:rPr>
          <w:rFonts w:hint="eastAsia"/>
          <w:sz w:val="20"/>
          <w:szCs w:val="20"/>
        </w:rPr>
        <w:t>（メオラーム・ウエアッド・オーラーム）</w:t>
      </w:r>
      <w:r w:rsidRPr="000A5D27">
        <w:rPr>
          <w:rFonts w:hint="eastAsia"/>
        </w:rPr>
        <w:t>主をおそれる者の上に、その義は「子孫の子孫に」あらんと。愛と言って、今度は義と言っているでしょ。愛、義、恵み、ここらはすっかり預言者</w:t>
      </w:r>
      <w:r>
        <w:rPr>
          <w:rFonts w:hint="eastAsia"/>
        </w:rPr>
        <w:t>イザヤ</w:t>
      </w:r>
      <w:r w:rsidRPr="000A5D27">
        <w:rPr>
          <w:rFonts w:hint="eastAsia"/>
        </w:rPr>
        <w:t>に似ています。</w:t>
      </w:r>
    </w:p>
    <w:p w:rsidR="00C16C9A" w:rsidRDefault="00C16C9A" w:rsidP="00C16C9A">
      <w:pPr>
        <w:pStyle w:val="21"/>
        <w:rPr>
          <w:rFonts w:hint="eastAsia"/>
        </w:rPr>
      </w:pPr>
      <w:r>
        <w:rPr>
          <w:rFonts w:hint="eastAsia"/>
        </w:rPr>
        <w:t>「</w:t>
      </w:r>
      <w:r w:rsidRPr="000A5D27">
        <w:rPr>
          <w:rFonts w:hint="eastAsia"/>
        </w:rPr>
        <w:t>神の義はその福音のうちに</w:t>
      </w:r>
      <w:r>
        <w:rPr>
          <w:rFonts w:hint="eastAsia"/>
        </w:rPr>
        <w:t>顕れ」</w:t>
      </w:r>
      <w:r w:rsidRPr="00F63BFB">
        <w:rPr>
          <w:rFonts w:hint="eastAsia"/>
          <w:sz w:val="20"/>
          <w:szCs w:val="20"/>
        </w:rPr>
        <w:t>（ロマ</w:t>
      </w:r>
      <w:r w:rsidRPr="00F63BFB">
        <w:rPr>
          <w:rFonts w:hint="eastAsia"/>
          <w:sz w:val="20"/>
          <w:szCs w:val="20"/>
        </w:rPr>
        <w:t>1</w:t>
      </w:r>
      <w:r w:rsidRPr="00F63BFB">
        <w:rPr>
          <w:rFonts w:hint="eastAsia"/>
          <w:sz w:val="20"/>
          <w:szCs w:val="20"/>
        </w:rPr>
        <w:t>･</w:t>
      </w:r>
      <w:r w:rsidRPr="00F63BFB">
        <w:rPr>
          <w:rFonts w:hint="eastAsia"/>
          <w:sz w:val="20"/>
          <w:szCs w:val="20"/>
        </w:rPr>
        <w:t>17</w:t>
      </w:r>
      <w:r w:rsidRPr="00F63BFB">
        <w:rPr>
          <w:rFonts w:hint="eastAsia"/>
          <w:sz w:val="20"/>
          <w:szCs w:val="20"/>
        </w:rPr>
        <w:t>）</w:t>
      </w:r>
    </w:p>
    <w:p w:rsidR="00C16C9A" w:rsidRDefault="00C16C9A" w:rsidP="00C16C9A">
      <w:pPr>
        <w:ind w:firstLine="240"/>
      </w:pPr>
      <w:r w:rsidRPr="000A5D27">
        <w:rPr>
          <w:rFonts w:hint="eastAsia"/>
        </w:rPr>
        <w:t>と言ったあのロマ</w:t>
      </w:r>
      <w:r>
        <w:rPr>
          <w:rFonts w:hint="eastAsia"/>
        </w:rPr>
        <w:t>書</w:t>
      </w:r>
      <w:r w:rsidRPr="000A5D27">
        <w:rPr>
          <w:rFonts w:hint="eastAsia"/>
        </w:rPr>
        <w:t>の元はこういう</w:t>
      </w:r>
      <w:r>
        <w:rPr>
          <w:rFonts w:hint="eastAsia"/>
        </w:rPr>
        <w:t>よう</w:t>
      </w:r>
      <w:r w:rsidRPr="000A5D27">
        <w:rPr>
          <w:rFonts w:hint="eastAsia"/>
        </w:rPr>
        <w:t>な言葉に歴史的にはあるわけです。愛と憐みと義が</w:t>
      </w:r>
      <w:r>
        <w:rPr>
          <w:rFonts w:hint="eastAsia"/>
        </w:rPr>
        <w:t>一</w:t>
      </w:r>
      <w:r w:rsidRPr="000A5D27">
        <w:rPr>
          <w:rFonts w:hint="eastAsia"/>
        </w:rPr>
        <w:t>つなんです。これは審く義ではない。</w:t>
      </w:r>
      <w:r>
        <w:rPr>
          <w:rFonts w:hint="eastAsia"/>
        </w:rPr>
        <w:t>神さま</w:t>
      </w:r>
      <w:r w:rsidRPr="000A5D27">
        <w:rPr>
          <w:rFonts w:hint="eastAsia"/>
        </w:rPr>
        <w:t>が憐むこと自体が義なんです。これを</w:t>
      </w:r>
      <w:r>
        <w:rPr>
          <w:rFonts w:hint="eastAsia"/>
        </w:rPr>
        <w:t>マルティン・</w:t>
      </w:r>
      <w:r w:rsidRPr="000A5D27">
        <w:rPr>
          <w:rFonts w:hint="eastAsia"/>
        </w:rPr>
        <w:t>ルッターはなかなかつかめなかった。</w:t>
      </w:r>
      <w:r>
        <w:rPr>
          <w:rFonts w:hint="eastAsia"/>
        </w:rPr>
        <w:t>神</w:t>
      </w:r>
      <w:r w:rsidRPr="000A5D27">
        <w:rPr>
          <w:rFonts w:hint="eastAsia"/>
        </w:rPr>
        <w:t>の義とは審く義ばかりだと思ってね、それで苦しがっていた。ところが義は与えられるものであった。</w:t>
      </w:r>
      <w:r>
        <w:rPr>
          <w:rFonts w:hint="eastAsia"/>
        </w:rPr>
        <w:t>神さま</w:t>
      </w:r>
      <w:r w:rsidRPr="000A5D27">
        <w:rPr>
          <w:rFonts w:hint="eastAsia"/>
        </w:rPr>
        <w:t>は義を与える。それが即ち憐みなんです。愛なんです。</w:t>
      </w:r>
    </w:p>
    <w:p w:rsidR="00C16C9A" w:rsidRDefault="00C16C9A" w:rsidP="00C16C9A">
      <w:pPr>
        <w:ind w:firstLine="240"/>
      </w:pPr>
      <w:r w:rsidRPr="000A5D27">
        <w:rPr>
          <w:rFonts w:hint="eastAsia"/>
        </w:rPr>
        <w:t>今は霊的人物の飢饉です。けれども、要するにひれ伏さなければいかん。畏るべきものを畏れないから一切の狂いがきちゃってる。問題は教育の、そして一切の文化文明の現象の奥に、福音の宗教の世界がないからダメなのです。私は倒れるまでこのことを叫んで行きます。</w:t>
      </w:r>
      <w:r>
        <w:rPr>
          <w:rFonts w:hint="eastAsia"/>
        </w:rPr>
        <w:t>神さま</w:t>
      </w:r>
      <w:r w:rsidRPr="000A5D27">
        <w:rPr>
          <w:rFonts w:hint="eastAsia"/>
        </w:rPr>
        <w:t>の前にだれでも降参すれば、すばらしい神の義を賜わって、本当に筋金の通ったことになっていくわけです。上から力がくるし、本当の愛はくるし。</w:t>
      </w:r>
    </w:p>
    <w:p w:rsidR="00C16C9A" w:rsidRDefault="00C16C9A" w:rsidP="00C16C9A">
      <w:pPr>
        <w:pStyle w:val="21"/>
      </w:pPr>
      <w:r w:rsidRPr="000A5D27">
        <w:rPr>
          <w:rFonts w:hint="eastAsia"/>
        </w:rPr>
        <w:t>「その義は子孫の子孫にまで及ぶほどである。その契約をまもりその訓命遂行を念とする者のためにである」</w:t>
      </w:r>
    </w:p>
    <w:p w:rsidR="00C16C9A" w:rsidRDefault="00C16C9A" w:rsidP="00C16C9A">
      <w:pPr>
        <w:ind w:firstLine="240"/>
      </w:pPr>
      <w:r w:rsidRPr="000A5D27">
        <w:rPr>
          <w:rFonts w:hint="eastAsia"/>
        </w:rPr>
        <w:t>訓命を心にとめて、律法を心にとめて行う人、この精</w:t>
      </w:r>
      <w:r>
        <w:rPr>
          <w:rFonts w:hint="eastAsia"/>
        </w:rPr>
        <w:t>神</w:t>
      </w:r>
      <w:r w:rsidRPr="000A5D27">
        <w:rPr>
          <w:rFonts w:hint="eastAsia"/>
        </w:rPr>
        <w:t>はまあ旧約ですが、しかし、行うということは極めて大事なことです。突っ込んで言えば、神の言</w:t>
      </w:r>
      <w:r>
        <w:rPr>
          <w:rFonts w:hint="eastAsia"/>
        </w:rPr>
        <w:t>は</w:t>
      </w:r>
      <w:r w:rsidRPr="000A5D27">
        <w:rPr>
          <w:rFonts w:hint="eastAsia"/>
        </w:rPr>
        <w:t>、神の言を本当に心にとめれば、</w:t>
      </w:r>
    </w:p>
    <w:p w:rsidR="00C16C9A" w:rsidRDefault="00C16C9A" w:rsidP="00C16C9A">
      <w:pPr>
        <w:pStyle w:val="21"/>
      </w:pPr>
      <w:r w:rsidRPr="000A5D27">
        <w:rPr>
          <w:rFonts w:hint="eastAsia"/>
        </w:rPr>
        <w:t>「わが言は</w:t>
      </w:r>
      <w:r>
        <w:rPr>
          <w:rFonts w:hint="eastAsia"/>
        </w:rPr>
        <w:t>霊</w:t>
      </w:r>
      <w:r w:rsidRPr="000A5D27">
        <w:rPr>
          <w:rFonts w:hint="eastAsia"/>
        </w:rPr>
        <w:t>なり力なり」</w:t>
      </w:r>
    </w:p>
    <w:p w:rsidR="00C16C9A" w:rsidRDefault="00C16C9A" w:rsidP="00C16C9A">
      <w:pPr>
        <w:ind w:firstLine="240"/>
      </w:pPr>
      <w:r w:rsidRPr="000A5D27">
        <w:rPr>
          <w:rFonts w:hint="eastAsia"/>
        </w:rPr>
        <w:t>ですから行に転じます。神の言は即ち神の行に転じて我々を実行せしめる。どんなに破れ器であっても、人間的完全</w:t>
      </w:r>
      <w:r>
        <w:rPr>
          <w:rFonts w:hint="eastAsia"/>
        </w:rPr>
        <w:t>より</w:t>
      </w:r>
      <w:r w:rsidRPr="000A5D27">
        <w:rPr>
          <w:rFonts w:hint="eastAsia"/>
        </w:rPr>
        <w:t>もすばらしい。どんなにすばらしい造り花も、自然の花に</w:t>
      </w:r>
      <w:r>
        <w:rPr>
          <w:rFonts w:hint="eastAsia"/>
        </w:rPr>
        <w:t>はか</w:t>
      </w:r>
      <w:r w:rsidRPr="000A5D27">
        <w:rPr>
          <w:rFonts w:hint="eastAsia"/>
        </w:rPr>
        <w:t>なわない。とにかく自然というのはすばらしいです。私は自然を見ていても、決してただ自然を見ているんじゃないです。そこに</w:t>
      </w:r>
      <w:r>
        <w:rPr>
          <w:rFonts w:hint="eastAsia"/>
        </w:rPr>
        <w:t>神さま</w:t>
      </w:r>
      <w:r w:rsidRPr="000A5D27">
        <w:rPr>
          <w:rFonts w:hint="eastAsia"/>
        </w:rPr>
        <w:t>の心を見ているんだからね。</w:t>
      </w:r>
    </w:p>
    <w:p w:rsidR="00C16C9A" w:rsidRDefault="00C16C9A" w:rsidP="00C16C9A">
      <w:pPr>
        <w:ind w:firstLine="240"/>
        <w:rPr>
          <w:rFonts w:hint="eastAsia"/>
        </w:rPr>
      </w:pPr>
      <w:r w:rsidRPr="000A5D27">
        <w:rPr>
          <w:rFonts w:hint="eastAsia"/>
        </w:rPr>
        <w:t>われらの</w:t>
      </w:r>
      <w:r>
        <w:ruby>
          <w:rubyPr>
            <w:rubyAlign w:val="distributeSpace"/>
            <w:hps w:val="12"/>
            <w:hpsRaise w:val="22"/>
            <w:hpsBaseText w:val="24"/>
            <w:lid w:val="ja-JP"/>
          </w:rubyPr>
          <w:rt>
            <w:r w:rsidR="00C16C9A" w:rsidRPr="003845B4">
              <w:rPr>
                <w:rFonts w:ascii="ＭＳ 明朝" w:eastAsia="ＭＳ 明朝" w:hAnsi="ＭＳ 明朝" w:hint="eastAsia"/>
                <w:sz w:val="12"/>
              </w:rPr>
              <w:t>つく</w:t>
            </w:r>
          </w:rt>
          <w:rubyBase>
            <w:r w:rsidR="00C16C9A">
              <w:rPr>
                <w:rFonts w:hint="eastAsia"/>
              </w:rPr>
              <w:t>創造</w:t>
            </w:r>
          </w:rubyBase>
        </w:ruby>
      </w:r>
      <w:r w:rsidRPr="000A5D27">
        <w:rPr>
          <w:rFonts w:hint="eastAsia"/>
        </w:rPr>
        <w:t>られたさまがまことに</w:t>
      </w:r>
      <w:r>
        <w:rPr>
          <w:rFonts w:hint="eastAsia"/>
        </w:rPr>
        <w:t>はか</w:t>
      </w:r>
      <w:r w:rsidRPr="000A5D27">
        <w:rPr>
          <w:rFonts w:hint="eastAsia"/>
        </w:rPr>
        <w:t>ないと。</w:t>
      </w:r>
    </w:p>
    <w:p w:rsidR="00C16C9A" w:rsidRDefault="00C16C9A" w:rsidP="00C16C9A">
      <w:pPr>
        <w:pStyle w:val="21"/>
        <w:rPr>
          <w:rFonts w:hint="eastAsia"/>
        </w:rPr>
      </w:pPr>
      <w:r>
        <w:rPr>
          <w:rFonts w:hint="eastAsia"/>
        </w:rPr>
        <w:t>「人のよわい</w:t>
      </w:r>
      <w:r w:rsidRPr="000A5D27">
        <w:rPr>
          <w:rFonts w:hint="eastAsia"/>
        </w:rPr>
        <w:t>は草のごとく</w:t>
      </w:r>
      <w:r>
        <w:rPr>
          <w:rFonts w:hint="eastAsia"/>
        </w:rPr>
        <w:t>」</w:t>
      </w:r>
    </w:p>
    <w:p w:rsidR="00C16C9A" w:rsidRDefault="00C16C9A" w:rsidP="00C16C9A">
      <w:pPr>
        <w:ind w:firstLine="240"/>
      </w:pPr>
      <w:r>
        <w:rPr>
          <w:rFonts w:hint="eastAsia"/>
        </w:rPr>
        <w:t>と</w:t>
      </w:r>
      <w:r w:rsidRPr="000A5D27">
        <w:rPr>
          <w:rFonts w:hint="eastAsia"/>
        </w:rPr>
        <w:t>、まあ大体いくら生きても百歳位までですよね</w:t>
      </w:r>
      <w:r>
        <w:rPr>
          <w:rFonts w:hint="eastAsia"/>
        </w:rPr>
        <w:t>。イザヤ書</w:t>
      </w:r>
      <w:r w:rsidRPr="000A5D27">
        <w:rPr>
          <w:rFonts w:hint="eastAsia"/>
        </w:rPr>
        <w:t>に</w:t>
      </w:r>
    </w:p>
    <w:p w:rsidR="00C16C9A" w:rsidRDefault="00C16C9A" w:rsidP="00C16C9A">
      <w:pPr>
        <w:pStyle w:val="21"/>
      </w:pPr>
      <w:r w:rsidRPr="000A5D27">
        <w:rPr>
          <w:rFonts w:hint="eastAsia"/>
        </w:rPr>
        <w:t>「百歳で死ぬものもなお</w:t>
      </w:r>
      <w:r>
        <w:rPr>
          <w:rFonts w:hint="eastAsia"/>
        </w:rPr>
        <w:t>若し</w:t>
      </w:r>
      <w:r w:rsidRPr="000A5D27">
        <w:rPr>
          <w:rFonts w:hint="eastAsia"/>
        </w:rPr>
        <w:t>とせられる」</w:t>
      </w:r>
      <w:r w:rsidRPr="003845B4">
        <w:rPr>
          <w:rFonts w:hint="eastAsia"/>
          <w:sz w:val="20"/>
          <w:szCs w:val="20"/>
        </w:rPr>
        <w:t>（イザヤ</w:t>
      </w:r>
      <w:r w:rsidRPr="003845B4">
        <w:rPr>
          <w:rFonts w:hint="eastAsia"/>
          <w:sz w:val="20"/>
          <w:szCs w:val="20"/>
        </w:rPr>
        <w:t>65</w:t>
      </w:r>
      <w:r w:rsidRPr="003845B4">
        <w:rPr>
          <w:rFonts w:hint="eastAsia"/>
          <w:sz w:val="20"/>
          <w:szCs w:val="20"/>
        </w:rPr>
        <w:t>･</w:t>
      </w:r>
      <w:r w:rsidRPr="003845B4">
        <w:rPr>
          <w:rFonts w:hint="eastAsia"/>
          <w:sz w:val="20"/>
          <w:szCs w:val="20"/>
        </w:rPr>
        <w:t>20</w:t>
      </w:r>
      <w:r w:rsidRPr="003845B4">
        <w:rPr>
          <w:rFonts w:hint="eastAsia"/>
          <w:sz w:val="20"/>
          <w:szCs w:val="20"/>
        </w:rPr>
        <w:t>）</w:t>
      </w:r>
    </w:p>
    <w:p w:rsidR="00C16C9A" w:rsidRDefault="00C16C9A" w:rsidP="00C16C9A">
      <w:pPr>
        <w:ind w:firstLine="240"/>
      </w:pPr>
      <w:r w:rsidRPr="000A5D27">
        <w:rPr>
          <w:rFonts w:hint="eastAsia"/>
        </w:rPr>
        <w:t>なんて</w:t>
      </w:r>
      <w:r>
        <w:rPr>
          <w:rFonts w:hint="eastAsia"/>
        </w:rPr>
        <w:t>書</w:t>
      </w:r>
      <w:r w:rsidRPr="000A5D27">
        <w:rPr>
          <w:rFonts w:hint="eastAsia"/>
        </w:rPr>
        <w:t>いてある。</w:t>
      </w:r>
    </w:p>
    <w:p w:rsidR="00C16C9A" w:rsidRDefault="00C16C9A" w:rsidP="00C16C9A">
      <w:pPr>
        <w:pStyle w:val="21"/>
      </w:pPr>
      <w:r w:rsidRPr="000A5D27">
        <w:rPr>
          <w:rFonts w:hint="eastAsia"/>
        </w:rPr>
        <w:t>「その栄</w:t>
      </w:r>
      <w:r>
        <w:rPr>
          <w:rFonts w:hint="eastAsia"/>
        </w:rPr>
        <w:t>え</w:t>
      </w:r>
      <w:r w:rsidRPr="000A5D27">
        <w:rPr>
          <w:rFonts w:hint="eastAsia"/>
        </w:rPr>
        <w:t>は野の花のごとし」</w:t>
      </w:r>
    </w:p>
    <w:p w:rsidR="00C16C9A" w:rsidRDefault="00C16C9A" w:rsidP="00C16C9A">
      <w:pPr>
        <w:ind w:firstLine="240"/>
      </w:pPr>
      <w:r w:rsidRPr="000A5D27">
        <w:rPr>
          <w:rFonts w:hint="eastAsia"/>
        </w:rPr>
        <w:t>そういう人生の</w:t>
      </w:r>
      <w:r>
        <w:rPr>
          <w:rFonts w:hint="eastAsia"/>
        </w:rPr>
        <w:t>諸</w:t>
      </w:r>
      <w:r w:rsidRPr="000A5D27">
        <w:rPr>
          <w:rFonts w:hint="eastAsia"/>
        </w:rPr>
        <w:t>行無常、</w:t>
      </w:r>
    </w:p>
    <w:p w:rsidR="00C16C9A" w:rsidRDefault="00C16C9A" w:rsidP="00C16C9A">
      <w:pPr>
        <w:pStyle w:val="aff0"/>
        <w:ind w:left="480" w:right="480"/>
      </w:pPr>
      <w:r w:rsidRPr="000A5D27">
        <w:rPr>
          <w:rFonts w:hint="eastAsia"/>
        </w:rPr>
        <w:t>「色は匂へど</w:t>
      </w:r>
      <w:r>
        <w:rPr>
          <w:rFonts w:hint="eastAsia"/>
        </w:rPr>
        <w:t>散</w:t>
      </w:r>
      <w:r w:rsidRPr="000A5D27">
        <w:rPr>
          <w:rFonts w:hint="eastAsia"/>
        </w:rPr>
        <w:t>りぬるを</w:t>
      </w:r>
      <w:r>
        <w:rPr>
          <w:rFonts w:hint="eastAsia"/>
        </w:rPr>
        <w:t xml:space="preserve">　</w:t>
      </w:r>
      <w:r w:rsidRPr="000A5D27">
        <w:rPr>
          <w:rFonts w:hint="eastAsia"/>
        </w:rPr>
        <w:t>わが</w:t>
      </w:r>
      <w:r>
        <w:rPr>
          <w:rFonts w:hint="eastAsia"/>
        </w:rPr>
        <w:t>世</w:t>
      </w:r>
      <w:r w:rsidRPr="000A5D27">
        <w:rPr>
          <w:rFonts w:hint="eastAsia"/>
        </w:rPr>
        <w:t>たれぞ常ならむ」</w:t>
      </w:r>
    </w:p>
    <w:p w:rsidR="00C16C9A" w:rsidRDefault="00C16C9A" w:rsidP="00C16C9A">
      <w:pPr>
        <w:ind w:firstLine="240"/>
        <w:rPr>
          <w:rFonts w:hint="eastAsia"/>
        </w:rPr>
      </w:pPr>
      <w:r w:rsidRPr="000A5D27">
        <w:rPr>
          <w:rFonts w:hint="eastAsia"/>
        </w:rPr>
        <w:t>という。</w:t>
      </w:r>
    </w:p>
    <w:p w:rsidR="00C16C9A" w:rsidRDefault="00C16C9A" w:rsidP="00C16C9A">
      <w:pPr>
        <w:pStyle w:val="21"/>
        <w:rPr>
          <w:rFonts w:hint="eastAsia"/>
        </w:rPr>
      </w:pPr>
      <w:r>
        <w:rPr>
          <w:rFonts w:hint="eastAsia"/>
        </w:rPr>
        <w:lastRenderedPageBreak/>
        <w:t>「</w:t>
      </w:r>
      <w:r w:rsidRPr="000A5D27">
        <w:rPr>
          <w:rFonts w:hint="eastAsia"/>
        </w:rPr>
        <w:t>いつくしみは</w:t>
      </w:r>
      <w:r>
        <w:ruby>
          <w:rubyPr>
            <w:rubyAlign w:val="distributeSpace"/>
            <w:hps w:val="12"/>
            <w:hpsRaise w:val="22"/>
            <w:hpsBaseText w:val="24"/>
            <w:lid w:val="ja-JP"/>
          </w:rubyPr>
          <w:rt>
            <w:r w:rsidR="00C16C9A" w:rsidRPr="00F63BFB">
              <w:rPr>
                <w:rFonts w:ascii="ＭＳ 明朝" w:eastAsia="ＭＳ 明朝" w:hAnsi="ＭＳ 明朝" w:hint="eastAsia"/>
                <w:sz w:val="12"/>
              </w:rPr>
              <w:t>とこしえ</w:t>
            </w:r>
          </w:rt>
          <w:rubyBase>
            <w:r w:rsidR="00C16C9A">
              <w:rPr>
                <w:rFonts w:hint="eastAsia"/>
              </w:rPr>
              <w:t>永遠</w:t>
            </w:r>
          </w:rubyBase>
        </w:ruby>
      </w:r>
      <w:r w:rsidRPr="000A5D27">
        <w:rPr>
          <w:rFonts w:hint="eastAsia"/>
        </w:rPr>
        <w:t>から永遠に</w:t>
      </w:r>
      <w:r>
        <w:rPr>
          <w:rFonts w:hint="eastAsia"/>
        </w:rPr>
        <w:t>」</w:t>
      </w:r>
    </w:p>
    <w:p w:rsidR="00C16C9A" w:rsidRDefault="00C16C9A" w:rsidP="00C16C9A">
      <w:pPr>
        <w:ind w:firstLine="240"/>
      </w:pPr>
      <w:r w:rsidRPr="000A5D27">
        <w:rPr>
          <w:rFonts w:hint="eastAsia"/>
        </w:rPr>
        <w:t>と。これも質的につかまねば</w:t>
      </w:r>
      <w:r>
        <w:rPr>
          <w:rFonts w:hint="eastAsia"/>
        </w:rPr>
        <w:t>ダメ</w:t>
      </w:r>
      <w:r w:rsidRPr="000A5D27">
        <w:rPr>
          <w:rFonts w:hint="eastAsia"/>
        </w:rPr>
        <w:t>です。即ち一日</w:t>
      </w:r>
      <w:r>
        <w:rPr>
          <w:rFonts w:hint="eastAsia"/>
        </w:rPr>
        <w:t>を千</w:t>
      </w:r>
      <w:r w:rsidRPr="000A5D27">
        <w:rPr>
          <w:rFonts w:hint="eastAsia"/>
        </w:rPr>
        <w:t>年の如く生きる。一日千年という言葉がある。</w:t>
      </w:r>
    </w:p>
    <w:p w:rsidR="00C16C9A" w:rsidRDefault="00C16C9A" w:rsidP="00C16C9A">
      <w:pPr>
        <w:pStyle w:val="21"/>
      </w:pPr>
      <w:r w:rsidRPr="000A5D27">
        <w:rPr>
          <w:rFonts w:hint="eastAsia"/>
        </w:rPr>
        <w:t>「千</w:t>
      </w:r>
      <w:r>
        <w:rPr>
          <w:rFonts w:hint="eastAsia"/>
        </w:rPr>
        <w:t>年</w:t>
      </w:r>
      <w:r w:rsidRPr="000A5D27">
        <w:rPr>
          <w:rFonts w:hint="eastAsia"/>
        </w:rPr>
        <w:t>は一日の如く、一日は千</w:t>
      </w:r>
      <w:r>
        <w:rPr>
          <w:rFonts w:hint="eastAsia"/>
        </w:rPr>
        <w:t>年</w:t>
      </w:r>
      <w:r w:rsidRPr="000A5D27">
        <w:rPr>
          <w:rFonts w:hint="eastAsia"/>
        </w:rPr>
        <w:t>の如し」</w:t>
      </w:r>
    </w:p>
    <w:p w:rsidR="00C16C9A" w:rsidRDefault="00C16C9A" w:rsidP="00C16C9A">
      <w:pPr>
        <w:ind w:firstLine="240"/>
      </w:pPr>
      <w:r w:rsidRPr="000A5D27">
        <w:rPr>
          <w:rFonts w:hint="eastAsia"/>
        </w:rPr>
        <w:t>と、</w:t>
      </w:r>
      <w:r>
        <w:rPr>
          <w:rFonts w:hint="eastAsia"/>
        </w:rPr>
        <w:t>ペテロ</w:t>
      </w:r>
      <w:r w:rsidRPr="000A5D27">
        <w:rPr>
          <w:rFonts w:hint="eastAsia"/>
        </w:rPr>
        <w:t>がそう言った。一日を本当に生きる人は、質的に永遠なのです。永遠の今を生きる</w:t>
      </w:r>
      <w:r>
        <w:rPr>
          <w:rFonts w:hint="eastAsia"/>
        </w:rPr>
        <w:t>よう</w:t>
      </w:r>
      <w:r w:rsidRPr="000A5D27">
        <w:rPr>
          <w:rFonts w:hint="eastAsia"/>
        </w:rPr>
        <w:t>な</w:t>
      </w:r>
      <w:r>
        <w:rPr>
          <w:rFonts w:hint="eastAsia"/>
        </w:rPr>
        <w:t>生</w:t>
      </w:r>
      <w:r w:rsidRPr="000A5D27">
        <w:rPr>
          <w:rFonts w:hint="eastAsia"/>
        </w:rPr>
        <w:t>き方になりますから</w:t>
      </w:r>
      <w:r>
        <w:rPr>
          <w:rFonts w:hint="eastAsia"/>
        </w:rPr>
        <w:t>。</w:t>
      </w:r>
      <w:r w:rsidRPr="000A5D27">
        <w:rPr>
          <w:rFonts w:hint="eastAsia"/>
        </w:rPr>
        <w:t>だから現実の相対的な</w:t>
      </w:r>
      <w:r>
        <w:rPr>
          <w:rFonts w:hint="eastAsia"/>
        </w:rPr>
        <w:t>はか</w:t>
      </w:r>
      <w:r w:rsidRPr="000A5D27">
        <w:rPr>
          <w:rFonts w:hint="eastAsia"/>
        </w:rPr>
        <w:t>なさも、最早突破してしまっているのです。</w:t>
      </w:r>
      <w:r>
        <w:rPr>
          <w:rFonts w:hint="eastAsia"/>
        </w:rPr>
        <w:t>神さま</w:t>
      </w:r>
      <w:r w:rsidRPr="000A5D27">
        <w:rPr>
          <w:rFonts w:hint="eastAsia"/>
        </w:rPr>
        <w:t>に、その憐みに浴する者はだれでもがそうなのです。さっきは</w:t>
      </w:r>
      <w:r>
        <w:rPr>
          <w:rFonts w:hint="eastAsia"/>
        </w:rPr>
        <w:t>イスラエル</w:t>
      </w:r>
      <w:r w:rsidRPr="000A5D27">
        <w:rPr>
          <w:rFonts w:hint="eastAsia"/>
        </w:rPr>
        <w:t>の歴史から、今度は人類的に突破しているわけです。ここでは、個に徹すると人類的に突破する。だから</w:t>
      </w:r>
      <w:r w:rsidRPr="006A37E2">
        <w:rPr>
          <w:rFonts w:asciiTheme="minorEastAsia" w:hAnsiTheme="minorEastAsia" w:hint="eastAsia"/>
        </w:rPr>
        <w:t>14節から18</w:t>
      </w:r>
      <w:r w:rsidRPr="000A5D27">
        <w:rPr>
          <w:rFonts w:hint="eastAsia"/>
        </w:rPr>
        <w:t>節までは、個人の</w:t>
      </w:r>
      <w:r>
        <w:rPr>
          <w:rFonts w:hint="eastAsia"/>
        </w:rPr>
        <w:t>体験</w:t>
      </w:r>
      <w:r w:rsidRPr="000A5D27">
        <w:rPr>
          <w:rFonts w:hint="eastAsia"/>
        </w:rPr>
        <w:t>から、そういった人間そのもの、</w:t>
      </w:r>
      <w:r>
        <w:rPr>
          <w:rFonts w:hint="eastAsia"/>
        </w:rPr>
        <w:t>人類</w:t>
      </w:r>
      <w:r w:rsidRPr="000A5D27">
        <w:rPr>
          <w:rFonts w:hint="eastAsia"/>
        </w:rPr>
        <w:t>そのものに、万人に向かっての</w:t>
      </w:r>
      <w:r>
        <w:rPr>
          <w:rFonts w:hint="eastAsia"/>
        </w:rPr>
        <w:t>恵み</w:t>
      </w:r>
      <w:r w:rsidRPr="000A5D27">
        <w:rPr>
          <w:rFonts w:hint="eastAsia"/>
        </w:rPr>
        <w:t>の</w:t>
      </w:r>
      <w:r>
        <w:rPr>
          <w:rFonts w:hint="eastAsia"/>
        </w:rPr>
        <w:t>事態</w:t>
      </w:r>
      <w:r w:rsidRPr="000A5D27">
        <w:rPr>
          <w:rFonts w:hint="eastAsia"/>
        </w:rPr>
        <w:t>に突き抜けていると、そう見ていいわけです。これが第三段でした。だからこの詩の構造はすばらしいよ。</w:t>
      </w:r>
    </w:p>
    <w:p w:rsidR="00C16C9A" w:rsidRDefault="00C16C9A" w:rsidP="00C16C9A">
      <w:pPr>
        <w:pStyle w:val="1"/>
        <w:spacing w:before="480"/>
      </w:pPr>
      <w:bookmarkStart w:id="9" w:name="_Ref504039900"/>
      <w:r>
        <w:rPr>
          <w:rFonts w:hint="eastAsia"/>
        </w:rPr>
        <w:t>●</w:t>
      </w:r>
      <w:r w:rsidRPr="000A5D27">
        <w:rPr>
          <w:rFonts w:hint="eastAsia"/>
        </w:rPr>
        <w:t>天的実存の</w:t>
      </w:r>
      <w:r>
        <w:rPr>
          <w:rFonts w:hint="eastAsia"/>
        </w:rPr>
        <w:t>讃美</w:t>
      </w:r>
      <w:r w:rsidRPr="000A5D27">
        <w:rPr>
          <w:rFonts w:hint="eastAsia"/>
        </w:rPr>
        <w:t>（</w:t>
      </w:r>
      <w:r>
        <w:rPr>
          <w:rFonts w:hint="eastAsia"/>
        </w:rPr>
        <w:t>19</w:t>
      </w:r>
      <w:r>
        <w:rPr>
          <w:rFonts w:hint="eastAsia"/>
        </w:rPr>
        <w:t>～</w:t>
      </w:r>
      <w:r>
        <w:rPr>
          <w:rFonts w:hint="eastAsia"/>
        </w:rPr>
        <w:t>22</w:t>
      </w:r>
      <w:r w:rsidRPr="000A5D27">
        <w:rPr>
          <w:rFonts w:hint="eastAsia"/>
        </w:rPr>
        <w:t>節）</w:t>
      </w:r>
      <w:bookmarkEnd w:id="9"/>
    </w:p>
    <w:p w:rsidR="00C16C9A" w:rsidRDefault="00C16C9A" w:rsidP="00C16C9A">
      <w:pPr>
        <w:ind w:firstLine="240"/>
      </w:pPr>
      <w:r w:rsidRPr="000A5D27">
        <w:rPr>
          <w:rFonts w:hint="eastAsia"/>
        </w:rPr>
        <w:t>第四段</w:t>
      </w:r>
      <w:r w:rsidRPr="00C918E5">
        <w:rPr>
          <w:rFonts w:asciiTheme="minorEastAsia" w:hAnsiTheme="minorEastAsia" w:hint="eastAsia"/>
          <w:sz w:val="20"/>
          <w:szCs w:val="20"/>
        </w:rPr>
        <w:t>（19節～22節）</w:t>
      </w:r>
    </w:p>
    <w:p w:rsidR="00C16C9A" w:rsidRDefault="00C16C9A" w:rsidP="00C16C9A">
      <w:pPr>
        <w:pStyle w:val="21"/>
      </w:pPr>
      <w:r>
        <w:rPr>
          <w:rFonts w:hint="eastAsia"/>
        </w:rPr>
        <w:t>19</w:t>
      </w:r>
      <w:r>
        <w:rPr>
          <w:rFonts w:hint="eastAsia"/>
        </w:rPr>
        <w:t xml:space="preserve">　エホバ</w:t>
      </w:r>
      <w:r w:rsidRPr="000A5D27">
        <w:rPr>
          <w:rFonts w:hint="eastAsia"/>
        </w:rPr>
        <w:t>は</w:t>
      </w:r>
      <w:r>
        <w:rPr>
          <w:rFonts w:hint="eastAsia"/>
        </w:rPr>
        <w:t>諸天</w:t>
      </w:r>
      <w:r w:rsidRPr="000A5D27">
        <w:rPr>
          <w:rFonts w:hint="eastAsia"/>
        </w:rPr>
        <w:t>にその</w:t>
      </w:r>
      <w:r>
        <w:ruby>
          <w:rubyPr>
            <w:rubyAlign w:val="distributeSpace"/>
            <w:hps w:val="12"/>
            <w:hpsRaise w:val="22"/>
            <w:hpsBaseText w:val="24"/>
            <w:lid w:val="ja-JP"/>
          </w:rubyPr>
          <w:rt>
            <w:r w:rsidR="00C16C9A" w:rsidRPr="00EF1594">
              <w:rPr>
                <w:rFonts w:ascii="ＭＳ 明朝" w:eastAsia="ＭＳ 明朝" w:hAnsi="ＭＳ 明朝" w:hint="eastAsia"/>
                <w:sz w:val="12"/>
              </w:rPr>
              <w:t>みくら</w:t>
            </w:r>
          </w:rt>
          <w:rubyBase>
            <w:r w:rsidR="00C16C9A">
              <w:rPr>
                <w:rFonts w:hint="eastAsia"/>
              </w:rPr>
              <w:t>玉座</w:t>
            </w:r>
          </w:rubyBase>
        </w:ruby>
      </w:r>
      <w:r w:rsidRPr="000A5D27">
        <w:rPr>
          <w:rFonts w:hint="eastAsia"/>
        </w:rPr>
        <w:t>を建て、</w:t>
      </w:r>
    </w:p>
    <w:p w:rsidR="00C16C9A" w:rsidRDefault="00C16C9A" w:rsidP="00C16C9A">
      <w:pPr>
        <w:pStyle w:val="21"/>
      </w:pPr>
      <w:r>
        <w:rPr>
          <w:rFonts w:hint="eastAsia"/>
        </w:rPr>
        <w:t xml:space="preserve">　　　</w:t>
      </w:r>
      <w:r w:rsidRPr="000A5D27">
        <w:rPr>
          <w:rFonts w:hint="eastAsia"/>
        </w:rPr>
        <w:t>その王権は一切を統治している。</w:t>
      </w:r>
      <w:r w:rsidRPr="000A5D27">
        <w:rPr>
          <w:rFonts w:hint="eastAsia"/>
        </w:rPr>
        <w:cr/>
      </w:r>
      <w:r>
        <w:rPr>
          <w:rFonts w:hint="eastAsia"/>
        </w:rPr>
        <w:t>20</w:t>
      </w:r>
      <w:r>
        <w:rPr>
          <w:rFonts w:hint="eastAsia"/>
        </w:rPr>
        <w:t xml:space="preserve">　エホバ</w:t>
      </w:r>
      <w:r w:rsidRPr="000A5D27">
        <w:rPr>
          <w:rFonts w:hint="eastAsia"/>
        </w:rPr>
        <w:t>を</w:t>
      </w:r>
      <w:r>
        <w:ruby>
          <w:rubyPr>
            <w:rubyAlign w:val="distributeSpace"/>
            <w:hps w:val="12"/>
            <w:hpsRaise w:val="22"/>
            <w:hpsBaseText w:val="24"/>
            <w:lid w:val="ja-JP"/>
          </w:rubyPr>
          <w:rt>
            <w:r w:rsidR="00C16C9A" w:rsidRPr="00C918E5">
              <w:rPr>
                <w:rFonts w:ascii="ＭＳ 明朝" w:eastAsia="ＭＳ 明朝" w:hAnsi="ＭＳ 明朝" w:hint="eastAsia"/>
                <w:sz w:val="12"/>
              </w:rPr>
              <w:t>ほ</w:t>
            </w:r>
          </w:rt>
          <w:rubyBase>
            <w:r w:rsidR="00C16C9A">
              <w:rPr>
                <w:rFonts w:hint="eastAsia"/>
              </w:rPr>
              <w:t>讃</w:t>
            </w:r>
          </w:rubyBase>
        </w:ruby>
      </w:r>
      <w:r w:rsidRPr="000A5D27">
        <w:rPr>
          <w:rFonts w:hint="eastAsia"/>
        </w:rPr>
        <w:t>めたたえ</w:t>
      </w:r>
      <w:r>
        <w:rPr>
          <w:rFonts w:hint="eastAsia"/>
        </w:rPr>
        <w:t>よ</w:t>
      </w:r>
      <w:r w:rsidRPr="000A5D27">
        <w:rPr>
          <w:rFonts w:hint="eastAsia"/>
        </w:rPr>
        <w:t>、その天使らよ。</w:t>
      </w:r>
    </w:p>
    <w:p w:rsidR="00C16C9A" w:rsidRDefault="00C16C9A" w:rsidP="00C16C9A">
      <w:pPr>
        <w:pStyle w:val="21"/>
      </w:pPr>
      <w:r>
        <w:rPr>
          <w:rFonts w:hint="eastAsia"/>
        </w:rPr>
        <w:t xml:space="preserve">　　　</w:t>
      </w:r>
      <w:r w:rsidRPr="000A5D27">
        <w:rPr>
          <w:rFonts w:hint="eastAsia"/>
        </w:rPr>
        <w:t>その</w:t>
      </w:r>
      <w:r>
        <w:ruby>
          <w:rubyPr>
            <w:rubyAlign w:val="distributeSpace"/>
            <w:hps w:val="12"/>
            <w:hpsRaise w:val="22"/>
            <w:hpsBaseText w:val="24"/>
            <w:lid w:val="ja-JP"/>
          </w:rubyPr>
          <w:rt>
            <w:r w:rsidR="00C16C9A" w:rsidRPr="00EF1594">
              <w:rPr>
                <w:rFonts w:ascii="ＭＳ 明朝" w:eastAsia="ＭＳ 明朝" w:hAnsi="ＭＳ 明朝" w:hint="eastAsia"/>
                <w:sz w:val="12"/>
              </w:rPr>
              <w:t>みことば</w:t>
            </w:r>
          </w:rt>
          <w:rubyBase>
            <w:r w:rsidR="00C16C9A">
              <w:rPr>
                <w:rFonts w:hint="eastAsia"/>
              </w:rPr>
              <w:t>聖言</w:t>
            </w:r>
          </w:rubyBase>
        </w:ruby>
      </w:r>
      <w:r w:rsidRPr="000A5D27">
        <w:rPr>
          <w:rFonts w:hint="eastAsia"/>
        </w:rPr>
        <w:t>を行う力ある勇</w:t>
      </w:r>
      <w:r>
        <w:rPr>
          <w:rFonts w:hint="eastAsia"/>
        </w:rPr>
        <w:t>者</w:t>
      </w:r>
      <w:r w:rsidRPr="000A5D27">
        <w:rPr>
          <w:rFonts w:hint="eastAsia"/>
        </w:rPr>
        <w:t>よ。</w:t>
      </w:r>
    </w:p>
    <w:p w:rsidR="00C16C9A" w:rsidRDefault="00C16C9A" w:rsidP="00C16C9A">
      <w:pPr>
        <w:pStyle w:val="21"/>
      </w:pPr>
      <w:r>
        <w:rPr>
          <w:rFonts w:hint="eastAsia"/>
        </w:rPr>
        <w:t xml:space="preserve">　　　</w:t>
      </w:r>
      <w:r w:rsidRPr="000A5D27">
        <w:rPr>
          <w:rFonts w:hint="eastAsia"/>
        </w:rPr>
        <w:t>その聖言の声を聞こうとする者よ。</w:t>
      </w:r>
    </w:p>
    <w:p w:rsidR="00C16C9A" w:rsidRDefault="00C16C9A" w:rsidP="00C16C9A">
      <w:pPr>
        <w:ind w:firstLine="240"/>
      </w:pPr>
      <w:r>
        <w:rPr>
          <w:rFonts w:hint="eastAsia"/>
        </w:rPr>
        <w:t>イスラエル</w:t>
      </w:r>
      <w:r w:rsidRPr="000A5D27">
        <w:rPr>
          <w:rFonts w:hint="eastAsia"/>
        </w:rPr>
        <w:t>の神</w:t>
      </w:r>
      <w:r>
        <w:rPr>
          <w:rFonts w:hint="eastAsia"/>
        </w:rPr>
        <w:t>エホバ</w:t>
      </w:r>
      <w:r w:rsidRPr="000A5D27">
        <w:rPr>
          <w:rFonts w:hint="eastAsia"/>
        </w:rPr>
        <w:t>は超越神として王者として霊界に君臨して一切を統</w:t>
      </w:r>
      <w:r>
        <w:rPr>
          <w:rFonts w:hint="eastAsia"/>
        </w:rPr>
        <w:t>治</w:t>
      </w:r>
      <w:r w:rsidRPr="000A5D27">
        <w:rPr>
          <w:rFonts w:hint="eastAsia"/>
        </w:rPr>
        <w:t>しているという神政がはっきり告白されています。天上の天使も地上の勇者もこの神への</w:t>
      </w:r>
      <w:r>
        <w:rPr>
          <w:rFonts w:hint="eastAsia"/>
        </w:rPr>
        <w:t>奉仕</w:t>
      </w:r>
      <w:r w:rsidRPr="000A5D27">
        <w:rPr>
          <w:rFonts w:hint="eastAsia"/>
        </w:rPr>
        <w:t>に存在の意義があるのです。</w:t>
      </w:r>
    </w:p>
    <w:p w:rsidR="00C16C9A" w:rsidRDefault="00C16C9A" w:rsidP="00C16C9A">
      <w:pPr>
        <w:pStyle w:val="21"/>
      </w:pPr>
      <w:r>
        <w:rPr>
          <w:rFonts w:hint="eastAsia"/>
        </w:rPr>
        <w:t>21</w:t>
      </w:r>
      <w:r>
        <w:rPr>
          <w:rFonts w:hint="eastAsia"/>
        </w:rPr>
        <w:t xml:space="preserve">　エホバ</w:t>
      </w:r>
      <w:r w:rsidRPr="000A5D27">
        <w:rPr>
          <w:rFonts w:hint="eastAsia"/>
        </w:rPr>
        <w:t>を</w:t>
      </w:r>
      <w:r>
        <w:rPr>
          <w:rFonts w:hint="eastAsia"/>
        </w:rPr>
        <w:t>讃美</w:t>
      </w:r>
      <w:r w:rsidRPr="000A5D27">
        <w:rPr>
          <w:rFonts w:hint="eastAsia"/>
        </w:rPr>
        <w:t>せよ、その万軍よ。</w:t>
      </w:r>
    </w:p>
    <w:p w:rsidR="00C16C9A" w:rsidRDefault="00C16C9A" w:rsidP="00C16C9A">
      <w:pPr>
        <w:pStyle w:val="21"/>
      </w:pPr>
      <w:r>
        <w:rPr>
          <w:rFonts w:hint="eastAsia"/>
        </w:rPr>
        <w:t xml:space="preserve">　　　</w:t>
      </w:r>
      <w:r w:rsidRPr="000A5D27">
        <w:rPr>
          <w:rFonts w:hint="eastAsia"/>
        </w:rPr>
        <w:t>その</w:t>
      </w:r>
      <w:r>
        <w:ruby>
          <w:rubyPr>
            <w:rubyAlign w:val="distributeSpace"/>
            <w:hps w:val="12"/>
            <w:hpsRaise w:val="22"/>
            <w:hpsBaseText w:val="24"/>
            <w:lid w:val="ja-JP"/>
          </w:rubyPr>
          <w:rt>
            <w:r w:rsidR="00C16C9A" w:rsidRPr="00EF1594">
              <w:rPr>
                <w:rFonts w:ascii="ＭＳ 明朝" w:eastAsia="ＭＳ 明朝" w:hAnsi="ＭＳ 明朝" w:hint="eastAsia"/>
                <w:sz w:val="12"/>
              </w:rPr>
              <w:t>みこころ</w:t>
            </w:r>
          </w:rt>
          <w:rubyBase>
            <w:r w:rsidR="00C16C9A">
              <w:rPr>
                <w:rFonts w:hint="eastAsia"/>
              </w:rPr>
              <w:t>聖意</w:t>
            </w:r>
          </w:rubyBase>
        </w:ruby>
      </w:r>
      <w:r w:rsidRPr="000A5D27">
        <w:rPr>
          <w:rFonts w:hint="eastAsia"/>
        </w:rPr>
        <w:t>を行う奉仕者よ。</w:t>
      </w:r>
    </w:p>
    <w:p w:rsidR="00C16C9A" w:rsidRDefault="00C16C9A" w:rsidP="00C16C9A">
      <w:pPr>
        <w:ind w:firstLine="240"/>
      </w:pPr>
      <w:r w:rsidRPr="000A5D27">
        <w:rPr>
          <w:rFonts w:hint="eastAsia"/>
        </w:rPr>
        <w:t>聖言を行う者が勇者なんです。神言の行者、これが本当の英雄なんです。あなた方、ひとりびとり英雄なんです。</w:t>
      </w:r>
      <w:r>
        <w:ruby>
          <w:rubyPr>
            <w:rubyAlign w:val="distributeSpace"/>
            <w:hps w:val="12"/>
            <w:hpsRaise w:val="22"/>
            <w:hpsBaseText w:val="24"/>
            <w:lid w:val="ja-JP"/>
          </w:rubyPr>
          <w:rt>
            <w:r w:rsidR="00C16C9A" w:rsidRPr="00C918E5">
              <w:rPr>
                <w:rFonts w:ascii="ＭＳ 明朝" w:eastAsia="ＭＳ 明朝" w:hAnsi="ＭＳ 明朝" w:hint="eastAsia"/>
                <w:sz w:val="12"/>
              </w:rPr>
              <w:t>じょじょうふ</w:t>
            </w:r>
          </w:rt>
          <w:rubyBase>
            <w:r w:rsidR="00C16C9A">
              <w:rPr>
                <w:rFonts w:hint="eastAsia"/>
              </w:rPr>
              <w:t>女丈夫</w:t>
            </w:r>
          </w:rubyBase>
        </w:ruby>
      </w:r>
      <w:r w:rsidRPr="000A5D27">
        <w:rPr>
          <w:rFonts w:hint="eastAsia"/>
        </w:rPr>
        <w:t>なんです。神言の行者が本当のエホバの僕、</w:t>
      </w:r>
      <w:r>
        <w:rPr>
          <w:rFonts w:hint="eastAsia"/>
        </w:rPr>
        <w:t>神さま</w:t>
      </w:r>
      <w:r w:rsidRPr="000A5D27">
        <w:rPr>
          <w:rFonts w:hint="eastAsia"/>
        </w:rPr>
        <w:t>の僕、</w:t>
      </w:r>
    </w:p>
    <w:p w:rsidR="00C16C9A" w:rsidRDefault="00C16C9A" w:rsidP="00C16C9A">
      <w:pPr>
        <w:pStyle w:val="21"/>
      </w:pPr>
      <w:r w:rsidRPr="000A5D27">
        <w:rPr>
          <w:rFonts w:hint="eastAsia"/>
        </w:rPr>
        <w:t>「われはキリストの</w:t>
      </w:r>
      <w:r>
        <w:ruby>
          <w:rubyPr>
            <w:rubyAlign w:val="distributeSpace"/>
            <w:hps w:val="12"/>
            <w:hpsRaise w:val="22"/>
            <w:hpsBaseText w:val="24"/>
            <w:lid w:val="ja-JP"/>
          </w:rubyPr>
          <w:rt>
            <w:r w:rsidR="00C16C9A" w:rsidRPr="00C918E5">
              <w:rPr>
                <w:rFonts w:ascii="ＭＳ 明朝" w:eastAsia="ＭＳ 明朝" w:hAnsi="ＭＳ 明朝" w:hint="eastAsia"/>
                <w:sz w:val="12"/>
              </w:rPr>
              <w:t>しもべ</w:t>
            </w:r>
          </w:rt>
          <w:rubyBase>
            <w:r w:rsidR="00C16C9A">
              <w:rPr>
                <w:rFonts w:hint="eastAsia"/>
              </w:rPr>
              <w:t>僕</w:t>
            </w:r>
          </w:rubyBase>
        </w:ruby>
      </w:r>
      <w:r w:rsidRPr="000A5D27">
        <w:rPr>
          <w:rFonts w:hint="eastAsia"/>
        </w:rPr>
        <w:t>なり」</w:t>
      </w:r>
    </w:p>
    <w:p w:rsidR="00C16C9A" w:rsidRDefault="00C16C9A" w:rsidP="00C16C9A">
      <w:pPr>
        <w:ind w:firstLine="240"/>
      </w:pPr>
      <w:r w:rsidRPr="000A5D27">
        <w:rPr>
          <w:rFonts w:hint="eastAsia"/>
        </w:rPr>
        <w:t>とパウロが言った。僕、本当の僕が勇者なんです。イエスほどの勇者はいません。最大の勇者です。イエスは小羊と言われるけれども、小羊は</w:t>
      </w:r>
      <w:r>
        <w:rPr>
          <w:rFonts w:hint="eastAsia"/>
        </w:rPr>
        <w:t>獅子より強</w:t>
      </w:r>
      <w:r w:rsidRPr="000A5D27">
        <w:rPr>
          <w:rFonts w:hint="eastAsia"/>
        </w:rPr>
        <w:t>いんだ。</w:t>
      </w:r>
      <w:r>
        <w:rPr>
          <w:rFonts w:hint="eastAsia"/>
        </w:rPr>
        <w:t>神さま</w:t>
      </w:r>
      <w:r w:rsidRPr="000A5D27">
        <w:rPr>
          <w:rFonts w:hint="eastAsia"/>
        </w:rPr>
        <w:t>に完全にひれ伏している人は最大の</w:t>
      </w:r>
      <w:r>
        <w:rPr>
          <w:rFonts w:hint="eastAsia"/>
        </w:rPr>
        <w:t>勇</w:t>
      </w:r>
      <w:r w:rsidRPr="000A5D27">
        <w:rPr>
          <w:rFonts w:hint="eastAsia"/>
        </w:rPr>
        <w:t>者です。そして、ひれ伏しているからその聖意を</w:t>
      </w:r>
      <w:r>
        <w:rPr>
          <w:rFonts w:hint="eastAsia"/>
        </w:rPr>
        <w:t>体</w:t>
      </w:r>
      <w:r w:rsidRPr="000A5D27">
        <w:rPr>
          <w:rFonts w:hint="eastAsia"/>
        </w:rPr>
        <w:t>現することができるのです。行者、御心の体現者となる。それで</w:t>
      </w:r>
      <w:r>
        <w:ruby>
          <w:rubyPr>
            <w:rubyAlign w:val="distributeSpace"/>
            <w:hps w:val="12"/>
            <w:hpsRaise w:val="22"/>
            <w:hpsBaseText w:val="24"/>
            <w:lid w:val="ja-JP"/>
          </w:rubyPr>
          <w:rt>
            <w:r w:rsidR="00C16C9A" w:rsidRPr="00EF1594">
              <w:rPr>
                <w:rFonts w:ascii="ＭＳ 明朝" w:eastAsia="ＭＳ 明朝" w:hAnsi="ＭＳ 明朝" w:hint="eastAsia"/>
                <w:sz w:val="12"/>
              </w:rPr>
              <w:t>みくら</w:t>
            </w:r>
          </w:rt>
          <w:rubyBase>
            <w:r w:rsidR="00C16C9A">
              <w:rPr>
                <w:rFonts w:hint="eastAsia"/>
              </w:rPr>
              <w:t>玉座</w:t>
            </w:r>
          </w:rubyBase>
        </w:ruby>
      </w:r>
      <w:r w:rsidRPr="000A5D27">
        <w:rPr>
          <w:rFonts w:hint="eastAsia"/>
        </w:rPr>
        <w:t>だとか御使だとか、</w:t>
      </w:r>
      <w:r>
        <w:rPr>
          <w:rFonts w:hint="eastAsia"/>
        </w:rPr>
        <w:t>万軍</w:t>
      </w:r>
      <w:r w:rsidRPr="000A5D27">
        <w:rPr>
          <w:rFonts w:hint="eastAsia"/>
        </w:rPr>
        <w:t>だとか言ってるでしょ。それは天界だ。そして、こちらは僕として地にある。だから天地相応えているところの天地万有の神奉仕です。</w:t>
      </w:r>
    </w:p>
    <w:p w:rsidR="00C16C9A" w:rsidRPr="000A5D27" w:rsidRDefault="00C16C9A" w:rsidP="00C16C9A">
      <w:pPr>
        <w:pStyle w:val="21"/>
      </w:pPr>
      <w:r>
        <w:rPr>
          <w:rFonts w:hint="eastAsia"/>
        </w:rPr>
        <w:t>22</w:t>
      </w:r>
      <w:r>
        <w:rPr>
          <w:rFonts w:hint="eastAsia"/>
        </w:rPr>
        <w:t xml:space="preserve">　エホバ</w:t>
      </w:r>
      <w:r w:rsidRPr="000A5D27">
        <w:rPr>
          <w:rFonts w:hint="eastAsia"/>
        </w:rPr>
        <w:t>を讃美せよ、そのすべての被造物よ、</w:t>
      </w:r>
    </w:p>
    <w:p w:rsidR="00C16C9A" w:rsidRPr="000A5D27" w:rsidRDefault="00C16C9A" w:rsidP="00C16C9A">
      <w:pPr>
        <w:pStyle w:val="21"/>
      </w:pPr>
      <w:r>
        <w:rPr>
          <w:rFonts w:hint="eastAsia"/>
        </w:rPr>
        <w:t xml:space="preserve">　　　</w:t>
      </w:r>
      <w:r w:rsidRPr="000A5D27">
        <w:rPr>
          <w:rFonts w:hint="eastAsia"/>
        </w:rPr>
        <w:t>その</w:t>
      </w:r>
      <w:r>
        <w:ruby>
          <w:rubyPr>
            <w:rubyAlign w:val="distributeSpace"/>
            <w:hps w:val="12"/>
            <w:hpsRaise w:val="22"/>
            <w:hpsBaseText w:val="24"/>
            <w:lid w:val="ja-JP"/>
          </w:rubyPr>
          <w:rt>
            <w:r w:rsidR="00C16C9A" w:rsidRPr="00E03F43">
              <w:rPr>
                <w:rFonts w:ascii="ＭＳ 明朝" w:eastAsia="ＭＳ 明朝" w:hAnsi="ＭＳ 明朝" w:hint="eastAsia"/>
                <w:sz w:val="12"/>
              </w:rPr>
              <w:t>す</w:t>
            </w:r>
          </w:rt>
          <w:rubyBase>
            <w:r w:rsidR="00C16C9A">
              <w:rPr>
                <w:rFonts w:hint="eastAsia"/>
              </w:rPr>
              <w:t>統</w:t>
            </w:r>
          </w:rubyBase>
        </w:ruby>
      </w:r>
      <w:r w:rsidRPr="000A5D27">
        <w:rPr>
          <w:rFonts w:hint="eastAsia"/>
        </w:rPr>
        <w:t>べ治めるすべての処で。</w:t>
      </w:r>
    </w:p>
    <w:p w:rsidR="00C16C9A" w:rsidRDefault="00C16C9A" w:rsidP="00C16C9A">
      <w:pPr>
        <w:pStyle w:val="21"/>
      </w:pPr>
      <w:r>
        <w:rPr>
          <w:rFonts w:hint="eastAsia"/>
        </w:rPr>
        <w:t xml:space="preserve">　　　</w:t>
      </w:r>
      <w:r w:rsidRPr="000A5D27">
        <w:rPr>
          <w:rFonts w:hint="eastAsia"/>
        </w:rPr>
        <w:t>わが魂よ、エホバを讃美せよ！</w:t>
      </w:r>
    </w:p>
    <w:p w:rsidR="00C16C9A" w:rsidRDefault="00C16C9A" w:rsidP="00C16C9A">
      <w:pPr>
        <w:ind w:firstLine="240"/>
      </w:pPr>
      <w:r w:rsidRPr="000A5D27">
        <w:rPr>
          <w:rFonts w:hint="eastAsia"/>
        </w:rPr>
        <w:t>最後にまた最初の言葉にかえっている。まさにこれ円環関係になっていますね、すばら</w:t>
      </w:r>
      <w:r w:rsidRPr="000A5D27">
        <w:rPr>
          <w:rFonts w:hint="eastAsia"/>
        </w:rPr>
        <w:lastRenderedPageBreak/>
        <w:t>しい詩だね、これは。個から民族、</w:t>
      </w:r>
      <w:r>
        <w:rPr>
          <w:rFonts w:hint="eastAsia"/>
        </w:rPr>
        <w:t>人類</w:t>
      </w:r>
      <w:r w:rsidRPr="000A5D27">
        <w:rPr>
          <w:rFonts w:hint="eastAsia"/>
        </w:rPr>
        <w:t>にきて天地に突き抜けちゃった。まあこんな詩篇はちょっとないですよ。私は驚いたね。</w:t>
      </w:r>
    </w:p>
    <w:p w:rsidR="00C16C9A" w:rsidRDefault="00C16C9A" w:rsidP="00C16C9A">
      <w:pPr>
        <w:ind w:firstLine="240"/>
      </w:pPr>
      <w:r w:rsidRPr="000A5D27">
        <w:rPr>
          <w:rFonts w:hint="eastAsia"/>
        </w:rPr>
        <w:t>今朝読んでいて、ああこれだ、これだと</w:t>
      </w:r>
      <w:r>
        <w:rPr>
          <w:rFonts w:hint="eastAsia"/>
        </w:rPr>
        <w:t>！　実</w:t>
      </w:r>
      <w:r w:rsidRPr="000A5D27">
        <w:rPr>
          <w:rFonts w:hint="eastAsia"/>
        </w:rPr>
        <w:t>はきのうからどれに</w:t>
      </w:r>
      <w:r>
        <w:rPr>
          <w:rFonts w:hint="eastAsia"/>
        </w:rPr>
        <w:t>しよう</w:t>
      </w:r>
      <w:r w:rsidRPr="000A5D27">
        <w:rPr>
          <w:rFonts w:hint="eastAsia"/>
        </w:rPr>
        <w:t>かと思ってたんだ。今</w:t>
      </w:r>
      <w:r>
        <w:rPr>
          <w:rFonts w:hint="eastAsia"/>
        </w:rPr>
        <w:t>朝</w:t>
      </w:r>
      <w:r w:rsidRPr="000A5D27">
        <w:rPr>
          <w:rFonts w:hint="eastAsia"/>
        </w:rPr>
        <w:t>、これだ、これだって、そうい</w:t>
      </w:r>
      <w:r>
        <w:rPr>
          <w:rFonts w:hint="eastAsia"/>
        </w:rPr>
        <w:t>う</w:t>
      </w:r>
      <w:r w:rsidRPr="000A5D27">
        <w:rPr>
          <w:rFonts w:hint="eastAsia"/>
        </w:rPr>
        <w:t>ことなんですよ。とにかく、そういう詩篇第</w:t>
      </w:r>
      <w:r w:rsidRPr="00C918E5">
        <w:rPr>
          <w:rFonts w:asciiTheme="minorEastAsia" w:hAnsiTheme="minorEastAsia" w:hint="eastAsia"/>
        </w:rPr>
        <w:t>103</w:t>
      </w:r>
      <w:r w:rsidRPr="000A5D27">
        <w:rPr>
          <w:rFonts w:hint="eastAsia"/>
        </w:rPr>
        <w:t>篇というのは、これは「旧約の</w:t>
      </w:r>
      <w:r>
        <w:rPr>
          <w:rFonts w:hint="eastAsia"/>
        </w:rPr>
        <w:t>福音</w:t>
      </w:r>
      <w:r w:rsidRPr="000A5D27">
        <w:rPr>
          <w:rFonts w:hint="eastAsia"/>
        </w:rPr>
        <w:t>」、この題が</w:t>
      </w:r>
      <w:r>
        <w:rPr>
          <w:rFonts w:hint="eastAsia"/>
        </w:rPr>
        <w:t>一</w:t>
      </w:r>
      <w:r w:rsidRPr="000A5D27">
        <w:rPr>
          <w:rFonts w:hint="eastAsia"/>
        </w:rPr>
        <w:t>番いいと思った。旧約に現われているところの</w:t>
      </w:r>
      <w:r>
        <w:rPr>
          <w:rFonts w:hint="eastAsia"/>
        </w:rPr>
        <w:t>福音</w:t>
      </w:r>
      <w:r w:rsidRPr="000A5D27">
        <w:rPr>
          <w:rFonts w:hint="eastAsia"/>
        </w:rPr>
        <w:t>、実に深遠にして壮大だからね。パウロと</w:t>
      </w:r>
      <w:r>
        <w:rPr>
          <w:rFonts w:hint="eastAsia"/>
        </w:rPr>
        <w:t>ヨハネ</w:t>
      </w:r>
      <w:r w:rsidRPr="000A5D27">
        <w:rPr>
          <w:rFonts w:hint="eastAsia"/>
        </w:rPr>
        <w:t>を</w:t>
      </w:r>
      <w:r>
        <w:rPr>
          <w:rFonts w:hint="eastAsia"/>
        </w:rPr>
        <w:t>一緒</w:t>
      </w:r>
      <w:r w:rsidRPr="000A5D27">
        <w:rPr>
          <w:rFonts w:hint="eastAsia"/>
        </w:rPr>
        <w:t>にした</w:t>
      </w:r>
      <w:r>
        <w:rPr>
          <w:rFonts w:hint="eastAsia"/>
        </w:rPr>
        <w:t>よう</w:t>
      </w:r>
      <w:r w:rsidRPr="000A5D27">
        <w:rPr>
          <w:rFonts w:hint="eastAsia"/>
        </w:rPr>
        <w:t>なことを言っている。これがダビデならダビデはすごいなあと思うけれども。</w:t>
      </w:r>
      <w:r>
        <w:rPr>
          <w:rFonts w:hint="eastAsia"/>
        </w:rPr>
        <w:t>バビロニアが</w:t>
      </w:r>
      <w:r w:rsidRPr="000A5D27">
        <w:rPr>
          <w:rFonts w:hint="eastAsia"/>
        </w:rPr>
        <w:t>入ってくるところはダビデではないですよ。大</w:t>
      </w:r>
      <w:r>
        <w:rPr>
          <w:rFonts w:hint="eastAsia"/>
        </w:rPr>
        <w:t>体</w:t>
      </w:r>
      <w:r w:rsidRPr="000A5D27">
        <w:rPr>
          <w:rFonts w:hint="eastAsia"/>
        </w:rPr>
        <w:t>ここに出てくる詩は、相当預言者の言葉と同類のものか出てきてるから、これは預言者と同列のだれかが書いた。第</w:t>
      </w:r>
      <w:r>
        <w:rPr>
          <w:rFonts w:hint="eastAsia"/>
        </w:rPr>
        <w:t>三</w:t>
      </w:r>
      <w:r w:rsidRPr="000A5D27">
        <w:rPr>
          <w:rFonts w:hint="eastAsia"/>
        </w:rPr>
        <w:t>イザヤと同列の</w:t>
      </w:r>
      <w:r>
        <w:rPr>
          <w:rFonts w:hint="eastAsia"/>
        </w:rPr>
        <w:t>よう</w:t>
      </w:r>
      <w:r w:rsidRPr="000A5D27">
        <w:rPr>
          <w:rFonts w:hint="eastAsia"/>
        </w:rPr>
        <w:t>な人が</w:t>
      </w:r>
      <w:r>
        <w:rPr>
          <w:rFonts w:hint="eastAsia"/>
        </w:rPr>
        <w:t>書</w:t>
      </w:r>
      <w:r w:rsidRPr="000A5D27">
        <w:rPr>
          <w:rFonts w:hint="eastAsia"/>
        </w:rPr>
        <w:t>いたん</w:t>
      </w:r>
      <w:r>
        <w:rPr>
          <w:rFonts w:hint="eastAsia"/>
        </w:rPr>
        <w:t>でしょう</w:t>
      </w:r>
      <w:r w:rsidRPr="000A5D27">
        <w:rPr>
          <w:rFonts w:hint="eastAsia"/>
        </w:rPr>
        <w:t>。あんたがたは楽しくならなかったですか。</w:t>
      </w:r>
    </w:p>
    <w:p w:rsidR="00C16C9A" w:rsidRPr="00C16C9A" w:rsidRDefault="00C16C9A" w:rsidP="00C16C9A">
      <w:pPr>
        <w:ind w:firstLine="200"/>
        <w:rPr>
          <w:lang w:val="ja-JP"/>
        </w:rPr>
      </w:pPr>
      <w:r w:rsidRPr="006A4C53">
        <w:rPr>
          <w:rFonts w:hint="eastAsia"/>
          <w:sz w:val="20"/>
          <w:szCs w:val="20"/>
        </w:rPr>
        <w:t>（１９７６年１１月２１日、東京キリスト召団武蔵野幕屋日曜集会、録音による）</w:t>
      </w:r>
      <w:r w:rsidRPr="006A4C53">
        <w:rPr>
          <w:rFonts w:hint="eastAsia"/>
          <w:sz w:val="20"/>
          <w:szCs w:val="20"/>
        </w:rPr>
        <w:cr/>
      </w:r>
    </w:p>
    <w:sectPr w:rsidR="00C16C9A" w:rsidRPr="00C16C9A"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804" w:rsidRDefault="00596804" w:rsidP="00FE0039">
      <w:pPr>
        <w:ind w:firstLine="240"/>
      </w:pPr>
      <w:r>
        <w:separator/>
      </w:r>
    </w:p>
  </w:endnote>
  <w:endnote w:type="continuationSeparator" w:id="0">
    <w:p w:rsidR="00596804" w:rsidRDefault="00596804"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BD565C" w:rsidP="00B84544">
        <w:pPr>
          <w:pStyle w:val="a7"/>
          <w:ind w:firstLine="240"/>
          <w:jc w:val="center"/>
        </w:pPr>
        <w:r w:rsidRPr="00BD565C">
          <w:fldChar w:fldCharType="begin"/>
        </w:r>
        <w:r w:rsidR="00D959BC">
          <w:instrText>PAGE   \* MERGEFORMAT</w:instrText>
        </w:r>
        <w:r w:rsidRPr="00BD565C">
          <w:fldChar w:fldCharType="separate"/>
        </w:r>
        <w:r w:rsidR="007E3620">
          <w:rPr>
            <w:noProof/>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w:t>
    </w:r>
    <w:r w:rsidR="00976133">
      <w:rPr>
        <w:rFonts w:ascii="ＭＳ 明朝" w:eastAsia="ＭＳ 明朝" w:hint="eastAsia"/>
        <w:sz w:val="16"/>
        <w:szCs w:val="16"/>
      </w:rPr>
      <w:t>文庫（</w:t>
    </w:r>
    <w:r w:rsidRPr="004C2C7A">
      <w:rPr>
        <w:rFonts w:ascii="ＭＳ 明朝" w:eastAsia="ＭＳ 明朝" w:hint="eastAsia"/>
        <w:sz w:val="16"/>
        <w:szCs w:val="16"/>
      </w:rPr>
      <w:t>聖書告白録</w:t>
    </w:r>
    <w:r w:rsidR="00976133">
      <w:rPr>
        <w:rFonts w:ascii="ＭＳ 明朝" w:eastAsia="ＭＳ 明朝" w:hint="eastAsia"/>
        <w:sz w:val="16"/>
        <w:szCs w:val="16"/>
      </w:rPr>
      <w:t>）</w:t>
    </w:r>
    <w:r w:rsidRPr="004C2C7A">
      <w:rPr>
        <w:rFonts w:ascii="ＭＳ 明朝" w:eastAsia="ＭＳ 明朝" w:hint="eastAsia"/>
        <w:sz w:val="16"/>
        <w:szCs w:val="16"/>
      </w:rPr>
      <w:t xml:space="preserve">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EB5B84">
      <w:rPr>
        <w:rStyle w:val="aff"/>
        <w:rFonts w:hint="eastAsia"/>
      </w:rPr>
      <w:t xml:space="preserve"> </w:t>
    </w:r>
    <w:r w:rsidRPr="00EB5B84">
      <w:rPr>
        <w:rStyle w:val="aff"/>
        <w:rFonts w:hint="eastAsia"/>
      </w:rPr>
      <w:t>（</w:t>
    </w:r>
    <w:fldSimple w:instr=" REF _Ref501017078 \h  \* MERGEFORMAT ">
      <w:r w:rsidR="00EB5B84" w:rsidRPr="00EB5B84">
        <w:rPr>
          <w:rStyle w:val="aff"/>
          <w:rFonts w:hint="eastAsia"/>
        </w:rPr>
        <w:t>【</w:t>
      </w:r>
      <w:r w:rsidR="00EB5B84" w:rsidRPr="00EB5B84">
        <w:rPr>
          <w:rStyle w:val="aff"/>
          <w:rFonts w:hint="eastAsia"/>
        </w:rPr>
        <w:t>目</w:t>
      </w:r>
      <w:r w:rsidR="00EB5B84" w:rsidRPr="00EB5B84">
        <w:rPr>
          <w:rStyle w:val="aff"/>
          <w:rFonts w:hint="eastAsia"/>
        </w:rPr>
        <w:t>次</w:t>
      </w:r>
      <w:r w:rsidR="00EB5B84" w:rsidRPr="00EB5B84">
        <w:rPr>
          <w:rStyle w:val="aff"/>
          <w:rFonts w:hint="eastAsia"/>
        </w:rPr>
        <w:t>】</w:t>
      </w:r>
    </w:fldSimple>
    <w:r w:rsidRPr="00EB5B84">
      <w:rPr>
        <w:rStyle w:val="aff"/>
        <w:rFonts w:hint="eastAsia"/>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804" w:rsidRDefault="00596804" w:rsidP="00FE0039">
      <w:pPr>
        <w:ind w:firstLine="240"/>
      </w:pPr>
      <w:r>
        <w:separator/>
      </w:r>
    </w:p>
  </w:footnote>
  <w:footnote w:type="continuationSeparator" w:id="0">
    <w:p w:rsidR="00596804" w:rsidRDefault="00596804"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EC" w:rsidRPr="0016153F" w:rsidRDefault="00C364EC" w:rsidP="00C364EC">
    <w:pPr>
      <w:pStyle w:val="a5"/>
      <w:ind w:firstLineChars="41" w:firstLine="82"/>
      <w:rPr>
        <w:rFonts w:asciiTheme="minorEastAsia" w:hAnsiTheme="minorEastAsia"/>
        <w:sz w:val="20"/>
        <w:szCs w:val="20"/>
      </w:rPr>
    </w:pPr>
    <w:r w:rsidRPr="0016153F">
      <w:rPr>
        <w:rFonts w:asciiTheme="minorEastAsia" w:hAnsiTheme="minorEastAsia" w:hint="eastAsia"/>
        <w:sz w:val="20"/>
        <w:szCs w:val="20"/>
      </w:rPr>
      <w:t>『</w:t>
    </w:r>
    <w:r w:rsidRPr="0016153F">
      <w:rPr>
        <w:rFonts w:hint="eastAsia"/>
        <w:sz w:val="20"/>
        <w:szCs w:val="20"/>
      </w:rPr>
      <w:t>詩篇珠玉集</w:t>
    </w:r>
    <w:r w:rsidRPr="0016153F">
      <w:rPr>
        <w:rFonts w:asciiTheme="minorEastAsia" w:hAnsiTheme="minorEastAsia" w:hint="eastAsia"/>
        <w:sz w:val="20"/>
        <w:szCs w:val="20"/>
      </w:rPr>
      <w:t>』</w:t>
    </w:r>
    <w:r w:rsidRPr="0016153F">
      <w:rPr>
        <w:rFonts w:asciiTheme="minorEastAsia" w:hAnsiTheme="minorEastAsia" w:hint="eastAsia"/>
        <w:sz w:val="20"/>
        <w:szCs w:val="20"/>
      </w:rPr>
      <w:tab/>
      <w:t xml:space="preserve">　</w:t>
    </w:r>
    <w:r w:rsidR="00EB5B84">
      <w:rPr>
        <w:rFonts w:asciiTheme="minorEastAsia" w:hAnsiTheme="minorEastAsia" w:hint="eastAsia"/>
        <w:sz w:val="20"/>
        <w:szCs w:val="20"/>
      </w:rPr>
      <w:t>詩篇</w:t>
    </w:r>
    <w:r w:rsidR="007E3620">
      <w:rPr>
        <w:rFonts w:asciiTheme="minorEastAsia" w:hAnsiTheme="minorEastAsia" w:hint="eastAsia"/>
        <w:sz w:val="20"/>
        <w:szCs w:val="20"/>
      </w:rPr>
      <w:t xml:space="preserve"> </w:t>
    </w:r>
    <w:r w:rsidR="00EB5B84">
      <w:rPr>
        <w:rFonts w:asciiTheme="minorEastAsia" w:hAnsiTheme="minorEastAsia" w:hint="eastAsia"/>
        <w:sz w:val="20"/>
        <w:szCs w:val="20"/>
      </w:rPr>
      <w:t>第</w:t>
    </w:r>
    <w:r w:rsidR="007E3620">
      <w:rPr>
        <w:rFonts w:asciiTheme="minorEastAsia" w:hAnsiTheme="minorEastAsia" w:hint="eastAsia"/>
        <w:sz w:val="20"/>
        <w:szCs w:val="20"/>
      </w:rPr>
      <w:t>103</w:t>
    </w:r>
    <w:r w:rsidR="00EB5B84">
      <w:rPr>
        <w:rFonts w:asciiTheme="minorEastAsia" w:hAnsiTheme="minorEastAsia" w:hint="eastAsia"/>
        <w:sz w:val="20"/>
        <w:szCs w:val="20"/>
      </w:rPr>
      <w:t>篇</w:t>
    </w:r>
    <w:r w:rsidRPr="0016153F">
      <w:rPr>
        <w:rFonts w:asciiTheme="minorEastAsia" w:hAnsiTheme="minorEastAsia"/>
        <w:sz w:val="20"/>
        <w:szCs w:val="20"/>
      </w:rPr>
      <w:ptab w:relativeTo="margin" w:alignment="right" w:leader="none"/>
    </w:r>
    <w:r w:rsidRPr="0016153F">
      <w:rPr>
        <w:rFonts w:asciiTheme="minorEastAsia" w:hAnsiTheme="minorEastAsia" w:hint="eastAsia"/>
        <w:sz w:val="20"/>
        <w:szCs w:val="20"/>
      </w:rPr>
      <w:t>1980/1/30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AF45B59"/>
    <w:multiLevelType w:val="hybridMultilevel"/>
    <w:tmpl w:val="17B01852"/>
    <w:lvl w:ilvl="0" w:tplc="5CFA79B8">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1">
    <w:nsid w:val="2E3A3440"/>
    <w:multiLevelType w:val="hybridMultilevel"/>
    <w:tmpl w:val="E3802AC8"/>
    <w:lvl w:ilvl="0" w:tplc="A4FCCEA4">
      <w:start w:val="1"/>
      <w:numFmt w:val="decimal"/>
      <w:lvlText w:val="(%1)"/>
      <w:lvlJc w:val="left"/>
      <w:pPr>
        <w:ind w:left="1524" w:hanging="360"/>
      </w:pPr>
      <w:rPr>
        <w:rFonts w:hint="default"/>
      </w:rPr>
    </w:lvl>
    <w:lvl w:ilvl="1" w:tplc="04090017" w:tentative="1">
      <w:start w:val="1"/>
      <w:numFmt w:val="aiueoFullWidth"/>
      <w:lvlText w:val="(%2)"/>
      <w:lvlJc w:val="left"/>
      <w:pPr>
        <w:ind w:left="2004" w:hanging="420"/>
      </w:pPr>
    </w:lvl>
    <w:lvl w:ilvl="2" w:tplc="04090011" w:tentative="1">
      <w:start w:val="1"/>
      <w:numFmt w:val="decimalEnclosedCircle"/>
      <w:lvlText w:val="%3"/>
      <w:lvlJc w:val="left"/>
      <w:pPr>
        <w:ind w:left="2424" w:hanging="420"/>
      </w:pPr>
    </w:lvl>
    <w:lvl w:ilvl="3" w:tplc="0409000F" w:tentative="1">
      <w:start w:val="1"/>
      <w:numFmt w:val="decimal"/>
      <w:lvlText w:val="%4."/>
      <w:lvlJc w:val="left"/>
      <w:pPr>
        <w:ind w:left="2844" w:hanging="420"/>
      </w:pPr>
    </w:lvl>
    <w:lvl w:ilvl="4" w:tplc="04090017" w:tentative="1">
      <w:start w:val="1"/>
      <w:numFmt w:val="aiueoFullWidth"/>
      <w:lvlText w:val="(%5)"/>
      <w:lvlJc w:val="left"/>
      <w:pPr>
        <w:ind w:left="3264" w:hanging="420"/>
      </w:pPr>
    </w:lvl>
    <w:lvl w:ilvl="5" w:tplc="04090011" w:tentative="1">
      <w:start w:val="1"/>
      <w:numFmt w:val="decimalEnclosedCircle"/>
      <w:lvlText w:val="%6"/>
      <w:lvlJc w:val="left"/>
      <w:pPr>
        <w:ind w:left="3684" w:hanging="420"/>
      </w:pPr>
    </w:lvl>
    <w:lvl w:ilvl="6" w:tplc="0409000F" w:tentative="1">
      <w:start w:val="1"/>
      <w:numFmt w:val="decimal"/>
      <w:lvlText w:val="%7."/>
      <w:lvlJc w:val="left"/>
      <w:pPr>
        <w:ind w:left="4104" w:hanging="420"/>
      </w:pPr>
    </w:lvl>
    <w:lvl w:ilvl="7" w:tplc="04090017" w:tentative="1">
      <w:start w:val="1"/>
      <w:numFmt w:val="aiueoFullWidth"/>
      <w:lvlText w:val="(%8)"/>
      <w:lvlJc w:val="left"/>
      <w:pPr>
        <w:ind w:left="4524" w:hanging="420"/>
      </w:pPr>
    </w:lvl>
    <w:lvl w:ilvl="8" w:tplc="04090011" w:tentative="1">
      <w:start w:val="1"/>
      <w:numFmt w:val="decimalEnclosedCircle"/>
      <w:lvlText w:val="%9"/>
      <w:lvlJc w:val="left"/>
      <w:pPr>
        <w:ind w:left="4944" w:hanging="420"/>
      </w:pPr>
    </w:lvl>
  </w:abstractNum>
  <w:abstractNum w:abstractNumId="12">
    <w:nsid w:val="35040D9A"/>
    <w:multiLevelType w:val="hybridMultilevel"/>
    <w:tmpl w:val="F83A94D8"/>
    <w:lvl w:ilvl="0" w:tplc="D20CC174">
      <w:start w:val="1"/>
      <w:numFmt w:val="decimal"/>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3">
    <w:nsid w:val="4EC76473"/>
    <w:multiLevelType w:val="hybridMultilevel"/>
    <w:tmpl w:val="F5E4C316"/>
    <w:lvl w:ilvl="0" w:tplc="A2ECB16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4">
    <w:nsid w:val="50A92EEB"/>
    <w:multiLevelType w:val="hybridMultilevel"/>
    <w:tmpl w:val="CDFCEEAA"/>
    <w:lvl w:ilvl="0" w:tplc="AF667FE4">
      <w:start w:val="1"/>
      <w:numFmt w:val="decimal"/>
      <w:lvlText w:val="(%1)"/>
      <w:lvlJc w:val="left"/>
      <w:pPr>
        <w:ind w:left="1353"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abstractNum w:abstractNumId="15">
    <w:nsid w:val="79D23F1D"/>
    <w:multiLevelType w:val="hybridMultilevel"/>
    <w:tmpl w:val="2A100802"/>
    <w:lvl w:ilvl="0" w:tplc="825EDFA4">
      <w:start w:val="1"/>
      <w:numFmt w:val="decimal"/>
      <w:lvlText w:val="(%1)"/>
      <w:lvlJc w:val="left"/>
      <w:pPr>
        <w:ind w:left="1296" w:hanging="360"/>
      </w:pPr>
      <w:rPr>
        <w:rFonts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4"/>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04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2844"/>
    <w:rsid w:val="00055E1D"/>
    <w:rsid w:val="000563F7"/>
    <w:rsid w:val="000614EB"/>
    <w:rsid w:val="00083CA7"/>
    <w:rsid w:val="00086954"/>
    <w:rsid w:val="000A4338"/>
    <w:rsid w:val="000F7255"/>
    <w:rsid w:val="0016389F"/>
    <w:rsid w:val="00170B69"/>
    <w:rsid w:val="00175BAF"/>
    <w:rsid w:val="001D0FB1"/>
    <w:rsid w:val="001E7675"/>
    <w:rsid w:val="00215A00"/>
    <w:rsid w:val="002509D6"/>
    <w:rsid w:val="0025701C"/>
    <w:rsid w:val="002611EC"/>
    <w:rsid w:val="00267E32"/>
    <w:rsid w:val="00286249"/>
    <w:rsid w:val="002B7449"/>
    <w:rsid w:val="002D600C"/>
    <w:rsid w:val="002F0AF3"/>
    <w:rsid w:val="002F0C23"/>
    <w:rsid w:val="002F6F01"/>
    <w:rsid w:val="003061E5"/>
    <w:rsid w:val="00313B55"/>
    <w:rsid w:val="00321ADA"/>
    <w:rsid w:val="00327F90"/>
    <w:rsid w:val="003359BB"/>
    <w:rsid w:val="00355468"/>
    <w:rsid w:val="003A6CC9"/>
    <w:rsid w:val="003B57D3"/>
    <w:rsid w:val="003E0907"/>
    <w:rsid w:val="003E1296"/>
    <w:rsid w:val="00411D06"/>
    <w:rsid w:val="00421D31"/>
    <w:rsid w:val="00422DCE"/>
    <w:rsid w:val="0042764E"/>
    <w:rsid w:val="0045693A"/>
    <w:rsid w:val="00462864"/>
    <w:rsid w:val="00463F1E"/>
    <w:rsid w:val="00474D80"/>
    <w:rsid w:val="00485B5C"/>
    <w:rsid w:val="004A6681"/>
    <w:rsid w:val="004A7EEB"/>
    <w:rsid w:val="004B24C6"/>
    <w:rsid w:val="004C2C7A"/>
    <w:rsid w:val="004D184A"/>
    <w:rsid w:val="004E4570"/>
    <w:rsid w:val="004F7D86"/>
    <w:rsid w:val="0051294E"/>
    <w:rsid w:val="0051765E"/>
    <w:rsid w:val="0055146C"/>
    <w:rsid w:val="00557145"/>
    <w:rsid w:val="00567B6D"/>
    <w:rsid w:val="00596804"/>
    <w:rsid w:val="005A66E6"/>
    <w:rsid w:val="005B0E94"/>
    <w:rsid w:val="005B56ED"/>
    <w:rsid w:val="005E75C4"/>
    <w:rsid w:val="00600EA0"/>
    <w:rsid w:val="00605014"/>
    <w:rsid w:val="00645E2A"/>
    <w:rsid w:val="00694224"/>
    <w:rsid w:val="00697A04"/>
    <w:rsid w:val="006B3E1C"/>
    <w:rsid w:val="006D1B6C"/>
    <w:rsid w:val="006D2C9D"/>
    <w:rsid w:val="006E2528"/>
    <w:rsid w:val="007324CC"/>
    <w:rsid w:val="007462AA"/>
    <w:rsid w:val="007545A1"/>
    <w:rsid w:val="007860E3"/>
    <w:rsid w:val="007A517E"/>
    <w:rsid w:val="007E10A1"/>
    <w:rsid w:val="007E3620"/>
    <w:rsid w:val="007F65F5"/>
    <w:rsid w:val="0080498E"/>
    <w:rsid w:val="008102D3"/>
    <w:rsid w:val="008358A9"/>
    <w:rsid w:val="00843550"/>
    <w:rsid w:val="00846017"/>
    <w:rsid w:val="00856E05"/>
    <w:rsid w:val="008B334E"/>
    <w:rsid w:val="008B3610"/>
    <w:rsid w:val="008C78E7"/>
    <w:rsid w:val="008C7F28"/>
    <w:rsid w:val="00945D1D"/>
    <w:rsid w:val="009702EA"/>
    <w:rsid w:val="00976133"/>
    <w:rsid w:val="009A62FE"/>
    <w:rsid w:val="009B0501"/>
    <w:rsid w:val="009C4B72"/>
    <w:rsid w:val="009D1217"/>
    <w:rsid w:val="009F4C19"/>
    <w:rsid w:val="00A50F20"/>
    <w:rsid w:val="00A62C1B"/>
    <w:rsid w:val="00A6494E"/>
    <w:rsid w:val="00A930E6"/>
    <w:rsid w:val="00B11605"/>
    <w:rsid w:val="00B33BA9"/>
    <w:rsid w:val="00B666D7"/>
    <w:rsid w:val="00B84544"/>
    <w:rsid w:val="00B874A9"/>
    <w:rsid w:val="00BB41C8"/>
    <w:rsid w:val="00BB481A"/>
    <w:rsid w:val="00BD565C"/>
    <w:rsid w:val="00BF2AE4"/>
    <w:rsid w:val="00C00A65"/>
    <w:rsid w:val="00C11D44"/>
    <w:rsid w:val="00C16C9A"/>
    <w:rsid w:val="00C17E73"/>
    <w:rsid w:val="00C30341"/>
    <w:rsid w:val="00C364EC"/>
    <w:rsid w:val="00C54794"/>
    <w:rsid w:val="00C57B01"/>
    <w:rsid w:val="00C71D1C"/>
    <w:rsid w:val="00C91B1F"/>
    <w:rsid w:val="00C91BC1"/>
    <w:rsid w:val="00CA219A"/>
    <w:rsid w:val="00CA6594"/>
    <w:rsid w:val="00CD564F"/>
    <w:rsid w:val="00D149A3"/>
    <w:rsid w:val="00D23788"/>
    <w:rsid w:val="00D31C54"/>
    <w:rsid w:val="00D332D6"/>
    <w:rsid w:val="00D511CE"/>
    <w:rsid w:val="00D82DBC"/>
    <w:rsid w:val="00D959BC"/>
    <w:rsid w:val="00DB2310"/>
    <w:rsid w:val="00DD3FB2"/>
    <w:rsid w:val="00DD621C"/>
    <w:rsid w:val="00DE1148"/>
    <w:rsid w:val="00DE4075"/>
    <w:rsid w:val="00DE7014"/>
    <w:rsid w:val="00E324A5"/>
    <w:rsid w:val="00E644E2"/>
    <w:rsid w:val="00E70731"/>
    <w:rsid w:val="00E71F62"/>
    <w:rsid w:val="00E90AD5"/>
    <w:rsid w:val="00E946CE"/>
    <w:rsid w:val="00EB5B84"/>
    <w:rsid w:val="00ED348E"/>
    <w:rsid w:val="00ED620A"/>
    <w:rsid w:val="00EF1504"/>
    <w:rsid w:val="00EF7A51"/>
    <w:rsid w:val="00F0242D"/>
    <w:rsid w:val="00F05E07"/>
    <w:rsid w:val="00F245D8"/>
    <w:rsid w:val="00F26CE3"/>
    <w:rsid w:val="00F52644"/>
    <w:rsid w:val="00F80948"/>
    <w:rsid w:val="00F82276"/>
    <w:rsid w:val="00FA03DB"/>
    <w:rsid w:val="00FE0039"/>
    <w:rsid w:val="00FE09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basedOn w:val="a"/>
    <w:next w:val="a"/>
    <w:link w:val="ae"/>
    <w:uiPriority w:val="29"/>
    <w:qFormat/>
    <w:rsid w:val="00B84544"/>
    <w:rPr>
      <w:i/>
      <w:iCs/>
      <w:color w:val="000000" w:themeColor="text1"/>
    </w:rPr>
  </w:style>
  <w:style w:type="character" w:customStyle="1" w:styleId="ae">
    <w:name w:val="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aliases w:val="注行間詰め"/>
    <w:uiPriority w:val="1"/>
    <w:qFormat/>
    <w:rsid w:val="00FE090E"/>
    <w:pPr>
      <w:widowControl w:val="0"/>
      <w:ind w:leftChars="300" w:left="400" w:hangingChars="100" w:hanging="100"/>
      <w:jc w:val="both"/>
    </w:pPr>
    <w:rPr>
      <w:rFonts w:asciiTheme="minorHAnsi" w:eastAsia="ＭＳ 明朝" w:hAnsiTheme="minorHAnsi" w:cstheme="minorBidi"/>
      <w:kern w:val="2"/>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table" w:styleId="aff2">
    <w:name w:val="Table Grid"/>
    <w:basedOn w:val="a1"/>
    <w:uiPriority w:val="59"/>
    <w:rsid w:val="00EB5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basedOn w:val="a0"/>
    <w:uiPriority w:val="22"/>
    <w:qFormat/>
    <w:rsid w:val="00EB5B84"/>
    <w:rPr>
      <w:b/>
      <w:bCs/>
    </w:rPr>
  </w:style>
  <w:style w:type="character" w:customStyle="1" w:styleId="st1">
    <w:name w:val="st1"/>
    <w:basedOn w:val="a0"/>
    <w:rsid w:val="00EB5B84"/>
  </w:style>
  <w:style w:type="paragraph" w:styleId="aff4">
    <w:name w:val="List Paragraph"/>
    <w:basedOn w:val="a"/>
    <w:uiPriority w:val="34"/>
    <w:qFormat/>
    <w:rsid w:val="00EB5B84"/>
    <w:pPr>
      <w:ind w:leftChars="400" w:left="840"/>
    </w:pPr>
  </w:style>
  <w:style w:type="character" w:customStyle="1" w:styleId="tgc">
    <w:name w:val="_tgc"/>
    <w:basedOn w:val="a0"/>
    <w:rsid w:val="00052844"/>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B830-087F-4AA0-91FE-0623930F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4psl_377kyuyakunohukuin</Template>
  <TotalTime>7</TotalTime>
  <Pages>12</Pages>
  <Words>2743</Words>
  <Characters>15636</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3</cp:revision>
  <cp:lastPrinted>2015-11-27T04:43:00Z</cp:lastPrinted>
  <dcterms:created xsi:type="dcterms:W3CDTF">2018-01-18T02:54:00Z</dcterms:created>
  <dcterms:modified xsi:type="dcterms:W3CDTF">2018-01-18T03:00:00Z</dcterms:modified>
</cp:coreProperties>
</file>