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D4" w:rsidRPr="002E5DD4" w:rsidRDefault="00AA7DD4" w:rsidP="00AA7DD4">
      <w:pPr>
        <w:pStyle w:val="ab"/>
        <w:spacing w:before="240" w:after="240"/>
      </w:pPr>
      <w:bookmarkStart w:id="0" w:name="_GoBack"/>
      <w:bookmarkEnd w:id="0"/>
      <w:r>
        <w:rPr>
          <w:rFonts w:hint="eastAsia"/>
        </w:rPr>
        <w:t>小池辰雄著作集　第３巻</w:t>
      </w:r>
      <w:r w:rsidRPr="002E5DD4">
        <w:rPr>
          <w:rFonts w:hint="eastAsia"/>
        </w:rPr>
        <w:t>『</w:t>
      </w:r>
      <w:r>
        <w:rPr>
          <w:rFonts w:hint="eastAsia"/>
        </w:rPr>
        <w:t>無の神学</w:t>
      </w:r>
      <w:r w:rsidRPr="002E5DD4">
        <w:rPr>
          <w:rFonts w:hint="eastAsia"/>
        </w:rPr>
        <w:t>』</w:t>
      </w:r>
    </w:p>
    <w:p w:rsidR="00AA7DD4" w:rsidRDefault="00AA7DD4" w:rsidP="00AA7DD4">
      <w:pPr>
        <w:pStyle w:val="ab"/>
        <w:spacing w:before="240" w:after="240"/>
      </w:pPr>
      <w:r>
        <w:rPr>
          <w:rFonts w:hint="eastAsia"/>
        </w:rPr>
        <w:t>第二部　無の神学への道</w:t>
      </w:r>
    </w:p>
    <w:p w:rsidR="00AA7DD4" w:rsidRPr="00AA7DD4" w:rsidRDefault="00AA7DD4" w:rsidP="00AA7DD4">
      <w:pPr>
        <w:ind w:firstLine="240"/>
      </w:pPr>
    </w:p>
    <w:p w:rsidR="00AA7DD4" w:rsidRPr="00AA7DD4" w:rsidRDefault="00AA7DD4" w:rsidP="00AA7DD4">
      <w:pPr>
        <w:pStyle w:val="a9"/>
        <w:rPr>
          <w:lang w:val="en-US"/>
        </w:rPr>
      </w:pPr>
      <w:r w:rsidRPr="00AF6205">
        <w:rPr>
          <w:rFonts w:hint="eastAsia"/>
        </w:rPr>
        <w:t>第</w:t>
      </w:r>
      <w:r>
        <w:rPr>
          <w:rFonts w:hint="eastAsia"/>
        </w:rPr>
        <w:t xml:space="preserve">九章　</w:t>
      </w:r>
      <w:r w:rsidRPr="001A74FB">
        <w:rPr>
          <w:rFonts w:hint="eastAsia"/>
        </w:rPr>
        <w:t>即身即主</w:t>
      </w:r>
    </w:p>
    <w:p w:rsidR="00B46E47" w:rsidRPr="00F740CF" w:rsidRDefault="00B46E47" w:rsidP="00B46E47">
      <w:pPr>
        <w:ind w:firstLine="200"/>
        <w:jc w:val="center"/>
        <w:rPr>
          <w:sz w:val="20"/>
          <w:szCs w:val="20"/>
        </w:rPr>
      </w:pPr>
      <w:r w:rsidRPr="00F740CF">
        <w:rPr>
          <w:rFonts w:hint="eastAsia"/>
          <w:sz w:val="20"/>
          <w:szCs w:val="20"/>
        </w:rPr>
        <w:t>（１９６６年</w:t>
      </w:r>
      <w:r w:rsidR="004F4387">
        <w:rPr>
          <w:rFonts w:hint="eastAsia"/>
          <w:sz w:val="20"/>
          <w:szCs w:val="20"/>
        </w:rPr>
        <w:t>秋、</w:t>
      </w:r>
      <w:r w:rsidR="004F4387" w:rsidRPr="00F740CF">
        <w:rPr>
          <w:rFonts w:hint="eastAsia"/>
          <w:sz w:val="20"/>
          <w:szCs w:val="20"/>
        </w:rPr>
        <w:t>北摂</w:t>
      </w:r>
      <w:r w:rsidR="004F4387">
        <w:rPr>
          <w:rFonts w:hint="eastAsia"/>
          <w:sz w:val="20"/>
          <w:szCs w:val="20"/>
        </w:rPr>
        <w:t>高原の</w:t>
      </w:r>
      <w:r w:rsidRPr="00F740CF">
        <w:rPr>
          <w:rFonts w:hint="eastAsia"/>
          <w:sz w:val="20"/>
          <w:szCs w:val="20"/>
        </w:rPr>
        <w:t>北摂青少年センターにおける講筵の録音筆写に基いて）</w:t>
      </w:r>
    </w:p>
    <w:p w:rsidR="00B46E47" w:rsidRDefault="007D0812" w:rsidP="007D0812">
      <w:pPr>
        <w:pStyle w:val="1"/>
        <w:spacing w:before="480"/>
      </w:pPr>
      <w:bookmarkStart w:id="1" w:name="_Ref493157716"/>
      <w:r>
        <w:rPr>
          <w:rFonts w:hint="eastAsia"/>
        </w:rPr>
        <w:t>【目次】</w:t>
      </w:r>
      <w:bookmarkEnd w:id="1"/>
    </w:p>
    <w:p w:rsidR="007D0812" w:rsidRPr="007D0812" w:rsidRDefault="0012598C" w:rsidP="007D0812">
      <w:pPr>
        <w:ind w:firstLine="241"/>
        <w:rPr>
          <w:rStyle w:val="aff"/>
        </w:rPr>
      </w:pPr>
      <w:r w:rsidRPr="007D0812">
        <w:rPr>
          <w:rStyle w:val="aff"/>
        </w:rPr>
        <w:fldChar w:fldCharType="begin"/>
      </w:r>
      <w:r w:rsidR="007D0812" w:rsidRPr="007D0812">
        <w:rPr>
          <w:rStyle w:val="aff"/>
        </w:rPr>
        <w:instrText xml:space="preserve"> REF _Ref493157564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●福音は神の力</w:t>
      </w:r>
      <w:r w:rsidRPr="007D0812">
        <w:rPr>
          <w:rStyle w:val="aff"/>
        </w:rPr>
        <w:fldChar w:fldCharType="end"/>
      </w:r>
      <w:r w:rsidR="007D0812" w:rsidRPr="007D0812">
        <w:rPr>
          <w:rStyle w:val="aff"/>
          <w:rFonts w:hint="eastAsia"/>
        </w:rPr>
        <w:t xml:space="preserve">　</w:t>
      </w:r>
      <w:fldSimple w:instr=" REF _Ref493157567 \h  \* MERGEFORMAT ">
        <w:r w:rsidR="00BD6549" w:rsidRPr="00BD6549">
          <w:rPr>
            <w:rStyle w:val="aff"/>
            <w:rFonts w:hint="eastAsia"/>
          </w:rPr>
          <w:t>●実存哲学と聖書</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_Ref493157569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●信仰は単なる対象的把握ではない</w:t>
      </w:r>
      <w:r w:rsidRPr="007D0812">
        <w:rPr>
          <w:rStyle w:val="aff"/>
        </w:rPr>
        <w:fldChar w:fldCharType="end"/>
      </w:r>
      <w:r w:rsidR="007D0812" w:rsidRPr="007D0812">
        <w:rPr>
          <w:rStyle w:val="aff"/>
          <w:rFonts w:hint="eastAsia"/>
        </w:rPr>
        <w:t xml:space="preserve">　</w:t>
      </w:r>
      <w:fldSimple w:instr=" REF _Ref493157571 \h  \* MERGEFORMAT ">
        <w:r w:rsidR="00BD6549" w:rsidRPr="00BD6549">
          <w:rPr>
            <w:rStyle w:val="aff"/>
            <w:rFonts w:hint="eastAsia"/>
          </w:rPr>
          <w:t>●イエスにおいて神を見る</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_Ref493157573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●神の霊的人格たるイエス</w:t>
      </w:r>
      <w:r w:rsidRPr="007D0812">
        <w:rPr>
          <w:rStyle w:val="aff"/>
        </w:rPr>
        <w:fldChar w:fldCharType="end"/>
      </w:r>
      <w:r w:rsidR="007D0812" w:rsidRPr="007D0812">
        <w:rPr>
          <w:rStyle w:val="aff"/>
          <w:rFonts w:hint="eastAsia"/>
        </w:rPr>
        <w:t xml:space="preserve">　</w:t>
      </w:r>
      <w:fldSimple w:instr=" REF _Ref493157576 \h  \* MERGEFORMAT ">
        <w:r w:rsidR="00BD6549" w:rsidRPr="00BD6549">
          <w:rPr>
            <w:rStyle w:val="aff"/>
            <w:rFonts w:hint="eastAsia"/>
          </w:rPr>
          <w:t>●「直ちに」</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_Ref493157578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●信即行</w:t>
      </w:r>
      <w:r w:rsidRPr="007D0812">
        <w:rPr>
          <w:rStyle w:val="aff"/>
        </w:rPr>
        <w:fldChar w:fldCharType="end"/>
      </w:r>
      <w:r w:rsidR="007D0812" w:rsidRPr="007D0812">
        <w:rPr>
          <w:rStyle w:val="aff"/>
          <w:rFonts w:hint="eastAsia"/>
        </w:rPr>
        <w:t xml:space="preserve">　</w:t>
      </w:r>
      <w:fldSimple w:instr=" REF _Ref493157580 \h  \* MERGEFORMAT ">
        <w:r w:rsidR="00BD6549" w:rsidRPr="00BD6549">
          <w:rPr>
            <w:rStyle w:val="aff"/>
            <w:rFonts w:hint="eastAsia"/>
          </w:rPr>
          <w:t>●「行為は言葉の基である」</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_Ref493157583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●救済への決定的な事実</w:t>
      </w:r>
      <w:r w:rsidRPr="007D0812">
        <w:rPr>
          <w:rStyle w:val="aff"/>
        </w:rPr>
        <w:fldChar w:fldCharType="end"/>
      </w:r>
      <w:r w:rsidR="007D0812" w:rsidRPr="007D0812">
        <w:rPr>
          <w:rStyle w:val="aff"/>
          <w:rFonts w:hint="eastAsia"/>
        </w:rPr>
        <w:t xml:space="preserve">　</w:t>
      </w:r>
      <w:fldSimple w:instr=" REF _Ref493157585 \h  \* MERGEFORMAT ">
        <w:r w:rsidR="00BD6549" w:rsidRPr="00BD6549">
          <w:rPr>
            <w:rStyle w:val="aff"/>
            <w:rFonts w:hint="eastAsia"/>
          </w:rPr>
          <w:t>●聖霊のバプテスマ</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_Ref493157588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●ダマスコ途上のパウロ</w:t>
      </w:r>
      <w:r w:rsidRPr="007D0812">
        <w:rPr>
          <w:rStyle w:val="aff"/>
        </w:rPr>
        <w:fldChar w:fldCharType="end"/>
      </w:r>
      <w:r w:rsidR="007D0812" w:rsidRPr="007D0812">
        <w:rPr>
          <w:rStyle w:val="aff"/>
          <w:rFonts w:hint="eastAsia"/>
        </w:rPr>
        <w:t xml:space="preserve">　</w:t>
      </w:r>
      <w:fldSimple w:instr=" REF _Ref493157596 \h  \* MERGEFORMAT ">
        <w:r w:rsidR="00BD6549" w:rsidRPr="00BD6549">
          <w:rPr>
            <w:rStyle w:val="aff"/>
            <w:rFonts w:hint="eastAsia"/>
          </w:rPr>
          <w:t>●決断の空しさ</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_Ref493157598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●この一事</w:t>
      </w:r>
      <w:r w:rsidRPr="007D0812">
        <w:rPr>
          <w:rStyle w:val="aff"/>
        </w:rPr>
        <w:fldChar w:fldCharType="end"/>
      </w:r>
      <w:r w:rsidR="007D0812" w:rsidRPr="007D0812">
        <w:rPr>
          <w:rStyle w:val="aff"/>
          <w:rFonts w:hint="eastAsia"/>
        </w:rPr>
        <w:t xml:space="preserve">　</w:t>
      </w:r>
      <w:fldSimple w:instr=" REF _Ref493157601 \h  \* MERGEFORMAT ">
        <w:r w:rsidR="00BD6549" w:rsidRPr="00BD6549">
          <w:rPr>
            <w:rStyle w:val="aff"/>
            <w:rFonts w:hint="eastAsia"/>
          </w:rPr>
          <w:t>●聖霊体験</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_Ref493157603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●十字架のあがないとみ霊による新生</w:t>
      </w:r>
      <w:r w:rsidRPr="007D0812">
        <w:rPr>
          <w:rStyle w:val="aff"/>
        </w:rPr>
        <w:fldChar w:fldCharType="end"/>
      </w:r>
      <w:r w:rsidR="007D0812" w:rsidRPr="007D0812">
        <w:rPr>
          <w:rStyle w:val="aff"/>
          <w:rFonts w:hint="eastAsia"/>
        </w:rPr>
        <w:t xml:space="preserve">　</w:t>
      </w:r>
      <w:fldSimple w:instr=" REF _Ref493157605 \h  \* MERGEFORMAT ">
        <w:r w:rsidR="00BD6549" w:rsidRPr="00BD6549">
          <w:rPr>
            <w:rStyle w:val="aff"/>
            <w:rFonts w:hint="eastAsia"/>
          </w:rPr>
          <w:t>●パウロとヨハネ</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_Ref493157607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●無為の為</w:t>
      </w:r>
      <w:r w:rsidRPr="007D0812">
        <w:rPr>
          <w:rStyle w:val="aff"/>
        </w:rPr>
        <w:fldChar w:fldCharType="end"/>
      </w:r>
      <w:r w:rsidR="007D0812" w:rsidRPr="007D0812">
        <w:rPr>
          <w:rStyle w:val="aff"/>
          <w:rFonts w:hint="eastAsia"/>
        </w:rPr>
        <w:t xml:space="preserve">　</w:t>
      </w:r>
      <w:fldSimple w:instr=" REF _Ref493157610 \h  \* MERGEFORMAT ">
        <w:r w:rsidR="00BD6549" w:rsidRPr="00BD6549">
          <w:rPr>
            <w:rStyle w:val="aff"/>
            <w:rFonts w:hint="eastAsia"/>
          </w:rPr>
          <w:t>●無即無限</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_Ref493157612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●霊的信仰</w:t>
      </w:r>
      <w:r w:rsidRPr="007D0812">
        <w:rPr>
          <w:rStyle w:val="aff"/>
        </w:rPr>
        <w:fldChar w:fldCharType="end"/>
      </w:r>
      <w:r w:rsidR="007D0812" w:rsidRPr="007D0812">
        <w:rPr>
          <w:rStyle w:val="aff"/>
          <w:rFonts w:hint="eastAsia"/>
        </w:rPr>
        <w:t xml:space="preserve">　</w:t>
      </w:r>
      <w:fldSimple w:instr=" REF _Ref493157614 \h  \* MERGEFORMAT ">
        <w:r w:rsidR="00BD6549" w:rsidRPr="00BD6549">
          <w:rPr>
            <w:rStyle w:val="aff"/>
            <w:rFonts w:hint="eastAsia"/>
          </w:rPr>
          <w:t>●「我らを見よ！」</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_Ref493157619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●土の器の中の宝</w:t>
      </w:r>
      <w:r w:rsidRPr="007D0812">
        <w:rPr>
          <w:rStyle w:val="aff"/>
        </w:rPr>
        <w:fldChar w:fldCharType="end"/>
      </w:r>
      <w:r w:rsidR="007D0812" w:rsidRPr="007D0812">
        <w:rPr>
          <w:rStyle w:val="aff"/>
          <w:rFonts w:hint="eastAsia"/>
        </w:rPr>
        <w:t xml:space="preserve">　</w:t>
      </w:r>
      <w:fldSimple w:instr=" REF _Ref493157622 \h  \* MERGEFORMAT ">
        <w:r w:rsidR="00BD6549" w:rsidRPr="00BD6549">
          <w:rPr>
            <w:rStyle w:val="aff"/>
            <w:rFonts w:hint="eastAsia"/>
          </w:rPr>
          <w:t>●即身即主</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_Ref493157624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●「血潮したたる主のみかしら」</w:t>
      </w:r>
      <w:r w:rsidRPr="007D0812">
        <w:rPr>
          <w:rStyle w:val="aff"/>
        </w:rPr>
        <w:fldChar w:fldCharType="end"/>
      </w:r>
      <w:r w:rsidR="007D0812" w:rsidRPr="007D0812">
        <w:rPr>
          <w:rStyle w:val="aff"/>
          <w:rFonts w:hint="eastAsia"/>
        </w:rPr>
        <w:t xml:space="preserve">　</w:t>
      </w:r>
      <w:fldSimple w:instr=" REF _Ref493157626 \h  \* MERGEFORMAT ">
        <w:r w:rsidR="00BD6549" w:rsidRPr="00BD6549">
          <w:rPr>
            <w:rStyle w:val="aff"/>
            <w:rFonts w:hint="eastAsia"/>
          </w:rPr>
          <w:t>●ベルナール</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_Ref493157628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●信仰の現実</w:t>
      </w:r>
      <w:r w:rsidRPr="007D0812">
        <w:rPr>
          <w:rStyle w:val="aff"/>
        </w:rPr>
        <w:fldChar w:fldCharType="end"/>
      </w:r>
      <w:r w:rsidR="007D0812" w:rsidRPr="007D0812">
        <w:rPr>
          <w:rStyle w:val="aff"/>
          <w:rFonts w:hint="eastAsia"/>
        </w:rPr>
        <w:t xml:space="preserve">　</w:t>
      </w:r>
      <w:fldSimple w:instr=" REF _Ref493157630 \h  \* MERGEFORMAT ">
        <w:r w:rsidR="00BD6549" w:rsidRPr="00BD6549">
          <w:rPr>
            <w:rStyle w:val="aff"/>
            <w:rFonts w:hint="eastAsia"/>
          </w:rPr>
          <w:t>●希望の現実</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_Ref493157633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●愛の現実</w:t>
      </w:r>
      <w:r w:rsidRPr="007D0812">
        <w:rPr>
          <w:rStyle w:val="aff"/>
        </w:rPr>
        <w:fldChar w:fldCharType="end"/>
      </w:r>
      <w:r w:rsidR="007D0812" w:rsidRPr="007D0812">
        <w:rPr>
          <w:rStyle w:val="aff"/>
          <w:rFonts w:hint="eastAsia"/>
        </w:rPr>
        <w:t xml:space="preserve">　</w:t>
      </w:r>
      <w:r>
        <w:fldChar w:fldCharType="begin"/>
      </w:r>
      <w:r w:rsidR="009A2023">
        <w:instrText xml:space="preserve"> REF _Ref493157635 \h  \* MERGEFORMAT </w:instrText>
      </w:r>
      <w:r>
        <w:fldChar w:fldCharType="separate"/>
      </w:r>
      <w:r w:rsidR="00BD6549" w:rsidRPr="00BD6549">
        <w:rPr>
          <w:rStyle w:val="aff"/>
          <w:rFonts w:hint="eastAsia"/>
        </w:rPr>
        <w:t>●終末</w:t>
      </w:r>
      <w:r w:rsidR="00BD6549" w:rsidRPr="00BD6549">
        <w:rPr>
          <w:rStyle w:val="aff"/>
          <w:rFonts w:hint="eastAsia"/>
        </w:rPr>
        <w:t>的</w:t>
      </w:r>
      <w:r w:rsidR="00BD6549" w:rsidRPr="00BD6549">
        <w:rPr>
          <w:rStyle w:val="aff"/>
          <w:rFonts w:hint="eastAsia"/>
        </w:rPr>
        <w:t>現在</w:t>
      </w:r>
      <w:r>
        <w:fldChar w:fldCharType="end"/>
      </w:r>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_Ref493157637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●神話的表現</w:t>
      </w:r>
      <w:r w:rsidRPr="007D0812">
        <w:rPr>
          <w:rStyle w:val="aff"/>
        </w:rPr>
        <w:fldChar w:fldCharType="end"/>
      </w:r>
      <w:r w:rsidR="007D0812" w:rsidRPr="007D0812">
        <w:rPr>
          <w:rStyle w:val="aff"/>
          <w:rFonts w:hint="eastAsia"/>
        </w:rPr>
        <w:t xml:space="preserve">　</w:t>
      </w:r>
      <w:fldSimple w:instr=" REF _Ref493157639 \h  \* MERGEFORMAT ">
        <w:r w:rsidR="00BD6549" w:rsidRPr="00BD6549">
          <w:rPr>
            <w:rStyle w:val="aff"/>
            <w:rFonts w:hint="eastAsia"/>
          </w:rPr>
          <w:t>●霊的空間</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_Ref493157641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●多次元的神秘性</w:t>
      </w:r>
      <w:r w:rsidRPr="007D0812">
        <w:rPr>
          <w:rStyle w:val="aff"/>
        </w:rPr>
        <w:fldChar w:fldCharType="end"/>
      </w:r>
      <w:r w:rsidR="007D0812" w:rsidRPr="007D0812">
        <w:rPr>
          <w:rStyle w:val="aff"/>
          <w:rFonts w:hint="eastAsia"/>
        </w:rPr>
        <w:t xml:space="preserve">　</w:t>
      </w:r>
      <w:fldSimple w:instr=" REF _Ref493157646 \h  \* MERGEFORMAT ">
        <w:r w:rsidR="00BD6549" w:rsidRPr="00BD6549">
          <w:rPr>
            <w:rStyle w:val="aff"/>
            <w:rFonts w:hint="eastAsia"/>
          </w:rPr>
          <w:t>●使徒的信仰の実存構造</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_Ref493157648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●観念的信仰と霊的信仰</w:t>
      </w:r>
      <w:r w:rsidRPr="007D0812">
        <w:rPr>
          <w:rStyle w:val="aff"/>
        </w:rPr>
        <w:fldChar w:fldCharType="end"/>
      </w:r>
      <w:r w:rsidR="007D0812" w:rsidRPr="007D0812">
        <w:rPr>
          <w:rStyle w:val="aff"/>
          <w:rFonts w:hint="eastAsia"/>
        </w:rPr>
        <w:t xml:space="preserve">　</w:t>
      </w:r>
      <w:fldSimple w:instr=" REF _Ref493157650 \h  \* MERGEFORMAT ">
        <w:r w:rsidR="00BD6549" w:rsidRPr="00BD6549">
          <w:rPr>
            <w:rStyle w:val="aff"/>
            <w:rFonts w:hint="eastAsia"/>
          </w:rPr>
          <w:t>●ロゴス的なアポロ</w:t>
        </w:r>
      </w:fldSimple>
      <w:r w:rsidR="007D0812" w:rsidRPr="007D0812">
        <w:rPr>
          <w:rStyle w:val="aff"/>
          <w:rFonts w:hint="eastAsia"/>
        </w:rPr>
        <w:t xml:space="preserve">　</w:t>
      </w:r>
      <w:r>
        <w:fldChar w:fldCharType="begin"/>
      </w:r>
      <w:r w:rsidR="009A2023">
        <w:instrText xml:space="preserve"> REF _Ref493157652 \h  \* MERGEFORMAT </w:instrText>
      </w:r>
      <w:r>
        <w:fldChar w:fldCharType="separate"/>
      </w:r>
      <w:r w:rsidR="00BD6549" w:rsidRPr="00BD6549">
        <w:rPr>
          <w:rStyle w:val="aff"/>
          <w:rFonts w:hint="eastAsia"/>
        </w:rPr>
        <w:t>●洗礼のヨハネと聖霊のパウロ</w:t>
      </w:r>
      <w:r>
        <w:fldChar w:fldCharType="end"/>
      </w:r>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_Ref493157653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●パウロの按手</w:t>
      </w:r>
      <w:r w:rsidRPr="007D0812">
        <w:rPr>
          <w:rStyle w:val="aff"/>
        </w:rPr>
        <w:fldChar w:fldCharType="end"/>
      </w:r>
      <w:r w:rsidR="007D0812" w:rsidRPr="007D0812">
        <w:rPr>
          <w:rStyle w:val="aff"/>
          <w:rFonts w:hint="eastAsia"/>
        </w:rPr>
        <w:t xml:space="preserve">　</w:t>
      </w:r>
      <w:fldSimple w:instr=" REF _Ref493157655 \h  \* MERGEFORMAT ">
        <w:r w:rsidR="00BD6549" w:rsidRPr="00BD6549">
          <w:rPr>
            <w:rStyle w:val="aff"/>
            <w:rFonts w:hint="eastAsia"/>
          </w:rPr>
          <w:t>●アポロとパウロ</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_Ref493157657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●「神の国は力に在り」</w:t>
      </w:r>
      <w:r w:rsidRPr="007D0812">
        <w:rPr>
          <w:rStyle w:val="aff"/>
        </w:rPr>
        <w:fldChar w:fldCharType="end"/>
      </w:r>
      <w:r w:rsidR="007D0812" w:rsidRPr="007D0812">
        <w:rPr>
          <w:rStyle w:val="aff"/>
          <w:rFonts w:hint="eastAsia"/>
        </w:rPr>
        <w:t xml:space="preserve">　</w:t>
      </w:r>
      <w:r>
        <w:fldChar w:fldCharType="begin"/>
      </w:r>
      <w:r w:rsidR="009A2023">
        <w:instrText xml:space="preserve"> REF _Ref493157659 \h  \* MERGEFORMAT </w:instrText>
      </w:r>
      <w:r>
        <w:fldChar w:fldCharType="separate"/>
      </w:r>
      <w:r w:rsidR="00BD6549" w:rsidRPr="00BD6549">
        <w:rPr>
          <w:rStyle w:val="aff"/>
          <w:rFonts w:hint="eastAsia"/>
        </w:rPr>
        <w:t>●み</w:t>
      </w:r>
      <w:r w:rsidR="00E53FB1">
        <w:rPr>
          <w:rStyle w:val="aff"/>
          <w:rFonts w:hint="eastAsia"/>
        </w:rPr>
        <w:t>た</w:t>
      </w:r>
      <w:r w:rsidR="00E53FB1">
        <w:rPr>
          <w:rStyle w:val="aff"/>
          <w:rFonts w:hint="eastAsia"/>
        </w:rPr>
        <w:t>ま</w:t>
      </w:r>
      <w:r w:rsidR="00BD6549" w:rsidRPr="00BD6549">
        <w:rPr>
          <w:rStyle w:val="aff"/>
          <w:rFonts w:hint="eastAsia"/>
        </w:rPr>
        <w:t>の力</w:t>
      </w:r>
      <w:r>
        <w:fldChar w:fldCharType="end"/>
      </w:r>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_Ref493157661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●極限的なキリストの言</w:t>
      </w:r>
      <w:r w:rsidRPr="007D0812">
        <w:rPr>
          <w:rStyle w:val="aff"/>
        </w:rPr>
        <w:fldChar w:fldCharType="end"/>
      </w:r>
      <w:r w:rsidR="007D0812" w:rsidRPr="007D0812">
        <w:rPr>
          <w:rStyle w:val="aff"/>
          <w:rFonts w:hint="eastAsia"/>
        </w:rPr>
        <w:t xml:space="preserve">　</w:t>
      </w:r>
      <w:fldSimple w:instr=" REF _Ref493157663 \h  \* MERGEFORMAT ">
        <w:r w:rsidR="00BD6549" w:rsidRPr="00BD6549">
          <w:rPr>
            <w:rStyle w:val="aff"/>
            <w:rFonts w:hint="eastAsia"/>
          </w:rPr>
          <w:t>●信仰の無上命令</w:t>
        </w:r>
      </w:fldSimple>
      <w:r w:rsidR="007D0812" w:rsidRPr="007D0812">
        <w:rPr>
          <w:rStyle w:val="aff"/>
          <w:rFonts w:hint="eastAsia"/>
        </w:rPr>
        <w:t xml:space="preserve">　</w:t>
      </w:r>
      <w:r w:rsidRPr="007D0812">
        <w:rPr>
          <w:rStyle w:val="aff"/>
        </w:rPr>
        <w:fldChar w:fldCharType="begin"/>
      </w:r>
      <w:r w:rsidR="007D0812" w:rsidRPr="007D0812">
        <w:rPr>
          <w:rStyle w:val="aff"/>
        </w:rPr>
        <w:instrText xml:space="preserve"> REF _Ref493157669 \h </w:instrText>
      </w:r>
      <w:r w:rsidR="007D0812">
        <w:rPr>
          <w:rStyle w:val="aff"/>
        </w:rPr>
        <w:instrText xml:space="preserve"> \* MERGEFORMAT </w:instrText>
      </w:r>
      <w:r w:rsidRPr="007D0812">
        <w:rPr>
          <w:rStyle w:val="aff"/>
        </w:rPr>
      </w:r>
      <w:r w:rsidRPr="007D0812">
        <w:rPr>
          <w:rStyle w:val="aff"/>
        </w:rPr>
        <w:fldChar w:fldCharType="separate"/>
      </w:r>
      <w:r w:rsidR="00BD6549" w:rsidRPr="00BD6549">
        <w:rPr>
          <w:rStyle w:val="aff"/>
          <w:rFonts w:hint="eastAsia"/>
        </w:rPr>
        <w:t>●キリストの本願</w:t>
      </w:r>
      <w:r w:rsidRPr="007D0812">
        <w:rPr>
          <w:rStyle w:val="aff"/>
        </w:rPr>
        <w:fldChar w:fldCharType="end"/>
      </w:r>
      <w:r w:rsidR="007D0812" w:rsidRPr="007D0812">
        <w:rPr>
          <w:rStyle w:val="aff"/>
          <w:rFonts w:hint="eastAsia"/>
        </w:rPr>
        <w:t xml:space="preserve">　</w:t>
      </w:r>
      <w:r>
        <w:fldChar w:fldCharType="begin"/>
      </w:r>
      <w:r w:rsidR="009A2023">
        <w:instrText xml:space="preserve"> REF _Ref493157671 \h  \* MERGEFORMAT </w:instrText>
      </w:r>
      <w:r>
        <w:fldChar w:fldCharType="separate"/>
      </w:r>
      <w:r w:rsidR="00BD6549" w:rsidRPr="00BD6549">
        <w:rPr>
          <w:rStyle w:val="aff"/>
          <w:rFonts w:hint="eastAsia"/>
        </w:rPr>
        <w:t>●質的完全性</w:t>
      </w:r>
      <w:r>
        <w:fldChar w:fldCharType="end"/>
      </w:r>
      <w:r w:rsidR="007D0812" w:rsidRPr="007D0812">
        <w:rPr>
          <w:rStyle w:val="aff"/>
          <w:rFonts w:hint="eastAsia"/>
        </w:rPr>
        <w:t xml:space="preserve">　</w:t>
      </w:r>
      <w:fldSimple w:instr=" REF _Ref493157673 \h  \* MERGEFORMAT ">
        <w:r w:rsidR="00BD6549" w:rsidRPr="00BD6549">
          <w:rPr>
            <w:rStyle w:val="aff"/>
            <w:rFonts w:hint="eastAsia"/>
          </w:rPr>
          <w:t>●祈りとはキリストを体受すること</w:t>
        </w:r>
      </w:fldSimple>
      <w:r w:rsidR="007D0812" w:rsidRPr="007D0812">
        <w:rPr>
          <w:rStyle w:val="aff"/>
          <w:rFonts w:hint="eastAsia"/>
        </w:rPr>
        <w:t xml:space="preserve">　</w:t>
      </w:r>
      <w:r>
        <w:fldChar w:fldCharType="begin"/>
      </w:r>
      <w:r w:rsidR="009A2023">
        <w:instrText xml:space="preserve"> REF _Ref493157675 \h  \* MERGEFORMAT </w:instrText>
      </w:r>
      <w:r>
        <w:fldChar w:fldCharType="separate"/>
      </w:r>
      <w:r w:rsidR="00BD6549" w:rsidRPr="00BD6549">
        <w:rPr>
          <w:rStyle w:val="aff"/>
          <w:rFonts w:hint="eastAsia"/>
        </w:rPr>
        <w:t>●いのち賭けのいのり</w:t>
      </w:r>
      <w:r>
        <w:fldChar w:fldCharType="end"/>
      </w:r>
      <w:r w:rsidR="007D0812" w:rsidRPr="007D0812">
        <w:rPr>
          <w:rStyle w:val="aff"/>
          <w:rFonts w:hint="eastAsia"/>
        </w:rPr>
        <w:t xml:space="preserve">　</w:t>
      </w:r>
      <w:fldSimple w:instr=" REF _Ref493157677 \h  \* MERGEFORMAT ">
        <w:r w:rsidR="00BD6549" w:rsidRPr="00BD6549">
          <w:rPr>
            <w:rStyle w:val="aff"/>
            <w:rFonts w:hint="eastAsia"/>
          </w:rPr>
          <w:t>●祈りの合唱</w:t>
        </w:r>
      </w:fldSimple>
      <w:r w:rsidR="007D0812" w:rsidRPr="007D0812">
        <w:rPr>
          <w:rStyle w:val="aff"/>
          <w:rFonts w:hint="eastAsia"/>
        </w:rPr>
        <w:t xml:space="preserve">　</w:t>
      </w:r>
      <w:r>
        <w:fldChar w:fldCharType="begin"/>
      </w:r>
      <w:r w:rsidR="009A2023">
        <w:instrText xml:space="preserve"> REF _Ref493157679 \h  \* MERGEFORMAT </w:instrText>
      </w:r>
      <w:r>
        <w:fldChar w:fldCharType="separate"/>
      </w:r>
      <w:r w:rsidR="00BD6549" w:rsidRPr="00BD6549">
        <w:rPr>
          <w:rStyle w:val="aff"/>
          <w:rFonts w:hint="eastAsia"/>
        </w:rPr>
        <w:t>●霊的生命の秘訣</w:t>
      </w:r>
      <w:r>
        <w:fldChar w:fldCharType="end"/>
      </w:r>
      <w:r w:rsidR="007D0812" w:rsidRPr="007D0812">
        <w:rPr>
          <w:rStyle w:val="aff"/>
          <w:rFonts w:hint="eastAsia"/>
        </w:rPr>
        <w:t xml:space="preserve">　</w:t>
      </w:r>
      <w:fldSimple w:instr=" REF _Ref493157681 \h  \* MERGEFORMAT ">
        <w:r w:rsidR="00BD6549" w:rsidRPr="00BD6549">
          <w:rPr>
            <w:rStyle w:val="aff"/>
            <w:rFonts w:hint="eastAsia"/>
          </w:rPr>
          <w:t>●静動自在</w:t>
        </w:r>
      </w:fldSimple>
      <w:r w:rsidR="007D0812" w:rsidRPr="007D0812">
        <w:rPr>
          <w:rStyle w:val="aff"/>
          <w:rFonts w:hint="eastAsia"/>
        </w:rPr>
        <w:t xml:space="preserve">　</w:t>
      </w:r>
      <w:r>
        <w:fldChar w:fldCharType="begin"/>
      </w:r>
      <w:r w:rsidR="009A2023">
        <w:instrText xml:space="preserve"> REF _Ref493157683 \h  \* MERGEFORMAT </w:instrText>
      </w:r>
      <w:r>
        <w:fldChar w:fldCharType="separate"/>
      </w:r>
      <w:r w:rsidR="00BD6549" w:rsidRPr="00BD6549">
        <w:rPr>
          <w:rStyle w:val="aff"/>
          <w:rFonts w:hint="eastAsia"/>
        </w:rPr>
        <w:t>●原始核</w:t>
      </w:r>
      <w:r>
        <w:fldChar w:fldCharType="end"/>
      </w:r>
      <w:r w:rsidR="007D0812" w:rsidRPr="007D0812">
        <w:rPr>
          <w:rStyle w:val="aff"/>
          <w:rFonts w:hint="eastAsia"/>
        </w:rPr>
        <w:t xml:space="preserve">　</w:t>
      </w:r>
      <w:fldSimple w:instr=" REF _Ref493157685 \h  \* MERGEFORMAT ">
        <w:r w:rsidR="00BD6549" w:rsidRPr="00BD6549">
          <w:rPr>
            <w:rStyle w:val="aff"/>
            <w:rFonts w:hint="eastAsia"/>
          </w:rPr>
          <w:t>●法然のなやみ</w:t>
        </w:r>
      </w:fldSimple>
      <w:r w:rsidR="007D0812" w:rsidRPr="007D0812">
        <w:rPr>
          <w:rStyle w:val="aff"/>
          <w:rFonts w:hint="eastAsia"/>
        </w:rPr>
        <w:t xml:space="preserve">　</w:t>
      </w:r>
      <w:r>
        <w:fldChar w:fldCharType="begin"/>
      </w:r>
      <w:r w:rsidR="009A2023">
        <w:instrText xml:space="preserve"> REF _Ref493157687 \h  \* MERGEFORMAT </w:instrText>
      </w:r>
      <w:r>
        <w:fldChar w:fldCharType="separate"/>
      </w:r>
      <w:r w:rsidR="00BD6549" w:rsidRPr="00BD6549">
        <w:rPr>
          <w:rStyle w:val="aff"/>
          <w:rFonts w:hint="eastAsia"/>
        </w:rPr>
        <w:t>●水となり、火となる</w:t>
      </w:r>
      <w:r>
        <w:fldChar w:fldCharType="end"/>
      </w:r>
      <w:r w:rsidR="007D0812" w:rsidRPr="007D0812">
        <w:rPr>
          <w:rStyle w:val="aff"/>
          <w:rFonts w:hint="eastAsia"/>
        </w:rPr>
        <w:t xml:space="preserve">　</w:t>
      </w:r>
      <w:fldSimple w:instr=" REF _Ref493157689 \h  \* MERGEFORMAT ">
        <w:r w:rsidR="00BD6549" w:rsidRPr="00BD6549">
          <w:rPr>
            <w:rStyle w:val="aff"/>
            <w:rFonts w:hint="eastAsia"/>
          </w:rPr>
          <w:t>●福音の証者</w:t>
        </w:r>
      </w:fldSimple>
      <w:r w:rsidR="007D0812" w:rsidRPr="007D0812">
        <w:rPr>
          <w:rStyle w:val="aff"/>
          <w:rFonts w:hint="eastAsia"/>
        </w:rPr>
        <w:t xml:space="preserve">　</w:t>
      </w:r>
      <w:r>
        <w:fldChar w:fldCharType="begin"/>
      </w:r>
      <w:r w:rsidR="009A2023">
        <w:instrText xml:space="preserve"> REF _Ref493157693 \h  \* MERGEFORMAT </w:instrText>
      </w:r>
      <w:r>
        <w:fldChar w:fldCharType="separate"/>
      </w:r>
      <w:r w:rsidR="00BD6549" w:rsidRPr="00BD6549">
        <w:rPr>
          <w:rStyle w:val="aff"/>
          <w:rFonts w:hint="eastAsia"/>
        </w:rPr>
        <w:t>●福音的満願</w:t>
      </w:r>
      <w:r>
        <w:fldChar w:fldCharType="end"/>
      </w:r>
    </w:p>
    <w:p w:rsidR="00B46E47" w:rsidRDefault="00B46E47" w:rsidP="00B46E47">
      <w:pPr>
        <w:pStyle w:val="1"/>
        <w:spacing w:before="480"/>
      </w:pPr>
      <w:bookmarkStart w:id="2" w:name="_Ref493157564"/>
      <w:r>
        <w:rPr>
          <w:rFonts w:hint="eastAsia"/>
        </w:rPr>
        <w:t>●</w:t>
      </w:r>
      <w:r w:rsidRPr="001A74FB">
        <w:rPr>
          <w:rFonts w:hint="eastAsia"/>
        </w:rPr>
        <w:t>福音は神の力</w:t>
      </w:r>
      <w:bookmarkEnd w:id="2"/>
    </w:p>
    <w:p w:rsidR="00B46E47" w:rsidRDefault="00B46E47" w:rsidP="00B46E47">
      <w:pPr>
        <w:ind w:firstLine="240"/>
      </w:pPr>
      <w:r w:rsidRPr="001A74FB">
        <w:rPr>
          <w:rFonts w:hint="eastAsia"/>
        </w:rPr>
        <w:t>私は今のキリスト教界において信仰の事態が概して知的に傾きすぎているのをなげかわしく思っています。</w:t>
      </w:r>
    </w:p>
    <w:p w:rsidR="00B46E47" w:rsidRDefault="00B46E47" w:rsidP="00B46E47">
      <w:pPr>
        <w:pStyle w:val="21"/>
      </w:pPr>
      <w:r w:rsidRPr="001A74FB">
        <w:rPr>
          <w:rFonts w:hint="eastAsia"/>
        </w:rPr>
        <w:t>「ギリシャ人には愚か」</w:t>
      </w:r>
    </w:p>
    <w:p w:rsidR="00B46E47" w:rsidRDefault="00B46E47" w:rsidP="00B46E47">
      <w:pPr>
        <w:ind w:firstLine="240"/>
      </w:pPr>
      <w:r w:rsidRPr="001A74FB">
        <w:rPr>
          <w:rFonts w:hint="eastAsia"/>
        </w:rPr>
        <w:t>とパウロが言ったように、ギリシャ人的な知的な角度からキリスト教に対している場合が多いわけです。歴史的に申してもヨーロッパにおけるキリスト教が宿命的にもっている一面がそこにあったわけです。</w:t>
      </w:r>
      <w:r>
        <w:rPr>
          <w:rFonts w:hint="eastAsia"/>
        </w:rPr>
        <w:t>ところが</w:t>
      </w:r>
      <w:r w:rsidRPr="001A74FB">
        <w:rPr>
          <w:rFonts w:hint="eastAsia"/>
        </w:rPr>
        <w:t>福音を端的に受けとる角度は全人的であって、これは「神の力」</w:t>
      </w:r>
      <w:r w:rsidRPr="00890ED8">
        <w:rPr>
          <w:rFonts w:asciiTheme="minorEastAsia" w:hAnsiTheme="minorEastAsia" w:hint="eastAsia"/>
          <w:sz w:val="20"/>
          <w:szCs w:val="20"/>
        </w:rPr>
        <w:t>（第一コリント1･18､24）</w:t>
      </w:r>
      <w:r w:rsidRPr="001A74FB">
        <w:rPr>
          <w:rFonts w:hint="eastAsia"/>
        </w:rPr>
        <w:t>として信受されるわけです。それで私たちは大胆に卒直に信じ入る聖書本来の信仰の復活をなしとげてゆかねばならぬ使命を感ずる者であります。</w:t>
      </w:r>
    </w:p>
    <w:p w:rsidR="00B46E47" w:rsidRDefault="00B46E47" w:rsidP="00B46E47">
      <w:pPr>
        <w:pStyle w:val="1"/>
        <w:spacing w:before="480"/>
      </w:pPr>
      <w:bookmarkStart w:id="3" w:name="_Ref493157567"/>
      <w:r>
        <w:rPr>
          <w:rFonts w:hint="eastAsia"/>
        </w:rPr>
        <w:t>●</w:t>
      </w:r>
      <w:r w:rsidRPr="001A74FB">
        <w:rPr>
          <w:rFonts w:hint="eastAsia"/>
        </w:rPr>
        <w:t>実存哲学と聖書</w:t>
      </w:r>
      <w:bookmarkEnd w:id="3"/>
    </w:p>
    <w:p w:rsidR="00B46E47" w:rsidRDefault="00B46E47" w:rsidP="00B46E47">
      <w:pPr>
        <w:ind w:firstLine="240"/>
      </w:pPr>
      <w:r w:rsidRPr="001A74FB">
        <w:rPr>
          <w:rFonts w:hint="eastAsia"/>
        </w:rPr>
        <w:t>日本人は</w:t>
      </w:r>
      <w:r>
        <w:rPr>
          <w:rFonts w:hint="eastAsia"/>
        </w:rPr>
        <w:t>どう</w:t>
      </w:r>
      <w:r w:rsidRPr="001A74FB">
        <w:rPr>
          <w:rFonts w:hint="eastAsia"/>
        </w:rPr>
        <w:t>も流行が好きで、今や哲学といえばサルトルを読まねばはなせぬという状</w:t>
      </w:r>
      <w:r w:rsidRPr="001A74FB">
        <w:rPr>
          <w:rFonts w:hint="eastAsia"/>
        </w:rPr>
        <w:lastRenderedPageBreak/>
        <w:t>況であるようです。サルトルは申すまでもなく実存哲学者の一方の親玉。しかし実存的思惟の元祖は実は聖書にあるのです。旧約の</w:t>
      </w:r>
      <w:r>
        <w:rPr>
          <w:rFonts w:hint="eastAsia"/>
        </w:rPr>
        <w:t>ヨブ</w:t>
      </w:r>
      <w:r w:rsidRPr="001A74FB">
        <w:rPr>
          <w:rFonts w:hint="eastAsia"/>
        </w:rPr>
        <w:t>記や伝道の書をよんでごらんなさい。</w:t>
      </w:r>
    </w:p>
    <w:p w:rsidR="00B46E47" w:rsidRDefault="00B46E47" w:rsidP="00B46E47">
      <w:pPr>
        <w:ind w:firstLine="240"/>
      </w:pPr>
      <w:r w:rsidRPr="001A74FB">
        <w:rPr>
          <w:rFonts w:hint="eastAsia"/>
        </w:rPr>
        <w:t>現代の実存哲学というならば、ハイデッガー、ヤスパース、マルセル、サルトルといった四人。これらをよむというなら、じっくり取っ組んだらいいでしょう。サルトルはマルセルと反対な立場にあること、あ</w:t>
      </w:r>
      <w:r w:rsidR="004F4387">
        <w:rPr>
          <w:rFonts w:hint="eastAsia"/>
        </w:rPr>
        <w:t>た</w:t>
      </w:r>
      <w:r w:rsidRPr="001A74FB">
        <w:rPr>
          <w:rFonts w:hint="eastAsia"/>
        </w:rPr>
        <w:t>かも</w:t>
      </w:r>
      <w:r>
        <w:rPr>
          <w:rFonts w:hint="eastAsia"/>
        </w:rPr>
        <w:t>ニーチェ</w:t>
      </w:r>
      <w:r w:rsidRPr="001A74FB">
        <w:rPr>
          <w:rFonts w:hint="eastAsia"/>
        </w:rPr>
        <w:t>がキ</w:t>
      </w:r>
      <w:r>
        <w:rPr>
          <w:rFonts w:hint="eastAsia"/>
        </w:rPr>
        <w:t>エル</w:t>
      </w:r>
      <w:r w:rsidRPr="001A74FB">
        <w:rPr>
          <w:rFonts w:hint="eastAsia"/>
        </w:rPr>
        <w:t>ケゴールと反対な実存哲学者であるようなものです。何をよむにしても聖書の光をもっていなければ、本当のよみ方ができません。ヨーロッパの思想は何らかの意味でキリスト教と関わりがあるからです。</w:t>
      </w:r>
    </w:p>
    <w:p w:rsidR="00B46E47" w:rsidRDefault="00B46E47" w:rsidP="00B46E47">
      <w:pPr>
        <w:pStyle w:val="1"/>
        <w:spacing w:before="480"/>
      </w:pPr>
      <w:bookmarkStart w:id="4" w:name="_Ref493157569"/>
      <w:r>
        <w:rPr>
          <w:rFonts w:hint="eastAsia"/>
        </w:rPr>
        <w:t>●</w:t>
      </w:r>
      <w:r w:rsidRPr="001A74FB">
        <w:rPr>
          <w:rFonts w:hint="eastAsia"/>
        </w:rPr>
        <w:t>信仰は単なる対象的把握ではない</w:t>
      </w:r>
      <w:bookmarkEnd w:id="4"/>
    </w:p>
    <w:p w:rsidR="00B46E47" w:rsidRDefault="00B46E47" w:rsidP="00B46E47">
      <w:pPr>
        <w:ind w:firstLine="240"/>
      </w:pPr>
      <w:r w:rsidRPr="001A74FB">
        <w:rPr>
          <w:rFonts w:hint="eastAsia"/>
        </w:rPr>
        <w:t>ところで信仰を求める人たちも、神を観念的対象にしているか、神話的対象にしているか</w:t>
      </w:r>
      <w:r w:rsidR="004F4387">
        <w:rPr>
          <w:rFonts w:hint="eastAsia"/>
        </w:rPr>
        <w:t>、</w:t>
      </w:r>
      <w:r w:rsidRPr="001A74FB">
        <w:rPr>
          <w:rFonts w:hint="eastAsia"/>
        </w:rPr>
        <w:t>が多いようです。ある</w:t>
      </w:r>
      <w:r>
        <w:rPr>
          <w:rFonts w:hint="eastAsia"/>
        </w:rPr>
        <w:t>意味</w:t>
      </w:r>
      <w:r w:rsidRPr="001A74FB">
        <w:rPr>
          <w:rFonts w:hint="eastAsia"/>
        </w:rPr>
        <w:t>で対象的につかむこともいいのですが、そういった角度で有神論的に信じてみても</w:t>
      </w:r>
      <w:r w:rsidR="0086091F">
        <w:rPr>
          <w:rFonts w:hint="eastAsia"/>
        </w:rPr>
        <w:t>本当</w:t>
      </w:r>
      <w:r w:rsidRPr="001A74FB">
        <w:rPr>
          <w:rFonts w:hint="eastAsia"/>
        </w:rPr>
        <w:t>の信の世界からは離れています。そうかと思うと一方では自然科学的な角度から、物理的な角度から対象的に考えて、神なしなどと結論してみても、それは次元のちがった事態を自分の</w:t>
      </w:r>
      <w:r>
        <w:rPr>
          <w:rFonts w:hint="eastAsia"/>
        </w:rPr>
        <w:t>範疇</w:t>
      </w:r>
      <w:r w:rsidRPr="001A74FB">
        <w:rPr>
          <w:rFonts w:hint="eastAsia"/>
        </w:rPr>
        <w:t>で判断しているのであって</w:t>
      </w:r>
      <w:r w:rsidR="004F4387">
        <w:rPr>
          <w:rFonts w:hint="eastAsia"/>
        </w:rPr>
        <w:t>、</w:t>
      </w:r>
      <w:r w:rsidRPr="001A74FB">
        <w:rPr>
          <w:rFonts w:hint="eastAsia"/>
        </w:rPr>
        <w:t>見当ちがいというものです。</w:t>
      </w:r>
    </w:p>
    <w:p w:rsidR="00B46E47" w:rsidRDefault="00B46E47" w:rsidP="00B46E47">
      <w:pPr>
        <w:ind w:firstLine="240"/>
      </w:pPr>
      <w:r w:rsidRPr="001A74FB">
        <w:rPr>
          <w:rFonts w:hint="eastAsia"/>
        </w:rPr>
        <w:t>こちらから対象的に「神あり」と言おうが、「神なし」と</w:t>
      </w:r>
      <w:r>
        <w:rPr>
          <w:rFonts w:hint="eastAsia"/>
        </w:rPr>
        <w:t>宣</w:t>
      </w:r>
      <w:r w:rsidRPr="001A74FB">
        <w:rPr>
          <w:rFonts w:hint="eastAsia"/>
        </w:rPr>
        <w:t>しようが、それで、神のこと</w:t>
      </w:r>
      <w:r>
        <w:rPr>
          <w:rFonts w:hint="eastAsia"/>
        </w:rPr>
        <w:t>が</w:t>
      </w:r>
      <w:r w:rsidRPr="001A74FB">
        <w:rPr>
          <w:rFonts w:hint="eastAsia"/>
        </w:rPr>
        <w:t>らは</w:t>
      </w:r>
      <w:r>
        <w:rPr>
          <w:rFonts w:hint="eastAsia"/>
        </w:rPr>
        <w:t>どう</w:t>
      </w:r>
      <w:r w:rsidRPr="001A74FB">
        <w:rPr>
          <w:rFonts w:hint="eastAsia"/>
        </w:rPr>
        <w:t>にもならないです。</w:t>
      </w:r>
    </w:p>
    <w:p w:rsidR="00B46E47" w:rsidRDefault="00B46E47" w:rsidP="00B46E47">
      <w:pPr>
        <w:ind w:firstLine="240"/>
      </w:pPr>
      <w:r w:rsidRPr="001A74FB">
        <w:rPr>
          <w:rFonts w:hint="eastAsia"/>
        </w:rPr>
        <w:t>空気は「ある」だとか、</w:t>
      </w:r>
      <w:r>
        <w:rPr>
          <w:rFonts w:hint="eastAsia"/>
        </w:rPr>
        <w:t>「</w:t>
      </w:r>
      <w:r w:rsidRPr="001A74FB">
        <w:rPr>
          <w:rFonts w:hint="eastAsia"/>
        </w:rPr>
        <w:t>ない</w:t>
      </w:r>
      <w:r>
        <w:rPr>
          <w:rFonts w:hint="eastAsia"/>
        </w:rPr>
        <w:t>」</w:t>
      </w:r>
      <w:r w:rsidRPr="001A74FB">
        <w:rPr>
          <w:rFonts w:hint="eastAsia"/>
        </w:rPr>
        <w:t>だとか言って一所懸命に見ても空気は見えませんが、「ない」と断じ得るにもい</w:t>
      </w:r>
      <w:r w:rsidR="004F4387">
        <w:rPr>
          <w:rFonts w:hint="eastAsia"/>
        </w:rPr>
        <w:t>き</w:t>
      </w:r>
      <w:r w:rsidRPr="001A74FB">
        <w:rPr>
          <w:rFonts w:hint="eastAsia"/>
        </w:rPr>
        <w:t>ません。空気は目の観察や理解ではよくわからない。しかし空気は我々が呼吸しているという</w:t>
      </w:r>
      <w:r w:rsidRPr="00890ED8">
        <w:rPr>
          <w:rFonts w:hint="eastAsia"/>
          <w:em w:val="comma"/>
        </w:rPr>
        <w:t>体験的事実</w:t>
      </w:r>
      <w:r w:rsidRPr="001A74FB">
        <w:rPr>
          <w:rFonts w:hint="eastAsia"/>
        </w:rPr>
        <w:t>を通して「ある」と</w:t>
      </w:r>
      <w:r>
        <w:rPr>
          <w:rFonts w:hint="eastAsia"/>
        </w:rPr>
        <w:t>いう</w:t>
      </w:r>
      <w:r w:rsidRPr="001A74FB">
        <w:rPr>
          <w:rFonts w:hint="eastAsia"/>
        </w:rPr>
        <w:t>ことがハッキリ</w:t>
      </w:r>
      <w:r>
        <w:rPr>
          <w:rFonts w:hint="eastAsia"/>
        </w:rPr>
        <w:t>言える</w:t>
      </w:r>
      <w:r w:rsidRPr="001A74FB">
        <w:rPr>
          <w:rFonts w:hint="eastAsia"/>
        </w:rPr>
        <w:t>わけです。我々は空気によって生かしめられているから、空気は有る、存在すると告白できます。観察でも、思考でもなく、生きることと不可離の体験に即して「空気はある」と告白できるのです。</w:t>
      </w:r>
    </w:p>
    <w:p w:rsidR="00B46E47" w:rsidRDefault="00B46E47" w:rsidP="00B46E47">
      <w:pPr>
        <w:pStyle w:val="1"/>
        <w:spacing w:before="480"/>
      </w:pPr>
      <w:bookmarkStart w:id="5" w:name="_Ref493157571"/>
      <w:r>
        <w:rPr>
          <w:rFonts w:hint="eastAsia"/>
        </w:rPr>
        <w:t>●</w:t>
      </w:r>
      <w:r w:rsidRPr="001A74FB">
        <w:rPr>
          <w:rFonts w:hint="eastAsia"/>
        </w:rPr>
        <w:t>イエスにおいて神を見る</w:t>
      </w:r>
      <w:bookmarkEnd w:id="5"/>
    </w:p>
    <w:p w:rsidR="00B46E47" w:rsidRDefault="00B46E47" w:rsidP="00B46E47">
      <w:pPr>
        <w:ind w:firstLine="240"/>
      </w:pPr>
      <w:r w:rsidRPr="001A74FB">
        <w:rPr>
          <w:rFonts w:hint="eastAsia"/>
        </w:rPr>
        <w:t>現にそこにおいて生かされている。こういうのが一番実存的な判断です。信仰の事態もそのような体験の角度</w:t>
      </w:r>
      <w:r>
        <w:rPr>
          <w:rFonts w:hint="eastAsia"/>
        </w:rPr>
        <w:t>が</w:t>
      </w:r>
      <w:r w:rsidRPr="001A74FB">
        <w:rPr>
          <w:rFonts w:hint="eastAsia"/>
        </w:rPr>
        <w:t>大切なのです。皆さんが誰かキリスト教を求めている人に</w:t>
      </w:r>
    </w:p>
    <w:p w:rsidR="00B46E47" w:rsidRDefault="00B46E47" w:rsidP="00B46E47">
      <w:pPr>
        <w:pStyle w:val="aff0"/>
        <w:ind w:left="480" w:right="480"/>
      </w:pPr>
      <w:r w:rsidRPr="001A74FB">
        <w:rPr>
          <w:rFonts w:hint="eastAsia"/>
        </w:rPr>
        <w:t>「キリスト教の神とは</w:t>
      </w:r>
      <w:r>
        <w:rPr>
          <w:rFonts w:hint="eastAsia"/>
        </w:rPr>
        <w:t>どう</w:t>
      </w:r>
      <w:r w:rsidRPr="001A74FB">
        <w:rPr>
          <w:rFonts w:hint="eastAsia"/>
        </w:rPr>
        <w:t>いうのです</w:t>
      </w:r>
      <w:r>
        <w:rPr>
          <w:rFonts w:hint="eastAsia"/>
        </w:rPr>
        <w:t>か？</w:t>
      </w:r>
      <w:r w:rsidRPr="001A74FB">
        <w:rPr>
          <w:rFonts w:hint="eastAsia"/>
        </w:rPr>
        <w:t>」</w:t>
      </w:r>
    </w:p>
    <w:p w:rsidR="00B46E47" w:rsidRDefault="00B46E47" w:rsidP="00B46E47">
      <w:pPr>
        <w:ind w:firstLine="240"/>
      </w:pPr>
      <w:r w:rsidRPr="001A74FB">
        <w:rPr>
          <w:rFonts w:hint="eastAsia"/>
        </w:rPr>
        <w:t>と聞かれたら、端的に</w:t>
      </w:r>
    </w:p>
    <w:p w:rsidR="00B46E47" w:rsidRDefault="00B46E47" w:rsidP="00B46E47">
      <w:pPr>
        <w:pStyle w:val="aff0"/>
        <w:ind w:left="480" w:right="480"/>
      </w:pPr>
      <w:r w:rsidRPr="001A74FB">
        <w:rPr>
          <w:rFonts w:hint="eastAsia"/>
        </w:rPr>
        <w:t>「イエスをごらんなさい！」</w:t>
      </w:r>
    </w:p>
    <w:p w:rsidR="00B46E47" w:rsidRDefault="00B46E47" w:rsidP="00B46E47">
      <w:pPr>
        <w:ind w:firstLine="240"/>
      </w:pPr>
      <w:r w:rsidRPr="001A74FB">
        <w:rPr>
          <w:rFonts w:hint="eastAsia"/>
        </w:rPr>
        <w:t>とハッキリ言えなければダメです。このイエスという人に福音書でぶつかりなさい。それであなたがこの人に驚嘆してその前に本当に降参するなら、降参した時に「神在り」という声を発するでしょう。イエスに降参しない限り、「神在り」などと言ってもそれは福音的な本ものとはいえません。</w:t>
      </w:r>
    </w:p>
    <w:p w:rsidR="00B46E47" w:rsidRDefault="00B46E47" w:rsidP="00B46E47">
      <w:pPr>
        <w:pStyle w:val="1"/>
        <w:spacing w:before="480"/>
      </w:pPr>
      <w:bookmarkStart w:id="6" w:name="_Ref493157573"/>
      <w:r>
        <w:rPr>
          <w:rFonts w:hint="eastAsia"/>
        </w:rPr>
        <w:lastRenderedPageBreak/>
        <w:t>●</w:t>
      </w:r>
      <w:r w:rsidRPr="001A74FB">
        <w:rPr>
          <w:rFonts w:hint="eastAsia"/>
        </w:rPr>
        <w:t>神の霊的人格たるイエス</w:t>
      </w:r>
      <w:bookmarkEnd w:id="6"/>
    </w:p>
    <w:p w:rsidR="00B46E47" w:rsidRDefault="00B46E47" w:rsidP="00B46E47">
      <w:pPr>
        <w:ind w:firstLine="240"/>
      </w:pPr>
      <w:r w:rsidRPr="001A74FB">
        <w:rPr>
          <w:rFonts w:hint="eastAsia"/>
        </w:rPr>
        <w:t>イエスという人物において我々は測り知ることのできない神に出合ったわけです。「出会い」という言はよくキリスト教界でつかいますが、未だいいかげんです。キリストに本当に出会ったら、平伏し、たおれ、降参することになる</w:t>
      </w:r>
      <w:r>
        <w:rPr>
          <w:rFonts w:hint="eastAsia"/>
        </w:rPr>
        <w:t>はず</w:t>
      </w:r>
      <w:r w:rsidRPr="001A74FB">
        <w:rPr>
          <w:rFonts w:hint="eastAsia"/>
        </w:rPr>
        <w:t>です。それが本当の出会いです。その典型的な例はパウロです。ですから</w:t>
      </w:r>
      <w:r w:rsidR="0086091F">
        <w:rPr>
          <w:rFonts w:hint="eastAsia"/>
        </w:rPr>
        <w:t>出会</w:t>
      </w:r>
      <w:r w:rsidRPr="001A74FB">
        <w:rPr>
          <w:rFonts w:hint="eastAsia"/>
        </w:rPr>
        <w:t>いは、体あたり的なものです。ぶったおれ、降参するたちのものが本当です。イエスを研究する人は、ただ歴史的乃至神学的にイエスをとやかくと言っているまでです。それによってイエスの外貌は見えてくるでしょう。</w:t>
      </w:r>
      <w:r>
        <w:rPr>
          <w:rFonts w:hint="eastAsia"/>
        </w:rPr>
        <w:t>構造</w:t>
      </w:r>
      <w:r w:rsidRPr="001A74FB">
        <w:rPr>
          <w:rFonts w:hint="eastAsia"/>
        </w:rPr>
        <w:t>はわかってくるでしょう。しかし、それでは霊的なイエスは見えません。血の通った生命あふ</w:t>
      </w:r>
      <w:r w:rsidR="00EB7AE9">
        <w:rPr>
          <w:rFonts w:hint="eastAsia"/>
        </w:rPr>
        <w:t>れ</w:t>
      </w:r>
      <w:r w:rsidRPr="001A74FB">
        <w:rPr>
          <w:rFonts w:hint="eastAsia"/>
        </w:rPr>
        <w:t>るイエスの</w:t>
      </w:r>
      <w:r>
        <w:rPr>
          <w:rFonts w:hint="eastAsia"/>
        </w:rPr>
        <w:t>本質</w:t>
      </w:r>
      <w:r w:rsidRPr="001A74FB">
        <w:rPr>
          <w:rFonts w:hint="eastAsia"/>
        </w:rPr>
        <w:t>はその霊的生命にあるからです。私はそれを霊的人格と申します。これが受肉のイエスなのです。</w:t>
      </w:r>
    </w:p>
    <w:p w:rsidR="00B46E47" w:rsidRDefault="00B46E47" w:rsidP="00B46E47">
      <w:pPr>
        <w:ind w:firstLine="240"/>
      </w:pPr>
      <w:r w:rsidRPr="001A74FB">
        <w:rPr>
          <w:rFonts w:hint="eastAsia"/>
        </w:rPr>
        <w:t>私もこの霊的人格イエスにぶつかって、完全に降参した一人です。キリストにつかまえられました。この事実は</w:t>
      </w:r>
      <w:r>
        <w:rPr>
          <w:rFonts w:hint="eastAsia"/>
        </w:rPr>
        <w:t>誰</w:t>
      </w:r>
      <w:r w:rsidRPr="001A74FB">
        <w:rPr>
          <w:rFonts w:hint="eastAsia"/>
        </w:rPr>
        <w:t>が何といっても否み得ない事実です。そしてこのキリストにおいて、キリストを通して神を見ました。</w:t>
      </w:r>
    </w:p>
    <w:p w:rsidR="00B46E47" w:rsidRDefault="00B46E47" w:rsidP="00B46E47">
      <w:pPr>
        <w:pStyle w:val="1"/>
        <w:spacing w:before="480"/>
      </w:pPr>
      <w:bookmarkStart w:id="7" w:name="_Ref493157576"/>
      <w:r>
        <w:rPr>
          <w:rFonts w:hint="eastAsia"/>
        </w:rPr>
        <w:t>●</w:t>
      </w:r>
      <w:r w:rsidRPr="001A74FB">
        <w:rPr>
          <w:rFonts w:hint="eastAsia"/>
        </w:rPr>
        <w:t>「直ちに」</w:t>
      </w:r>
      <w:bookmarkEnd w:id="7"/>
    </w:p>
    <w:p w:rsidR="00B46E47" w:rsidRDefault="00B46E47" w:rsidP="00B46E47">
      <w:pPr>
        <w:ind w:firstLine="240"/>
      </w:pPr>
      <w:r w:rsidRPr="001A74FB">
        <w:rPr>
          <w:rFonts w:hint="eastAsia"/>
        </w:rPr>
        <w:t>さて信仰とはどんなことでしょう。使徒たちは、たとえばマルコ福音書のはじめの方をお開きになって下さい。</w:t>
      </w:r>
      <w:r>
        <w:rPr>
          <w:rFonts w:hint="eastAsia"/>
        </w:rPr>
        <w:t>１</w:t>
      </w:r>
      <w:r w:rsidRPr="001A74FB">
        <w:rPr>
          <w:rFonts w:hint="eastAsia"/>
        </w:rPr>
        <w:t>章</w:t>
      </w:r>
      <w:r w:rsidRPr="00890ED8">
        <w:rPr>
          <w:rFonts w:asciiTheme="minorEastAsia" w:hAnsiTheme="minorEastAsia" w:hint="eastAsia"/>
        </w:rPr>
        <w:t>16</w:t>
      </w:r>
      <w:r w:rsidRPr="001A74FB">
        <w:rPr>
          <w:rFonts w:hint="eastAsia"/>
        </w:rPr>
        <w:t>節をよみましょうか。</w:t>
      </w:r>
    </w:p>
    <w:p w:rsidR="00B46E47" w:rsidRDefault="00B46E47" w:rsidP="00B46E47">
      <w:pPr>
        <w:pStyle w:val="21"/>
      </w:pPr>
      <w:r w:rsidRPr="001A74FB">
        <w:rPr>
          <w:rFonts w:hint="eastAsia"/>
        </w:rPr>
        <w:t>「イエス、ガリラヤの湖に沿いて歩みゆき、シモンとその兄弟アンデレとが海に網投げうちおるを見給う。彼らは</w:t>
      </w:r>
      <w:r w:rsidR="0012598C">
        <w:fldChar w:fldCharType="begin"/>
      </w:r>
      <w:r w:rsidR="0012598C">
        <w:instrText>EQ \* jc2 \* "Font:</w:instrText>
      </w:r>
      <w:r w:rsidR="0012598C">
        <w:instrText>ＭＳ</w:instrText>
      </w:r>
      <w:r w:rsidR="0012598C">
        <w:instrText xml:space="preserve"> </w:instrText>
      </w:r>
      <w:r w:rsidR="0012598C">
        <w:instrText>明朝</w:instrText>
      </w:r>
      <w:r w:rsidR="0012598C">
        <w:instrText>" \* hps12 \o\ad(\s\up 11(</w:instrText>
      </w:r>
      <w:r w:rsidRPr="00890ED8">
        <w:rPr>
          <w:rFonts w:ascii="ＭＳ 明朝" w:eastAsia="ＭＳ 明朝" w:hAnsi="ＭＳ 明朝" w:hint="eastAsia"/>
          <w:sz w:val="12"/>
        </w:rPr>
        <w:instrText>すなどりびと</w:instrText>
      </w:r>
      <w:r w:rsidR="0012598C">
        <w:instrText>),</w:instrText>
      </w:r>
      <w:r>
        <w:rPr>
          <w:rFonts w:hint="eastAsia"/>
        </w:rPr>
        <w:instrText>漁人</w:instrText>
      </w:r>
      <w:r w:rsidR="0012598C">
        <w:instrText>)</w:instrText>
      </w:r>
      <w:r w:rsidR="0012598C">
        <w:fldChar w:fldCharType="end"/>
      </w:r>
      <w:r w:rsidRPr="001A74FB">
        <w:rPr>
          <w:rFonts w:hint="eastAsia"/>
        </w:rPr>
        <w:t>なり。イエス、言い給う『われに従いきたれ』」</w:t>
      </w:r>
    </w:p>
    <w:p w:rsidR="00B46E47" w:rsidRDefault="00B46E47" w:rsidP="00B46E47">
      <w:pPr>
        <w:ind w:firstLine="240"/>
      </w:pPr>
      <w:r w:rsidRPr="001A74FB">
        <w:rPr>
          <w:rFonts w:hint="eastAsia"/>
        </w:rPr>
        <w:t>とあります。</w:t>
      </w:r>
    </w:p>
    <w:p w:rsidR="00B46E47" w:rsidRDefault="00B46E47" w:rsidP="00B46E47">
      <w:pPr>
        <w:pStyle w:val="21"/>
      </w:pPr>
      <w:r w:rsidRPr="001A74FB">
        <w:rPr>
          <w:rFonts w:hint="eastAsia"/>
        </w:rPr>
        <w:t>「われに従いき</w:t>
      </w:r>
      <w:r w:rsidRPr="00890ED8">
        <w:rPr>
          <w:rFonts w:hint="eastAsia"/>
        </w:rPr>
        <w:t>た</w:t>
      </w:r>
      <w:r w:rsidRPr="001A74FB">
        <w:rPr>
          <w:rFonts w:hint="eastAsia"/>
        </w:rPr>
        <w:t>れ」</w:t>
      </w:r>
    </w:p>
    <w:p w:rsidR="00B46E47" w:rsidRDefault="00B46E47" w:rsidP="00B46E47">
      <w:pPr>
        <w:ind w:firstLine="240"/>
      </w:pPr>
      <w:r w:rsidRPr="001A74FB">
        <w:rPr>
          <w:rFonts w:hint="eastAsia"/>
        </w:rPr>
        <w:t>なんていきなり命令することのできるこの権威ある人</w:t>
      </w:r>
      <w:r>
        <w:rPr>
          <w:rFonts w:hint="eastAsia"/>
        </w:rPr>
        <w:t xml:space="preserve">！　</w:t>
      </w:r>
      <w:r w:rsidRPr="001A74FB">
        <w:rPr>
          <w:rFonts w:hint="eastAsia"/>
        </w:rPr>
        <w:t>霊的な力がなければ、こんな権威はでて来ません。</w:t>
      </w:r>
    </w:p>
    <w:p w:rsidR="00B46E47" w:rsidRDefault="00B46E47" w:rsidP="00B46E47">
      <w:pPr>
        <w:pStyle w:val="21"/>
      </w:pPr>
      <w:r w:rsidRPr="001A74FB">
        <w:rPr>
          <w:rFonts w:hint="eastAsia"/>
        </w:rPr>
        <w:t>「汝らをして人を</w:t>
      </w:r>
      <w:r w:rsidR="0012598C">
        <w:ruby>
          <w:rubyPr>
            <w:rubyAlign w:val="distributeSpace"/>
            <w:hps w:val="12"/>
            <w:hpsRaise w:val="22"/>
            <w:hpsBaseText w:val="24"/>
            <w:lid w:val="ja-JP"/>
          </w:rubyPr>
          <w:rt>
            <w:r w:rsidR="00B46E47" w:rsidRPr="00890ED8">
              <w:rPr>
                <w:rFonts w:ascii="ＭＳ 明朝" w:eastAsia="ＭＳ 明朝" w:hAnsi="ＭＳ 明朝" w:hint="eastAsia"/>
                <w:sz w:val="12"/>
              </w:rPr>
              <w:t>すなど</w:t>
            </w:r>
          </w:rt>
          <w:rubyBase>
            <w:r w:rsidR="00B46E47">
              <w:rPr>
                <w:rFonts w:hint="eastAsia"/>
              </w:rPr>
              <w:t>漁</w:t>
            </w:r>
          </w:rubyBase>
        </w:ruby>
      </w:r>
      <w:r w:rsidRPr="001A74FB">
        <w:rPr>
          <w:rFonts w:hint="eastAsia"/>
        </w:rPr>
        <w:t>る者とならしめん」</w:t>
      </w:r>
    </w:p>
    <w:p w:rsidR="00B46E47" w:rsidRDefault="00B46E47" w:rsidP="00B46E47">
      <w:pPr>
        <w:pStyle w:val="21"/>
      </w:pPr>
      <w:r w:rsidRPr="001A74FB">
        <w:rPr>
          <w:rFonts w:hint="eastAsia"/>
        </w:rPr>
        <w:t>「彼ら直ちに網をすてて従えり」</w:t>
      </w:r>
    </w:p>
    <w:p w:rsidR="00B46E47" w:rsidRDefault="00B46E47" w:rsidP="00B46E47">
      <w:pPr>
        <w:ind w:firstLine="240"/>
      </w:pPr>
      <w:r w:rsidRPr="001A74FB">
        <w:rPr>
          <w:rFonts w:hint="eastAsia"/>
        </w:rPr>
        <w:t>とあります。何と簡単な卒直な</w:t>
      </w:r>
      <w:r>
        <w:rPr>
          <w:rFonts w:hint="eastAsia"/>
        </w:rPr>
        <w:t>事態</w:t>
      </w:r>
      <w:r w:rsidRPr="001A74FB">
        <w:rPr>
          <w:rFonts w:hint="eastAsia"/>
        </w:rPr>
        <w:t>でしょう。この「直ちに」</w:t>
      </w:r>
      <w:r w:rsidRPr="00890ED8">
        <w:rPr>
          <w:rFonts w:hint="eastAsia"/>
          <w:sz w:val="20"/>
          <w:szCs w:val="20"/>
        </w:rPr>
        <w:t>（</w:t>
      </w:r>
      <w:proofErr w:type="spellStart"/>
      <w:r w:rsidRPr="00890ED8">
        <w:rPr>
          <w:rFonts w:hint="eastAsia"/>
          <w:sz w:val="20"/>
          <w:szCs w:val="20"/>
        </w:rPr>
        <w:t>euthus</w:t>
      </w:r>
      <w:proofErr w:type="spellEnd"/>
      <w:r w:rsidRPr="00890ED8">
        <w:rPr>
          <w:rFonts w:hint="eastAsia"/>
          <w:sz w:val="20"/>
          <w:szCs w:val="20"/>
        </w:rPr>
        <w:t>）</w:t>
      </w:r>
      <w:r w:rsidRPr="001A74FB">
        <w:rPr>
          <w:rFonts w:hint="eastAsia"/>
        </w:rPr>
        <w:t>「ユートス」の中に信仰の奥義があるといってよいのです。そこには「なぜでしょうか」とか。「いや私はそれでもこういうわけです」とか、いう疑問や弁解がましいことは何もありません。もうキリストの言下に圧倒され、信頼してしまうのです。</w:t>
      </w:r>
    </w:p>
    <w:p w:rsidR="00B46E47" w:rsidRDefault="00B46E47" w:rsidP="00B46E47">
      <w:pPr>
        <w:pStyle w:val="21"/>
      </w:pPr>
      <w:r w:rsidRPr="001A74FB">
        <w:rPr>
          <w:rFonts w:hint="eastAsia"/>
        </w:rPr>
        <w:t>「わが言は霊なり、</w:t>
      </w:r>
      <w:r w:rsidR="0012598C">
        <w:ruby>
          <w:rubyPr>
            <w:rubyAlign w:val="distributeSpace"/>
            <w:hps w:val="12"/>
            <w:hpsRaise w:val="22"/>
            <w:hpsBaseText w:val="24"/>
            <w:lid w:val="ja-JP"/>
          </w:rubyPr>
          <w:rt>
            <w:r w:rsidR="00B46E47" w:rsidRPr="00890ED8">
              <w:rPr>
                <w:rFonts w:ascii="ＭＳ 明朝" w:eastAsia="ＭＳ 明朝" w:hAnsi="ＭＳ 明朝" w:hint="eastAsia"/>
                <w:sz w:val="12"/>
              </w:rPr>
              <w:t>いのち</w:t>
            </w:r>
          </w:rt>
          <w:rubyBase>
            <w:r w:rsidR="00B46E47">
              <w:rPr>
                <w:rFonts w:hint="eastAsia"/>
              </w:rPr>
              <w:t>生命</w:t>
            </w:r>
          </w:rubyBase>
        </w:ruby>
      </w:r>
      <w:r w:rsidRPr="001A74FB">
        <w:rPr>
          <w:rFonts w:hint="eastAsia"/>
        </w:rPr>
        <w:t>なり」</w:t>
      </w:r>
    </w:p>
    <w:p w:rsidR="00B46E47" w:rsidRDefault="00B46E47" w:rsidP="00B46E47">
      <w:pPr>
        <w:ind w:firstLine="240"/>
      </w:pPr>
      <w:r w:rsidRPr="001A74FB">
        <w:rPr>
          <w:rFonts w:hint="eastAsia"/>
        </w:rPr>
        <w:t>というキリストの権威ある力ある言葉、それは人を圧倒しながら、人をどん底から支え、力を</w:t>
      </w:r>
      <w:r>
        <w:rPr>
          <w:rFonts w:hint="eastAsia"/>
        </w:rPr>
        <w:t>与える</w:t>
      </w:r>
      <w:r w:rsidRPr="001A74FB">
        <w:rPr>
          <w:rFonts w:hint="eastAsia"/>
        </w:rPr>
        <w:t>力なのです。</w:t>
      </w:r>
    </w:p>
    <w:p w:rsidR="00B46E47" w:rsidRDefault="00B46E47" w:rsidP="00B46E47">
      <w:pPr>
        <w:pStyle w:val="1"/>
        <w:spacing w:before="480"/>
      </w:pPr>
      <w:bookmarkStart w:id="8" w:name="_Ref493157578"/>
      <w:r>
        <w:rPr>
          <w:rFonts w:hint="eastAsia"/>
        </w:rPr>
        <w:t>●</w:t>
      </w:r>
      <w:r w:rsidRPr="001A74FB">
        <w:rPr>
          <w:rFonts w:hint="eastAsia"/>
        </w:rPr>
        <w:t>信即行</w:t>
      </w:r>
      <w:bookmarkEnd w:id="8"/>
    </w:p>
    <w:p w:rsidR="00B46E47" w:rsidRDefault="00B46E47" w:rsidP="00B46E47">
      <w:pPr>
        <w:ind w:firstLine="240"/>
      </w:pPr>
      <w:r w:rsidRPr="001A74FB">
        <w:rPr>
          <w:rFonts w:hint="eastAsia"/>
        </w:rPr>
        <w:t>聖書は</w:t>
      </w:r>
      <w:r>
        <w:rPr>
          <w:rFonts w:hint="eastAsia"/>
        </w:rPr>
        <w:t>創世記</w:t>
      </w:r>
      <w:r w:rsidRPr="001A74FB">
        <w:rPr>
          <w:rFonts w:hint="eastAsia"/>
        </w:rPr>
        <w:t>から黙示録に至るまで、神の力ある行為と、権威ある言で満ちています。「元始に行為ありき」とファウストをして</w:t>
      </w:r>
      <w:r>
        <w:rPr>
          <w:rFonts w:hint="eastAsia"/>
        </w:rPr>
        <w:t>ヨハ</w:t>
      </w:r>
      <w:r w:rsidRPr="001A74FB">
        <w:rPr>
          <w:rFonts w:hint="eastAsia"/>
        </w:rPr>
        <w:t>ネ</w:t>
      </w:r>
      <w:r w:rsidRPr="0086091F">
        <w:rPr>
          <w:rFonts w:asciiTheme="minorEastAsia" w:hAnsiTheme="minorEastAsia" w:hint="eastAsia"/>
        </w:rPr>
        <w:t>伝</w:t>
      </w:r>
      <w:r w:rsidR="00EB7AE9">
        <w:rPr>
          <w:rFonts w:asciiTheme="minorEastAsia" w:hAnsiTheme="minorEastAsia" w:hint="eastAsia"/>
        </w:rPr>
        <w:t>題１章１節</w:t>
      </w:r>
      <w:r w:rsidRPr="0086091F">
        <w:rPr>
          <w:rFonts w:asciiTheme="minorEastAsia" w:hAnsiTheme="minorEastAsia" w:hint="eastAsia"/>
        </w:rPr>
        <w:t>を</w:t>
      </w:r>
      <w:r w:rsidRPr="001A74FB">
        <w:rPr>
          <w:rFonts w:hint="eastAsia"/>
        </w:rPr>
        <w:t>訳させ</w:t>
      </w:r>
      <w:r>
        <w:rPr>
          <w:rFonts w:hint="eastAsia"/>
        </w:rPr>
        <w:t>ているゲーテは</w:t>
      </w:r>
      <w:r w:rsidRPr="001A74FB">
        <w:rPr>
          <w:rFonts w:hint="eastAsia"/>
        </w:rPr>
        <w:t>、</w:t>
      </w:r>
      <w:r w:rsidRPr="001A74FB">
        <w:rPr>
          <w:rFonts w:hint="eastAsia"/>
        </w:rPr>
        <w:lastRenderedPageBreak/>
        <w:t>観念信仰、形式宗教に対してプロテストした角度があったわけで、</w:t>
      </w:r>
      <w:r>
        <w:rPr>
          <w:rFonts w:hint="eastAsia"/>
        </w:rPr>
        <w:t>ゲーテ</w:t>
      </w:r>
      <w:r w:rsidRPr="001A74FB">
        <w:rPr>
          <w:rFonts w:hint="eastAsia"/>
        </w:rPr>
        <w:t>はたしかに信仰の気合をわきまえていた人です。信仰とは実にこのように全身的投入なのです。だからいわゆる行為ではなく、最も内的なそして全身的な投入、即ち内的全身的行為が信で、私がつねづね</w:t>
      </w:r>
      <w:r w:rsidRPr="00EB7AE9">
        <w:rPr>
          <w:rFonts w:hint="eastAsia"/>
          <w:em w:val="comma"/>
        </w:rPr>
        <w:t>信行</w:t>
      </w:r>
      <w:r w:rsidRPr="001A74FB">
        <w:rPr>
          <w:rFonts w:hint="eastAsia"/>
        </w:rPr>
        <w:t>と</w:t>
      </w:r>
      <w:r>
        <w:rPr>
          <w:rFonts w:hint="eastAsia"/>
        </w:rPr>
        <w:t>申す</w:t>
      </w:r>
      <w:r w:rsidRPr="001A74FB">
        <w:rPr>
          <w:rFonts w:hint="eastAsia"/>
        </w:rPr>
        <w:t>のもそのわけで、信仰と行為を二段がまえに考えているうちは、最も本質的な</w:t>
      </w:r>
      <w:r>
        <w:rPr>
          <w:rFonts w:hint="eastAsia"/>
        </w:rPr>
        <w:t>把握</w:t>
      </w:r>
      <w:r w:rsidRPr="001A74FB">
        <w:rPr>
          <w:rFonts w:hint="eastAsia"/>
        </w:rPr>
        <w:t>から</w:t>
      </w:r>
      <w:r>
        <w:rPr>
          <w:rFonts w:hint="eastAsia"/>
        </w:rPr>
        <w:t>はずれ</w:t>
      </w:r>
      <w:r w:rsidRPr="001A74FB">
        <w:rPr>
          <w:rFonts w:hint="eastAsia"/>
        </w:rPr>
        <w:t>るわけです。信即行なるがゆえに、「信仰のみ」と</w:t>
      </w:r>
      <w:r>
        <w:rPr>
          <w:rFonts w:hint="eastAsia"/>
        </w:rPr>
        <w:t>いえる</w:t>
      </w:r>
      <w:r w:rsidRPr="001A74FB">
        <w:rPr>
          <w:rFonts w:hint="eastAsia"/>
        </w:rPr>
        <w:t>わけなのです。その点プロテスタントもカトリックも</w:t>
      </w:r>
      <w:r>
        <w:rPr>
          <w:rFonts w:hint="eastAsia"/>
        </w:rPr>
        <w:t>真に</w:t>
      </w:r>
      <w:r w:rsidRPr="001A74FB">
        <w:rPr>
          <w:rFonts w:hint="eastAsia"/>
        </w:rPr>
        <w:t>聖書的な事態から</w:t>
      </w:r>
      <w:r>
        <w:rPr>
          <w:rFonts w:hint="eastAsia"/>
        </w:rPr>
        <w:t>ずれ</w:t>
      </w:r>
      <w:r w:rsidRPr="001A74FB">
        <w:rPr>
          <w:rFonts w:hint="eastAsia"/>
        </w:rPr>
        <w:t>ている場合が多いと私は思います。信仰のいわゆる行為面が</w:t>
      </w:r>
      <w:r>
        <w:rPr>
          <w:rFonts w:hint="eastAsia"/>
        </w:rPr>
        <w:t>ずれ</w:t>
      </w:r>
      <w:r w:rsidRPr="001A74FB">
        <w:rPr>
          <w:rFonts w:hint="eastAsia"/>
        </w:rPr>
        <w:t>てくるところに、信にも拘らず行がだめだという人間の罪性があるのです</w:t>
      </w:r>
      <w:r>
        <w:rPr>
          <w:rFonts w:hint="eastAsia"/>
        </w:rPr>
        <w:t>が</w:t>
      </w:r>
      <w:r w:rsidRPr="001A74FB">
        <w:rPr>
          <w:rFonts w:hint="eastAsia"/>
        </w:rPr>
        <w:t>、だからといって行をそれ自体問題視するのは根を</w:t>
      </w:r>
      <w:r>
        <w:rPr>
          <w:rFonts w:hint="eastAsia"/>
        </w:rPr>
        <w:t>問</w:t>
      </w:r>
      <w:r w:rsidRPr="001A74FB">
        <w:rPr>
          <w:rFonts w:hint="eastAsia"/>
        </w:rPr>
        <w:t>わないで枝葉を問題にすると同然で、それでは問題の</w:t>
      </w:r>
      <w:r>
        <w:rPr>
          <w:rFonts w:hint="eastAsia"/>
        </w:rPr>
        <w:t>真の</w:t>
      </w:r>
      <w:r w:rsidRPr="001A74FB">
        <w:rPr>
          <w:rFonts w:hint="eastAsia"/>
        </w:rPr>
        <w:t>解決にはいたらず、力にも生命にもまことの行為にも至らないわけです。私はだから信行一貫一如にこそ聖書的信の</w:t>
      </w:r>
      <w:r>
        <w:rPr>
          <w:rFonts w:hint="eastAsia"/>
        </w:rPr>
        <w:t>本質</w:t>
      </w:r>
      <w:r w:rsidRPr="001A74FB">
        <w:rPr>
          <w:rFonts w:hint="eastAsia"/>
        </w:rPr>
        <w:t>ありと申すのです。</w:t>
      </w:r>
    </w:p>
    <w:p w:rsidR="00B46E47" w:rsidRDefault="00B46E47" w:rsidP="00B46E47">
      <w:pPr>
        <w:pStyle w:val="1"/>
        <w:spacing w:before="480"/>
      </w:pPr>
      <w:bookmarkStart w:id="9" w:name="_Ref493157580"/>
      <w:r>
        <w:rPr>
          <w:rFonts w:hint="eastAsia"/>
        </w:rPr>
        <w:t>●</w:t>
      </w:r>
      <w:r w:rsidRPr="001A74FB">
        <w:rPr>
          <w:rFonts w:hint="eastAsia"/>
        </w:rPr>
        <w:t>「行為は言葉の基である」</w:t>
      </w:r>
      <w:bookmarkEnd w:id="9"/>
    </w:p>
    <w:p w:rsidR="00B46E47" w:rsidRDefault="00B46E47" w:rsidP="00B46E47">
      <w:pPr>
        <w:ind w:firstLine="240"/>
      </w:pPr>
      <w:r>
        <w:rPr>
          <w:rFonts w:hint="eastAsia"/>
        </w:rPr>
        <w:t>べ</w:t>
      </w:r>
      <w:r w:rsidRPr="001A74FB">
        <w:rPr>
          <w:rFonts w:hint="eastAsia"/>
        </w:rPr>
        <w:t>ルナール</w:t>
      </w:r>
      <w:r>
        <w:rPr>
          <w:rFonts w:hint="eastAsia"/>
        </w:rPr>
        <w:t>・ド・ク</w:t>
      </w:r>
      <w:r w:rsidRPr="001A74FB">
        <w:rPr>
          <w:rFonts w:hint="eastAsia"/>
        </w:rPr>
        <w:t>レールボー</w:t>
      </w:r>
      <w:r w:rsidRPr="008054D2">
        <w:rPr>
          <w:rFonts w:asciiTheme="minorEastAsia" w:hAnsiTheme="minorEastAsia" w:hint="eastAsia"/>
          <w:sz w:val="20"/>
          <w:szCs w:val="20"/>
        </w:rPr>
        <w:t>（</w:t>
      </w:r>
      <w:r w:rsidRPr="003D17B1">
        <w:rPr>
          <w:sz w:val="20"/>
          <w:szCs w:val="20"/>
        </w:rPr>
        <w:t xml:space="preserve">Bernard de </w:t>
      </w:r>
      <w:proofErr w:type="spellStart"/>
      <w:r w:rsidRPr="003D17B1">
        <w:rPr>
          <w:sz w:val="20"/>
          <w:szCs w:val="20"/>
        </w:rPr>
        <w:t>Clairvoux</w:t>
      </w:r>
      <w:proofErr w:type="spellEnd"/>
      <w:r w:rsidRPr="008054D2">
        <w:rPr>
          <w:rFonts w:asciiTheme="minorEastAsia" w:hAnsiTheme="minorEastAsia" w:hint="eastAsia"/>
          <w:sz w:val="20"/>
          <w:szCs w:val="20"/>
        </w:rPr>
        <w:t>, 1091～1153）</w:t>
      </w:r>
      <w:r>
        <w:rPr>
          <w:rFonts w:hint="eastAsia"/>
        </w:rPr>
        <w:t>と</w:t>
      </w:r>
      <w:r w:rsidRPr="001A74FB">
        <w:rPr>
          <w:rFonts w:hint="eastAsia"/>
        </w:rPr>
        <w:t>いう神秘家の祖といわれる人が、</w:t>
      </w:r>
    </w:p>
    <w:p w:rsidR="00B46E47" w:rsidRDefault="00B46E47" w:rsidP="0017071A">
      <w:pPr>
        <w:pStyle w:val="ad"/>
        <w:ind w:left="480" w:right="480"/>
      </w:pPr>
      <w:r w:rsidRPr="001A74FB">
        <w:rPr>
          <w:rFonts w:hint="eastAsia"/>
        </w:rPr>
        <w:t>「行為は言葉の基である」</w:t>
      </w:r>
    </w:p>
    <w:p w:rsidR="00B46E47" w:rsidRDefault="00B46E47" w:rsidP="00B46E47">
      <w:pPr>
        <w:ind w:firstLine="240"/>
      </w:pPr>
      <w:r w:rsidRPr="001A74FB">
        <w:rPr>
          <w:rFonts w:hint="eastAsia"/>
        </w:rPr>
        <w:t>と言っているのです。驚くべきでしょう。ミスティカー</w:t>
      </w:r>
      <w:r w:rsidRPr="008054D2">
        <w:rPr>
          <w:rFonts w:hint="eastAsia"/>
          <w:sz w:val="20"/>
          <w:szCs w:val="20"/>
        </w:rPr>
        <w:t>（神秘家）</w:t>
      </w:r>
      <w:r w:rsidRPr="001A74FB">
        <w:rPr>
          <w:rFonts w:hint="eastAsia"/>
        </w:rPr>
        <w:t>というと何かただ冥想ばかりしているように、とかく一面的に考えがちですが、人間というものを概念や観念や主義でわりきってはいけません。人間なんていうものは、</w:t>
      </w:r>
      <w:r>
        <w:rPr>
          <w:rFonts w:hint="eastAsia"/>
        </w:rPr>
        <w:t>わ</w:t>
      </w:r>
      <w:r w:rsidRPr="001A74FB">
        <w:rPr>
          <w:rFonts w:hint="eastAsia"/>
        </w:rPr>
        <w:t>り切れるものではありません。現実や</w:t>
      </w:r>
      <w:r>
        <w:rPr>
          <w:rFonts w:hint="eastAsia"/>
        </w:rPr>
        <w:t>本質</w:t>
      </w:r>
      <w:r w:rsidRPr="001A74FB">
        <w:rPr>
          <w:rFonts w:hint="eastAsia"/>
        </w:rPr>
        <w:t>を謙虚に認識して判断すべきです。私はこの秋、このベルナールの言葉に接して、</w:t>
      </w:r>
      <w:r>
        <w:rPr>
          <w:rFonts w:hint="eastAsia"/>
        </w:rPr>
        <w:t>べ</w:t>
      </w:r>
      <w:r w:rsidRPr="001A74FB">
        <w:rPr>
          <w:rFonts w:hint="eastAsia"/>
        </w:rPr>
        <w:t>ルナールの実存に敬服いたしました。</w:t>
      </w:r>
    </w:p>
    <w:p w:rsidR="00B46E47" w:rsidRDefault="00B46E47" w:rsidP="0017071A">
      <w:pPr>
        <w:pStyle w:val="ad"/>
        <w:ind w:left="480" w:right="480"/>
      </w:pPr>
      <w:r w:rsidRPr="001A74FB">
        <w:rPr>
          <w:rFonts w:hint="eastAsia"/>
        </w:rPr>
        <w:t>「行いは言葉の土台である」</w:t>
      </w:r>
    </w:p>
    <w:p w:rsidR="00B46E47" w:rsidRDefault="00B46E47" w:rsidP="00B46E47">
      <w:pPr>
        <w:ind w:firstLine="240"/>
      </w:pPr>
      <w:r w:rsidRPr="001A74FB">
        <w:rPr>
          <w:rFonts w:hint="eastAsia"/>
        </w:rPr>
        <w:t>と。どしんとした</w:t>
      </w:r>
      <w:r>
        <w:rPr>
          <w:rFonts w:hint="eastAsia"/>
        </w:rPr>
        <w:t>宣言</w:t>
      </w:r>
      <w:r w:rsidRPr="001A74FB">
        <w:rPr>
          <w:rFonts w:hint="eastAsia"/>
        </w:rPr>
        <w:t>ではありませんか。いわゆるプロテスタントの人々が神秘家をすぐ警戒しますが、実は</w:t>
      </w:r>
      <w:r>
        <w:rPr>
          <w:rFonts w:hint="eastAsia"/>
        </w:rPr>
        <w:t>神秘</w:t>
      </w:r>
      <w:r w:rsidRPr="001A74FB">
        <w:rPr>
          <w:rFonts w:hint="eastAsia"/>
        </w:rPr>
        <w:t>家の中には、深い福音的な者もあるので、見そこなっては大変です。むしろプロテスタントの観念性に自らプロテストすべきであります。ベルナールのその「行為」はどこから来ているかといえば、キリスト</w:t>
      </w:r>
      <w:r w:rsidR="0086091F">
        <w:rPr>
          <w:rFonts w:hint="eastAsia"/>
        </w:rPr>
        <w:t>へ</w:t>
      </w:r>
      <w:r w:rsidRPr="001A74FB">
        <w:rPr>
          <w:rFonts w:hint="eastAsia"/>
        </w:rPr>
        <w:t>の沈潜から来ているのです。彼は福音的</w:t>
      </w:r>
      <w:r>
        <w:rPr>
          <w:rFonts w:hint="eastAsia"/>
        </w:rPr>
        <w:t>ヨハ</w:t>
      </w:r>
      <w:r w:rsidRPr="001A74FB">
        <w:rPr>
          <w:rFonts w:hint="eastAsia"/>
        </w:rPr>
        <w:t>ネ的神秘家といったらいいでしょう。彼は雅歌書を愛読し、キリストとの深い霊交をそこから学びとりました。み霊の愛の迫力を賜っていた彼が愛の</w:t>
      </w:r>
      <w:r>
        <w:rPr>
          <w:rFonts w:hint="eastAsia"/>
        </w:rPr>
        <w:t>実践</w:t>
      </w:r>
      <w:r w:rsidRPr="001A74FB">
        <w:rPr>
          <w:rFonts w:hint="eastAsia"/>
        </w:rPr>
        <w:t>力のあったのは自然でありました。ベルナールが第二回十字軍を起</w:t>
      </w:r>
      <w:r>
        <w:rPr>
          <w:rFonts w:hint="eastAsia"/>
        </w:rPr>
        <w:t>こ</w:t>
      </w:r>
      <w:r w:rsidRPr="001A74FB">
        <w:rPr>
          <w:rFonts w:hint="eastAsia"/>
        </w:rPr>
        <w:t>した有名な演説も</w:t>
      </w:r>
      <w:r>
        <w:rPr>
          <w:rFonts w:hint="eastAsia"/>
        </w:rPr>
        <w:t>ラテン</w:t>
      </w:r>
      <w:r w:rsidRPr="001A74FB">
        <w:rPr>
          <w:rFonts w:hint="eastAsia"/>
        </w:rPr>
        <w:t>語でしたが、これを解しないドイツ人ですら、彼を通してはたらくみ霊の迫力に感動して悔改の涙に咽び、十字軍への従軍を志願する者たちが少なくなかった由です。</w:t>
      </w:r>
    </w:p>
    <w:p w:rsidR="00B46E47" w:rsidRDefault="00B46E47" w:rsidP="00B46E47">
      <w:pPr>
        <w:pStyle w:val="1"/>
        <w:spacing w:before="480"/>
      </w:pPr>
      <w:bookmarkStart w:id="10" w:name="_Ref493157583"/>
      <w:r>
        <w:rPr>
          <w:rFonts w:hint="eastAsia"/>
        </w:rPr>
        <w:t>●</w:t>
      </w:r>
      <w:r w:rsidRPr="001A74FB">
        <w:rPr>
          <w:rFonts w:hint="eastAsia"/>
        </w:rPr>
        <w:t>救済</w:t>
      </w:r>
      <w:r>
        <w:rPr>
          <w:rFonts w:hint="eastAsia"/>
        </w:rPr>
        <w:t>へ</w:t>
      </w:r>
      <w:r w:rsidRPr="001A74FB">
        <w:rPr>
          <w:rFonts w:hint="eastAsia"/>
        </w:rPr>
        <w:t>の決定的な事実</w:t>
      </w:r>
      <w:bookmarkEnd w:id="10"/>
    </w:p>
    <w:p w:rsidR="00B46E47" w:rsidRDefault="00B46E47" w:rsidP="00B46E47">
      <w:pPr>
        <w:ind w:firstLine="240"/>
      </w:pPr>
      <w:r w:rsidRPr="001A74FB">
        <w:rPr>
          <w:rFonts w:hint="eastAsia"/>
        </w:rPr>
        <w:t>キリストに無条件降伏して、「ハイ</w:t>
      </w:r>
      <w:r>
        <w:rPr>
          <w:rFonts w:hint="eastAsia"/>
        </w:rPr>
        <w:t>！</w:t>
      </w:r>
      <w:r w:rsidRPr="001A74FB">
        <w:rPr>
          <w:rFonts w:hint="eastAsia"/>
        </w:rPr>
        <w:t>」といって自我という我城</w:t>
      </w:r>
      <w:r w:rsidRPr="003405DC">
        <w:rPr>
          <w:rFonts w:hint="eastAsia"/>
          <w:sz w:val="20"/>
          <w:szCs w:val="20"/>
        </w:rPr>
        <w:t>（牙城）</w:t>
      </w:r>
      <w:r w:rsidRPr="001A74FB">
        <w:rPr>
          <w:rFonts w:hint="eastAsia"/>
        </w:rPr>
        <w:t>を明け渡すことがなかなか出来ないのが罪というものです。使徒たちですら、一応は出来たものの本当に決定的に出来るには、ある一つの事態を絶対に必要としたのです。そのことは、イエスは</w:t>
      </w:r>
      <w:r w:rsidRPr="001A74FB">
        <w:rPr>
          <w:rFonts w:hint="eastAsia"/>
        </w:rPr>
        <w:lastRenderedPageBreak/>
        <w:t>ちゃんと知っておられたのです。だから彼は捕えられる前に</w:t>
      </w:r>
      <w:r>
        <w:rPr>
          <w:rFonts w:hint="eastAsia"/>
        </w:rPr>
        <w:t>ペテロ</w:t>
      </w:r>
      <w:r w:rsidRPr="001A74FB">
        <w:rPr>
          <w:rFonts w:hint="eastAsia"/>
        </w:rPr>
        <w:t>に、おまえは鶏の鳴く前に三度私を否むぞ、と言いなさった。キリストを否むことは、自分を肯定することです。「ハイ」の反対です。神</w:t>
      </w:r>
      <w:r>
        <w:rPr>
          <w:rFonts w:hint="eastAsia"/>
        </w:rPr>
        <w:t>・</w:t>
      </w:r>
      <w:r w:rsidRPr="001A74FB">
        <w:rPr>
          <w:rFonts w:hint="eastAsia"/>
        </w:rPr>
        <w:t>キリストに</w:t>
      </w:r>
      <w:r>
        <w:rPr>
          <w:rFonts w:hint="eastAsia"/>
        </w:rPr>
        <w:t>「</w:t>
      </w:r>
      <w:r w:rsidRPr="001A74FB">
        <w:rPr>
          <w:rFonts w:hint="eastAsia"/>
        </w:rPr>
        <w:t>然り！</w:t>
      </w:r>
      <w:r>
        <w:rPr>
          <w:rFonts w:hint="eastAsia"/>
        </w:rPr>
        <w:t>」</w:t>
      </w:r>
      <w:r w:rsidRPr="001A74FB">
        <w:rPr>
          <w:rFonts w:hint="eastAsia"/>
        </w:rPr>
        <w:t>ということは、おのれに対して</w:t>
      </w:r>
      <w:r>
        <w:rPr>
          <w:rFonts w:hint="eastAsia"/>
        </w:rPr>
        <w:t>「</w:t>
      </w:r>
      <w:r w:rsidRPr="001A74FB">
        <w:rPr>
          <w:rFonts w:hint="eastAsia"/>
        </w:rPr>
        <w:t>否！</w:t>
      </w:r>
      <w:r>
        <w:rPr>
          <w:rFonts w:hint="eastAsia"/>
        </w:rPr>
        <w:t>」</w:t>
      </w:r>
      <w:r w:rsidRPr="001A74FB">
        <w:rPr>
          <w:rFonts w:hint="eastAsia"/>
        </w:rPr>
        <w:t>ということなのです。信仰とはそういう本質を</w:t>
      </w:r>
      <w:r>
        <w:rPr>
          <w:rFonts w:hint="eastAsia"/>
        </w:rPr>
        <w:t>もった</w:t>
      </w:r>
      <w:r w:rsidRPr="001A74FB">
        <w:rPr>
          <w:rFonts w:hint="eastAsia"/>
        </w:rPr>
        <w:t>ものです。その決定的事態とは、キリストが十字架</w:t>
      </w:r>
      <w:r>
        <w:rPr>
          <w:rFonts w:hint="eastAsia"/>
        </w:rPr>
        <w:t>による贖</w:t>
      </w:r>
      <w:r w:rsidRPr="001A74FB">
        <w:rPr>
          <w:rFonts w:hint="eastAsia"/>
        </w:rPr>
        <w:t>罪の大業を果すということでした。言うまでもなく、イエスはこの大業を決定的に完了されました。この事態が単なる歴史的事実であるなら、おとぎばなしと同じですが、この事実はナポレオ</w:t>
      </w:r>
      <w:r>
        <w:rPr>
          <w:rFonts w:hint="eastAsia"/>
        </w:rPr>
        <w:t>ン</w:t>
      </w:r>
      <w:r w:rsidRPr="001A74FB">
        <w:rPr>
          <w:rFonts w:hint="eastAsia"/>
        </w:rPr>
        <w:t>がヨーロッパを席捲したという事実よりもはるかに偉大な事実で、歴史の終末にいたるまで、人間を救済する力を</w:t>
      </w:r>
      <w:r>
        <w:rPr>
          <w:rFonts w:hint="eastAsia"/>
        </w:rPr>
        <w:t>もった</w:t>
      </w:r>
      <w:r w:rsidRPr="001A74FB">
        <w:rPr>
          <w:rFonts w:hint="eastAsia"/>
        </w:rPr>
        <w:t>事</w:t>
      </w:r>
      <w:r>
        <w:rPr>
          <w:rFonts w:hint="eastAsia"/>
        </w:rPr>
        <w:t>実</w:t>
      </w:r>
      <w:r w:rsidRPr="001A74FB">
        <w:rPr>
          <w:rFonts w:hint="eastAsia"/>
        </w:rPr>
        <w:t>であります。ところで、我々がこの救済を受けるか受けぬか、信受するか否かは、我々の</w:t>
      </w:r>
      <w:r>
        <w:rPr>
          <w:rFonts w:hint="eastAsia"/>
        </w:rPr>
        <w:t>自由</w:t>
      </w:r>
      <w:r w:rsidRPr="001A74FB">
        <w:rPr>
          <w:rFonts w:hint="eastAsia"/>
        </w:rPr>
        <w:t>であります。いくら我々が自由な存在に創造されていても、救済絶対という恩恵の事実</w:t>
      </w:r>
      <w:r>
        <w:rPr>
          <w:rFonts w:hint="eastAsia"/>
        </w:rPr>
        <w:t>が</w:t>
      </w:r>
      <w:r w:rsidRPr="001A74FB">
        <w:rPr>
          <w:rFonts w:hint="eastAsia"/>
        </w:rPr>
        <w:t>あって、その道が開かれていなければ、我々の自由なんていうものはみじめなものです。否、</w:t>
      </w:r>
      <w:r>
        <w:rPr>
          <w:rFonts w:hint="eastAsia"/>
        </w:rPr>
        <w:t>実</w:t>
      </w:r>
      <w:r w:rsidRPr="001A74FB">
        <w:rPr>
          <w:rFonts w:hint="eastAsia"/>
        </w:rPr>
        <w:t>に我々の自由そのものが罪に毒せられていてなかなかこの決定的な恩恵の事実、十字架の</w:t>
      </w:r>
      <w:r>
        <w:rPr>
          <w:rFonts w:hint="eastAsia"/>
        </w:rPr>
        <w:t>贖罪</w:t>
      </w:r>
      <w:r w:rsidRPr="001A74FB">
        <w:rPr>
          <w:rFonts w:hint="eastAsia"/>
        </w:rPr>
        <w:t>を信受しようとしないのが人間の現実ではありませんか。</w:t>
      </w:r>
    </w:p>
    <w:p w:rsidR="00B46E47" w:rsidRDefault="00B46E47" w:rsidP="00B46E47">
      <w:pPr>
        <w:pStyle w:val="1"/>
        <w:spacing w:before="480"/>
      </w:pPr>
      <w:bookmarkStart w:id="11" w:name="_Ref493157585"/>
      <w:r>
        <w:rPr>
          <w:rFonts w:hint="eastAsia"/>
        </w:rPr>
        <w:t>●</w:t>
      </w:r>
      <w:r w:rsidRPr="001A74FB">
        <w:rPr>
          <w:rFonts w:hint="eastAsia"/>
        </w:rPr>
        <w:t>聖霊</w:t>
      </w:r>
      <w:r>
        <w:rPr>
          <w:rFonts w:hint="eastAsia"/>
        </w:rPr>
        <w:t>のバ</w:t>
      </w:r>
      <w:r w:rsidRPr="001A74FB">
        <w:rPr>
          <w:rFonts w:hint="eastAsia"/>
        </w:rPr>
        <w:t>プテスマ</w:t>
      </w:r>
      <w:bookmarkEnd w:id="11"/>
    </w:p>
    <w:p w:rsidR="00B46E47" w:rsidRDefault="00B46E47" w:rsidP="00B46E47">
      <w:pPr>
        <w:ind w:firstLine="240"/>
      </w:pPr>
      <w:r w:rsidRPr="001A74FB">
        <w:rPr>
          <w:rFonts w:hint="eastAsia"/>
        </w:rPr>
        <w:t>さて、</w:t>
      </w:r>
      <w:r>
        <w:rPr>
          <w:rFonts w:hint="eastAsia"/>
        </w:rPr>
        <w:t>贖罪</w:t>
      </w:r>
      <w:r w:rsidRPr="001A74FB">
        <w:rPr>
          <w:rFonts w:hint="eastAsia"/>
        </w:rPr>
        <w:t>の十字架を受けとっても、本当に復活の霊体のキリストの血をのみ、肉を食わねば、我々に永遠の生命はありません。然らばその聖餐的な</w:t>
      </w:r>
      <w:r>
        <w:rPr>
          <w:rFonts w:hint="eastAsia"/>
        </w:rPr>
        <w:t>あずか</w:t>
      </w:r>
      <w:r w:rsidRPr="001A74FB">
        <w:rPr>
          <w:rFonts w:hint="eastAsia"/>
        </w:rPr>
        <w:t>りは何をもってなされるのですか。聖霊</w:t>
      </w:r>
      <w:r>
        <w:rPr>
          <w:rFonts w:hint="eastAsia"/>
        </w:rPr>
        <w:t>のバプ</w:t>
      </w:r>
      <w:r w:rsidRPr="001A74FB">
        <w:rPr>
          <w:rFonts w:hint="eastAsia"/>
        </w:rPr>
        <w:t>テスマの他の何ものでもありません。祈りの現実で</w:t>
      </w:r>
      <w:r>
        <w:rPr>
          <w:rFonts w:hint="eastAsia"/>
        </w:rPr>
        <w:t>聖霊のバプ</w:t>
      </w:r>
      <w:r w:rsidRPr="001A74FB">
        <w:rPr>
          <w:rFonts w:hint="eastAsia"/>
        </w:rPr>
        <w:t>テスマをうけて、み</w:t>
      </w:r>
      <w:r>
        <w:rPr>
          <w:rFonts w:hint="eastAsia"/>
        </w:rPr>
        <w:t>霊</w:t>
      </w:r>
      <w:r w:rsidRPr="001A74FB">
        <w:rPr>
          <w:rFonts w:hint="eastAsia"/>
        </w:rPr>
        <w:t>が内住した人になれば、そのときはじめて、祈りの世界でキリストの生命にあ</w:t>
      </w:r>
      <w:r>
        <w:rPr>
          <w:rFonts w:hint="eastAsia"/>
        </w:rPr>
        <w:t>ずかる</w:t>
      </w:r>
      <w:r w:rsidRPr="001A74FB">
        <w:rPr>
          <w:rFonts w:hint="eastAsia"/>
        </w:rPr>
        <w:t>ことが自由自在となります。悔改の水</w:t>
      </w:r>
      <w:r>
        <w:rPr>
          <w:rFonts w:hint="eastAsia"/>
        </w:rPr>
        <w:t>のバプ</w:t>
      </w:r>
      <w:r w:rsidRPr="001A74FB">
        <w:rPr>
          <w:rFonts w:hint="eastAsia"/>
        </w:rPr>
        <w:t>テスマの内実は、キリストの十字架</w:t>
      </w:r>
      <w:r>
        <w:rPr>
          <w:rFonts w:hint="eastAsia"/>
        </w:rPr>
        <w:t>による贖罪</w:t>
      </w:r>
      <w:r w:rsidRPr="001A74FB">
        <w:rPr>
          <w:rFonts w:hint="eastAsia"/>
        </w:rPr>
        <w:t>を信受することによってみたされ、聖餐の内実は、聖霊</w:t>
      </w:r>
      <w:r>
        <w:rPr>
          <w:rFonts w:hint="eastAsia"/>
        </w:rPr>
        <w:t>のバプ</w:t>
      </w:r>
      <w:r w:rsidRPr="001A74FB">
        <w:rPr>
          <w:rFonts w:hint="eastAsia"/>
        </w:rPr>
        <w:t>テスマを祈りの中に体受することによってみたされます。私は別に洗礼、聖餐を式としては営なみませんが、それが一般に形式であるからといって、無視する気はありません。深山幽谷にいったら希望者には洗礼をほどこすかも知れません。</w:t>
      </w:r>
      <w:r>
        <w:rPr>
          <w:rFonts w:hint="eastAsia"/>
        </w:rPr>
        <w:t>曠野</w:t>
      </w:r>
      <w:r w:rsidRPr="001A74FB">
        <w:rPr>
          <w:rFonts w:hint="eastAsia"/>
        </w:rPr>
        <w:t>のオアシスの如きところを見出だしたら聖餐に</w:t>
      </w:r>
      <w:r>
        <w:rPr>
          <w:rFonts w:hint="eastAsia"/>
        </w:rPr>
        <w:t>あずかる</w:t>
      </w:r>
      <w:r w:rsidRPr="001A74FB">
        <w:rPr>
          <w:rFonts w:hint="eastAsia"/>
        </w:rPr>
        <w:t>かも知れません。十字架のキリスト、復活、聖霊の主を、祈りにおいて信受することだけが信仰の決定的内実であります。これなくして何の信仰ですか。それは観念にすぎません。</w:t>
      </w:r>
      <w:r>
        <w:rPr>
          <w:rFonts w:hint="eastAsia"/>
        </w:rPr>
        <w:t>パウロ</w:t>
      </w:r>
      <w:r w:rsidRPr="001A74FB">
        <w:rPr>
          <w:rFonts w:hint="eastAsia"/>
        </w:rPr>
        <w:t>が</w:t>
      </w:r>
    </w:p>
    <w:p w:rsidR="00B46E47" w:rsidRDefault="00B46E47" w:rsidP="00B46E47">
      <w:pPr>
        <w:pStyle w:val="21"/>
      </w:pPr>
      <w:r w:rsidRPr="001A74FB">
        <w:rPr>
          <w:rFonts w:hint="eastAsia"/>
        </w:rPr>
        <w:t>「み霊を宿さざる者はキリスト者に非ず」</w:t>
      </w:r>
      <w:r w:rsidRPr="00EC34A1">
        <w:rPr>
          <w:rFonts w:hint="eastAsia"/>
          <w:sz w:val="20"/>
          <w:szCs w:val="20"/>
        </w:rPr>
        <w:t>（ロマ</w:t>
      </w:r>
      <w:r w:rsidRPr="00EC34A1">
        <w:rPr>
          <w:rFonts w:hint="eastAsia"/>
          <w:sz w:val="20"/>
          <w:szCs w:val="20"/>
        </w:rPr>
        <w:t>8</w:t>
      </w:r>
      <w:r w:rsidRPr="00EC34A1">
        <w:rPr>
          <w:rFonts w:hint="eastAsia"/>
          <w:sz w:val="20"/>
          <w:szCs w:val="20"/>
        </w:rPr>
        <w:t>･</w:t>
      </w:r>
      <w:r w:rsidRPr="00EC34A1">
        <w:rPr>
          <w:rFonts w:hint="eastAsia"/>
          <w:sz w:val="20"/>
          <w:szCs w:val="20"/>
        </w:rPr>
        <w:t>9</w:t>
      </w:r>
      <w:r w:rsidRPr="00EC34A1">
        <w:rPr>
          <w:rFonts w:hint="eastAsia"/>
          <w:sz w:val="20"/>
          <w:szCs w:val="20"/>
        </w:rPr>
        <w:t>）</w:t>
      </w:r>
    </w:p>
    <w:p w:rsidR="00B46E47" w:rsidRDefault="00B46E47" w:rsidP="00B46E47">
      <w:pPr>
        <w:ind w:firstLine="240"/>
      </w:pPr>
      <w:r w:rsidRPr="001A74FB">
        <w:rPr>
          <w:rFonts w:hint="eastAsia"/>
        </w:rPr>
        <w:t>と喝破したのは永遠の真理です。</w:t>
      </w:r>
    </w:p>
    <w:p w:rsidR="00B46E47" w:rsidRDefault="00B46E47" w:rsidP="00B46E47">
      <w:pPr>
        <w:pStyle w:val="1"/>
        <w:spacing w:before="480"/>
      </w:pPr>
      <w:bookmarkStart w:id="12" w:name="_Ref493157588"/>
      <w:r>
        <w:rPr>
          <w:rFonts w:hint="eastAsia"/>
        </w:rPr>
        <w:t>●</w:t>
      </w:r>
      <w:r w:rsidRPr="001A74FB">
        <w:rPr>
          <w:rFonts w:hint="eastAsia"/>
        </w:rPr>
        <w:t>ダマスコ途上の</w:t>
      </w:r>
      <w:r>
        <w:rPr>
          <w:rFonts w:hint="eastAsia"/>
        </w:rPr>
        <w:t>パウロ</w:t>
      </w:r>
      <w:bookmarkEnd w:id="12"/>
    </w:p>
    <w:p w:rsidR="00B46E47" w:rsidRDefault="00B46E47" w:rsidP="00B46E47">
      <w:pPr>
        <w:ind w:firstLine="240"/>
      </w:pPr>
      <w:r w:rsidRPr="001A74FB">
        <w:rPr>
          <w:rFonts w:hint="eastAsia"/>
        </w:rPr>
        <w:t>その</w:t>
      </w:r>
      <w:r>
        <w:rPr>
          <w:rFonts w:hint="eastAsia"/>
        </w:rPr>
        <w:t>パウロ</w:t>
      </w:r>
      <w:r w:rsidRPr="001A74FB">
        <w:rPr>
          <w:rFonts w:hint="eastAsia"/>
        </w:rPr>
        <w:t>さんは、御承知の如く、はじめはイエスを新興宗教家、異端者と見なして、イエスを信ずる者を迫害していたわけでした。この頑強な</w:t>
      </w:r>
      <w:r>
        <w:rPr>
          <w:rFonts w:hint="eastAsia"/>
        </w:rPr>
        <w:t>パ</w:t>
      </w:r>
      <w:r w:rsidRPr="001A74FB">
        <w:rPr>
          <w:rFonts w:hint="eastAsia"/>
        </w:rPr>
        <w:t>リサイ</w:t>
      </w:r>
      <w:r>
        <w:rPr>
          <w:rFonts w:hint="eastAsia"/>
        </w:rPr>
        <w:t>・ユダヤ</w:t>
      </w:r>
      <w:r w:rsidRPr="001A74FB">
        <w:rPr>
          <w:rFonts w:hint="eastAsia"/>
        </w:rPr>
        <w:t>教徒の急先鋒サウロを、復活霊体のキリストはダマスコ途上で電撃的に霊光を以て打ち伏せ、聖霊</w:t>
      </w:r>
      <w:r>
        <w:rPr>
          <w:rFonts w:hint="eastAsia"/>
        </w:rPr>
        <w:t>のバプ</w:t>
      </w:r>
      <w:r w:rsidRPr="001A74FB">
        <w:rPr>
          <w:rFonts w:hint="eastAsia"/>
        </w:rPr>
        <w:t>テスマを浴びせかけ、全身を霊縛し、やがてアナ</w:t>
      </w:r>
      <w:r>
        <w:rPr>
          <w:rFonts w:hint="eastAsia"/>
        </w:rPr>
        <w:t>ニ</w:t>
      </w:r>
      <w:r w:rsidRPr="001A74FB">
        <w:rPr>
          <w:rFonts w:hint="eastAsia"/>
        </w:rPr>
        <w:t>ヤを通して按手のもとに、たましいの</w:t>
      </w:r>
      <w:r>
        <w:rPr>
          <w:rFonts w:hint="eastAsia"/>
        </w:rPr>
        <w:t>開眼</w:t>
      </w:r>
      <w:r w:rsidRPr="001A74FB">
        <w:rPr>
          <w:rFonts w:hint="eastAsia"/>
        </w:rPr>
        <w:t>をさせました。</w:t>
      </w:r>
    </w:p>
    <w:p w:rsidR="00B46E47" w:rsidRDefault="00B46E47" w:rsidP="00B46E47">
      <w:pPr>
        <w:pStyle w:val="21"/>
      </w:pPr>
      <w:r w:rsidRPr="001A74FB">
        <w:rPr>
          <w:rFonts w:hint="eastAsia"/>
        </w:rPr>
        <w:lastRenderedPageBreak/>
        <w:t>「わが眼よりうろこの如きもの落ちたり」</w:t>
      </w:r>
    </w:p>
    <w:p w:rsidR="00B46E47" w:rsidRDefault="00B46E47" w:rsidP="00B46E47">
      <w:pPr>
        <w:ind w:firstLine="240"/>
      </w:pPr>
      <w:r w:rsidRPr="001A74FB">
        <w:rPr>
          <w:rFonts w:hint="eastAsia"/>
        </w:rPr>
        <w:t>とはサウロ＝</w:t>
      </w:r>
      <w:r>
        <w:rPr>
          <w:rFonts w:hint="eastAsia"/>
        </w:rPr>
        <w:t>パウロ</w:t>
      </w:r>
      <w:r w:rsidRPr="001A74FB">
        <w:rPr>
          <w:rFonts w:hint="eastAsia"/>
        </w:rPr>
        <w:t>のいつわ</w:t>
      </w:r>
      <w:r>
        <w:rPr>
          <w:rFonts w:hint="eastAsia"/>
        </w:rPr>
        <w:t>ら</w:t>
      </w:r>
      <w:r w:rsidRPr="001A74FB">
        <w:rPr>
          <w:rFonts w:hint="eastAsia"/>
        </w:rPr>
        <w:t>ざる告白</w:t>
      </w:r>
      <w:r>
        <w:rPr>
          <w:rFonts w:hint="eastAsia"/>
        </w:rPr>
        <w:t xml:space="preserve">！　</w:t>
      </w:r>
      <w:r w:rsidRPr="001A74FB">
        <w:rPr>
          <w:rFonts w:hint="eastAsia"/>
        </w:rPr>
        <w:t>ここに彼のたましいに決定的なことが起きたのです。このような聖霊</w:t>
      </w:r>
      <w:r>
        <w:rPr>
          <w:rFonts w:hint="eastAsia"/>
        </w:rPr>
        <w:t>のバプ</w:t>
      </w:r>
      <w:r w:rsidRPr="001A74FB">
        <w:rPr>
          <w:rFonts w:hint="eastAsia"/>
        </w:rPr>
        <w:t>テスマを、</w:t>
      </w:r>
      <w:r>
        <w:rPr>
          <w:rFonts w:hint="eastAsia"/>
        </w:rPr>
        <w:t>──</w:t>
      </w:r>
      <w:r w:rsidRPr="001A74FB">
        <w:rPr>
          <w:rFonts w:hint="eastAsia"/>
        </w:rPr>
        <w:t>それはどんな現象をもってしてもいいです、人によっていろいろですから。</w:t>
      </w:r>
      <w:r>
        <w:rPr>
          <w:rFonts w:hint="eastAsia"/>
        </w:rPr>
        <w:t>──</w:t>
      </w:r>
      <w:r w:rsidRPr="001A74FB">
        <w:rPr>
          <w:rFonts w:hint="eastAsia"/>
        </w:rPr>
        <w:t>とにかく</w:t>
      </w:r>
      <w:r>
        <w:rPr>
          <w:rFonts w:hint="eastAsia"/>
        </w:rPr>
        <w:t>一</w:t>
      </w:r>
      <w:r w:rsidRPr="001A74FB">
        <w:rPr>
          <w:rFonts w:hint="eastAsia"/>
        </w:rPr>
        <w:t>度び決定的に受けることが不可欠です。それは知らぬ間にということもありましょう。しかし、あきらかに聖霊</w:t>
      </w:r>
      <w:r>
        <w:rPr>
          <w:rFonts w:hint="eastAsia"/>
        </w:rPr>
        <w:t>のバプ</w:t>
      </w:r>
      <w:r w:rsidRPr="001A74FB">
        <w:rPr>
          <w:rFonts w:hint="eastAsia"/>
        </w:rPr>
        <w:t>テスマを受けたことを全身を以て告白できなければダメです。とにかく祈りを怠ってはいけません。仏教の世界でも満願ということがあるでしょう。親鸞聖人も満願の日に、法然に出会う仏のめぐみに</w:t>
      </w:r>
      <w:r>
        <w:rPr>
          <w:rFonts w:hint="eastAsia"/>
        </w:rPr>
        <w:t>あずか</w:t>
      </w:r>
      <w:r w:rsidRPr="001A74FB">
        <w:rPr>
          <w:rFonts w:hint="eastAsia"/>
        </w:rPr>
        <w:t>りました。</w:t>
      </w:r>
    </w:p>
    <w:p w:rsidR="00B46E47" w:rsidRDefault="00B46E47" w:rsidP="00B46E47">
      <w:pPr>
        <w:pStyle w:val="1"/>
        <w:spacing w:before="480"/>
      </w:pPr>
      <w:bookmarkStart w:id="13" w:name="_Ref493157596"/>
      <w:r>
        <w:rPr>
          <w:rFonts w:hint="eastAsia"/>
        </w:rPr>
        <w:t>●</w:t>
      </w:r>
      <w:r w:rsidRPr="001A74FB">
        <w:rPr>
          <w:rFonts w:hint="eastAsia"/>
        </w:rPr>
        <w:t>決断の空しさ</w:t>
      </w:r>
      <w:bookmarkEnd w:id="13"/>
    </w:p>
    <w:p w:rsidR="00B46E47" w:rsidRDefault="00B46E47" w:rsidP="00B46E47">
      <w:pPr>
        <w:ind w:firstLine="240"/>
      </w:pPr>
      <w:r w:rsidRPr="001A74FB">
        <w:rPr>
          <w:rFonts w:hint="eastAsia"/>
        </w:rPr>
        <w:t>よく信仰は決心、決断</w:t>
      </w:r>
      <w:r>
        <w:rPr>
          <w:rFonts w:hint="eastAsia"/>
        </w:rPr>
        <w:t>による</w:t>
      </w:r>
      <w:r w:rsidRPr="001A74FB">
        <w:rPr>
          <w:rFonts w:hint="eastAsia"/>
        </w:rPr>
        <w:t>、といったことをプロテスタントがいいます。しかし決断</w:t>
      </w:r>
      <w:r w:rsidRPr="00972639">
        <w:rPr>
          <w:rFonts w:hint="eastAsia"/>
          <w:sz w:val="20"/>
          <w:szCs w:val="20"/>
        </w:rPr>
        <w:t>（エントシャイドゥング）</w:t>
      </w:r>
      <w:r w:rsidRPr="001A74FB">
        <w:rPr>
          <w:rFonts w:hint="eastAsia"/>
        </w:rPr>
        <w:t>などいうものは、一時的なものでダメです。勿論</w:t>
      </w:r>
      <w:r>
        <w:rPr>
          <w:rFonts w:hint="eastAsia"/>
        </w:rPr>
        <w:t>悪い</w:t>
      </w:r>
      <w:r w:rsidRPr="001A74FB">
        <w:rPr>
          <w:rFonts w:hint="eastAsia"/>
        </w:rPr>
        <w:t>とはいいませんが</w:t>
      </w:r>
      <w:r w:rsidR="00B67B05">
        <w:rPr>
          <w:rFonts w:hint="eastAsia"/>
        </w:rPr>
        <w:t>、</w:t>
      </w:r>
      <w:r w:rsidRPr="001A74FB">
        <w:rPr>
          <w:rFonts w:hint="eastAsia"/>
        </w:rPr>
        <w:t>私自身三日坊主を度々経験してもう経験ずみというものです。自分自身に</w:t>
      </w:r>
      <w:r>
        <w:rPr>
          <w:rFonts w:hint="eastAsia"/>
        </w:rPr>
        <w:t>愛想</w:t>
      </w:r>
      <w:r w:rsidRPr="001A74FB">
        <w:rPr>
          <w:rFonts w:hint="eastAsia"/>
        </w:rPr>
        <w:t>をつかせていますからね。その代り、みたまの</w:t>
      </w:r>
      <w:r>
        <w:rPr>
          <w:rFonts w:hint="eastAsia"/>
        </w:rPr>
        <w:t>力</w:t>
      </w:r>
      <w:r w:rsidRPr="001A74FB">
        <w:rPr>
          <w:rFonts w:hint="eastAsia"/>
        </w:rPr>
        <w:t>とそのありがたさは誰が何といっても否定することは出来ません。</w:t>
      </w:r>
    </w:p>
    <w:p w:rsidR="00B46E47" w:rsidRDefault="00B46E47" w:rsidP="00B46E47">
      <w:pPr>
        <w:pStyle w:val="1"/>
        <w:spacing w:before="480"/>
      </w:pPr>
      <w:bookmarkStart w:id="14" w:name="_Ref493157598"/>
      <w:r>
        <w:rPr>
          <w:rFonts w:hint="eastAsia"/>
        </w:rPr>
        <w:t>●</w:t>
      </w:r>
      <w:r w:rsidRPr="001A74FB">
        <w:rPr>
          <w:rFonts w:hint="eastAsia"/>
        </w:rPr>
        <w:t>この</w:t>
      </w:r>
      <w:r>
        <w:rPr>
          <w:rFonts w:hint="eastAsia"/>
        </w:rPr>
        <w:t>一</w:t>
      </w:r>
      <w:r w:rsidRPr="001A74FB">
        <w:rPr>
          <w:rFonts w:hint="eastAsia"/>
        </w:rPr>
        <w:t>事</w:t>
      </w:r>
      <w:bookmarkEnd w:id="14"/>
    </w:p>
    <w:p w:rsidR="00B46E47" w:rsidRDefault="00B46E47" w:rsidP="00B46E47">
      <w:pPr>
        <w:ind w:firstLine="240"/>
      </w:pPr>
      <w:r w:rsidRPr="001A74FB">
        <w:rPr>
          <w:rFonts w:hint="eastAsia"/>
        </w:rPr>
        <w:t>パウロばかりでなく、</w:t>
      </w:r>
      <w:r>
        <w:rPr>
          <w:rFonts w:hint="eastAsia"/>
        </w:rPr>
        <w:t>ペ</w:t>
      </w:r>
      <w:r w:rsidRPr="001A74FB">
        <w:rPr>
          <w:rFonts w:hint="eastAsia"/>
        </w:rPr>
        <w:t>テロも</w:t>
      </w:r>
      <w:r>
        <w:rPr>
          <w:rFonts w:hint="eastAsia"/>
        </w:rPr>
        <w:t>ヨハ</w:t>
      </w:r>
      <w:r w:rsidRPr="001A74FB">
        <w:rPr>
          <w:rFonts w:hint="eastAsia"/>
        </w:rPr>
        <w:t>ネもヤコブも、要するに使徒たちは皆、聖霊</w:t>
      </w:r>
      <w:r>
        <w:rPr>
          <w:rFonts w:hint="eastAsia"/>
        </w:rPr>
        <w:t>のバプ</w:t>
      </w:r>
      <w:r w:rsidRPr="001A74FB">
        <w:rPr>
          <w:rFonts w:hint="eastAsia"/>
        </w:rPr>
        <w:t>テスマを受けて本ものになりました。地上のイエスと同じ釡の飯を食べていても、それで</w:t>
      </w:r>
      <w:r>
        <w:rPr>
          <w:rFonts w:hint="eastAsia"/>
        </w:rPr>
        <w:t>どう</w:t>
      </w:r>
      <w:r w:rsidRPr="001A74FB">
        <w:rPr>
          <w:rFonts w:hint="eastAsia"/>
        </w:rPr>
        <w:t>にかなるものでなかったのです。何年一諸にくらし</w:t>
      </w:r>
      <w:r>
        <w:rPr>
          <w:rFonts w:hint="eastAsia"/>
        </w:rPr>
        <w:t>た</w:t>
      </w:r>
      <w:r w:rsidRPr="001A74FB">
        <w:rPr>
          <w:rFonts w:hint="eastAsia"/>
        </w:rPr>
        <w:t>から</w:t>
      </w:r>
      <w:r w:rsidR="0086091F">
        <w:rPr>
          <w:rFonts w:hint="eastAsia"/>
        </w:rPr>
        <w:t>ど</w:t>
      </w:r>
      <w:r>
        <w:rPr>
          <w:rFonts w:hint="eastAsia"/>
        </w:rPr>
        <w:t>うの</w:t>
      </w:r>
      <w:r w:rsidRPr="001A74FB">
        <w:rPr>
          <w:rFonts w:hint="eastAsia"/>
        </w:rPr>
        <w:t>こうのではないです。何年集会に通ったから</w:t>
      </w:r>
      <w:r>
        <w:rPr>
          <w:rFonts w:hint="eastAsia"/>
        </w:rPr>
        <w:t>どう</w:t>
      </w:r>
      <w:r w:rsidRPr="001A74FB">
        <w:rPr>
          <w:rFonts w:hint="eastAsia"/>
        </w:rPr>
        <w:t>のこうのでもないのです。聖霊</w:t>
      </w:r>
      <w:r>
        <w:rPr>
          <w:rFonts w:hint="eastAsia"/>
        </w:rPr>
        <w:t>のバプ</w:t>
      </w:r>
      <w:r w:rsidRPr="001A74FB">
        <w:rPr>
          <w:rFonts w:hint="eastAsia"/>
        </w:rPr>
        <w:t>テスマを本当に受けたか。たましいの根底が本当にそれで砕かれたか。キリストの愛が何より慕わしく、この主の愛の力で一切を</w:t>
      </w:r>
      <w:r>
        <w:rPr>
          <w:rFonts w:hint="eastAsia"/>
        </w:rPr>
        <w:t>つつ</w:t>
      </w:r>
      <w:r w:rsidRPr="001A74FB">
        <w:rPr>
          <w:rFonts w:hint="eastAsia"/>
        </w:rPr>
        <w:t>むたましいとなったか</w:t>
      </w:r>
      <w:r>
        <w:rPr>
          <w:rFonts w:hint="eastAsia"/>
        </w:rPr>
        <w:t>どう</w:t>
      </w:r>
      <w:r w:rsidRPr="001A74FB">
        <w:rPr>
          <w:rFonts w:hint="eastAsia"/>
        </w:rPr>
        <w:t>かです。要するにみたまの</w:t>
      </w:r>
      <w:r>
        <w:rPr>
          <w:rFonts w:hint="eastAsia"/>
        </w:rPr>
        <w:t>バ</w:t>
      </w:r>
      <w:r w:rsidRPr="001A74FB">
        <w:rPr>
          <w:rFonts w:hint="eastAsia"/>
        </w:rPr>
        <w:t>プテスマを本当にうけたか。この一事のみです！</w:t>
      </w:r>
      <w:r>
        <w:rPr>
          <w:rFonts w:hint="eastAsia"/>
        </w:rPr>
        <w:t xml:space="preserve">　</w:t>
      </w:r>
      <w:r w:rsidRPr="001A74FB">
        <w:rPr>
          <w:rFonts w:hint="eastAsia"/>
        </w:rPr>
        <w:t>それでいよいよ十字架の</w:t>
      </w:r>
      <w:r>
        <w:rPr>
          <w:rFonts w:hint="eastAsia"/>
        </w:rPr>
        <w:t>贖罪</w:t>
      </w:r>
      <w:r w:rsidRPr="001A74FB">
        <w:rPr>
          <w:rFonts w:hint="eastAsia"/>
        </w:rPr>
        <w:t>が限りなく深いめぐみとして受けとられているか</w:t>
      </w:r>
      <w:r>
        <w:rPr>
          <w:rFonts w:hint="eastAsia"/>
        </w:rPr>
        <w:t>どう</w:t>
      </w:r>
      <w:r w:rsidRPr="001A74FB">
        <w:rPr>
          <w:rFonts w:hint="eastAsia"/>
        </w:rPr>
        <w:t>かであります。</w:t>
      </w:r>
    </w:p>
    <w:p w:rsidR="00B46E47" w:rsidRDefault="00B46E47" w:rsidP="00B46E47">
      <w:pPr>
        <w:pStyle w:val="1"/>
        <w:spacing w:before="480"/>
      </w:pPr>
      <w:bookmarkStart w:id="15" w:name="_Ref493157601"/>
      <w:r>
        <w:rPr>
          <w:rFonts w:hint="eastAsia"/>
        </w:rPr>
        <w:t>●</w:t>
      </w:r>
      <w:r w:rsidRPr="001A74FB">
        <w:rPr>
          <w:rFonts w:hint="eastAsia"/>
        </w:rPr>
        <w:t>聖霊体験</w:t>
      </w:r>
      <w:bookmarkEnd w:id="15"/>
    </w:p>
    <w:p w:rsidR="00B46E47" w:rsidRDefault="00B46E47" w:rsidP="00B46E47">
      <w:pPr>
        <w:ind w:firstLine="240"/>
      </w:pPr>
      <w:r w:rsidRPr="001A74FB">
        <w:rPr>
          <w:rFonts w:hint="eastAsia"/>
        </w:rPr>
        <w:t>そういうわけで、本当のキリストヘの降参は祈りの中で決定的に聖霊</w:t>
      </w:r>
      <w:r>
        <w:rPr>
          <w:rFonts w:hint="eastAsia"/>
        </w:rPr>
        <w:t>のバプ</w:t>
      </w:r>
      <w:r w:rsidRPr="001A74FB">
        <w:rPr>
          <w:rFonts w:hint="eastAsia"/>
        </w:rPr>
        <w:t>テスマを受けたときです。これがキリスト自らが言われた</w:t>
      </w:r>
    </w:p>
    <w:p w:rsidR="00B46E47" w:rsidRDefault="00B46E47" w:rsidP="00B46E47">
      <w:pPr>
        <w:pStyle w:val="21"/>
      </w:pPr>
      <w:r w:rsidRPr="001A74FB">
        <w:rPr>
          <w:rFonts w:hint="eastAsia"/>
        </w:rPr>
        <w:t>「人新たに</w:t>
      </w:r>
      <w:r w:rsidRPr="003D17B1">
        <w:rPr>
          <w:rFonts w:hint="eastAsia"/>
          <w:sz w:val="20"/>
          <w:szCs w:val="20"/>
        </w:rPr>
        <w:t>（上より）</w:t>
      </w:r>
      <w:r w:rsidRPr="001A74FB">
        <w:rPr>
          <w:rFonts w:hint="eastAsia"/>
        </w:rPr>
        <w:t>生れずば神の国に入ること能わず」</w:t>
      </w:r>
    </w:p>
    <w:p w:rsidR="00B46E47" w:rsidRDefault="00B46E47" w:rsidP="00B46E47">
      <w:pPr>
        <w:ind w:firstLine="240"/>
      </w:pPr>
      <w:r w:rsidRPr="001A74FB">
        <w:rPr>
          <w:rFonts w:hint="eastAsia"/>
        </w:rPr>
        <w:t>の新生なのです。聖霊は心霊的なこととはちがいます。キリストの霊ですから、私たちのたましいの中核となって下さる。聖霊が一粒の</w:t>
      </w:r>
      <w:r w:rsidR="00B67B05">
        <w:fldChar w:fldCharType="begin"/>
      </w:r>
      <w:r w:rsidR="00B67B05">
        <w:rPr>
          <w:rFonts w:hint="eastAsia"/>
        </w:rPr>
        <w:instrText>EQ \* jc2 \* "Font:</w:instrText>
      </w:r>
      <w:r w:rsidR="00B67B05">
        <w:rPr>
          <w:rFonts w:hint="eastAsia"/>
        </w:rPr>
        <w:instrText>ＭＳ</w:instrText>
      </w:r>
      <w:r w:rsidR="00B67B05">
        <w:rPr>
          <w:rFonts w:hint="eastAsia"/>
        </w:rPr>
        <w:instrText xml:space="preserve"> </w:instrText>
      </w:r>
      <w:r w:rsidR="00B67B05">
        <w:rPr>
          <w:rFonts w:hint="eastAsia"/>
        </w:rPr>
        <w:instrText>明朝</w:instrText>
      </w:r>
      <w:r w:rsidR="00B67B05">
        <w:rPr>
          <w:rFonts w:hint="eastAsia"/>
        </w:rPr>
        <w:instrText>" \* hps12 \o\ad(\s\up 11(</w:instrText>
      </w:r>
      <w:r w:rsidR="00B67B05" w:rsidRPr="00B67B05">
        <w:rPr>
          <w:rFonts w:ascii="ＭＳ 明朝" w:eastAsia="ＭＳ 明朝" w:hAnsi="ＭＳ 明朝" w:hint="eastAsia"/>
          <w:sz w:val="12"/>
        </w:rPr>
        <w:instrText>からしだね</w:instrText>
      </w:r>
      <w:r w:rsidR="00B67B05">
        <w:rPr>
          <w:rFonts w:hint="eastAsia"/>
        </w:rPr>
        <w:instrText>),</w:instrText>
      </w:r>
      <w:r w:rsidR="00B67B05">
        <w:rPr>
          <w:rFonts w:hint="eastAsia"/>
        </w:rPr>
        <w:instrText>芥種</w:instrText>
      </w:r>
      <w:r w:rsidR="00B67B05">
        <w:rPr>
          <w:rFonts w:hint="eastAsia"/>
        </w:rPr>
        <w:instrText>)</w:instrText>
      </w:r>
      <w:r w:rsidR="00B67B05">
        <w:fldChar w:fldCharType="end"/>
      </w:r>
      <w:r w:rsidRPr="001A74FB">
        <w:rPr>
          <w:rFonts w:hint="eastAsia"/>
        </w:rPr>
        <w:t>の如く</w:t>
      </w:r>
      <w:r>
        <w:rPr>
          <w:rFonts w:hint="eastAsia"/>
        </w:rPr>
        <w:t>中核</w:t>
      </w:r>
      <w:r w:rsidRPr="001A74FB">
        <w:rPr>
          <w:rFonts w:hint="eastAsia"/>
        </w:rPr>
        <w:t>となって下さるのです。聖霊体験とは断じて何か心霊的な主観的な判断ではありません。このキリスト主体の体験を皆さんがいつか祈りの場を通してなさったら、これで確かに今までとは違った新しい次元に</w:t>
      </w:r>
      <w:r>
        <w:rPr>
          <w:rFonts w:hint="eastAsia"/>
        </w:rPr>
        <w:t>き</w:t>
      </w:r>
      <w:r w:rsidRPr="001A74FB">
        <w:rPr>
          <w:rFonts w:hint="eastAsia"/>
        </w:rPr>
        <w:t>たということが自分ではっきり告白できることになるのです。</w:t>
      </w:r>
    </w:p>
    <w:p w:rsidR="00B46E47" w:rsidRDefault="00B46E47" w:rsidP="00B46E47">
      <w:pPr>
        <w:pStyle w:val="1"/>
        <w:spacing w:before="480"/>
      </w:pPr>
      <w:bookmarkStart w:id="16" w:name="_Ref493157603"/>
      <w:r>
        <w:rPr>
          <w:rFonts w:hint="eastAsia"/>
        </w:rPr>
        <w:lastRenderedPageBreak/>
        <w:t>●</w:t>
      </w:r>
      <w:r w:rsidRPr="001A74FB">
        <w:rPr>
          <w:rFonts w:hint="eastAsia"/>
        </w:rPr>
        <w:t>十字架のあがないとみ霊</w:t>
      </w:r>
      <w:r>
        <w:rPr>
          <w:rFonts w:hint="eastAsia"/>
        </w:rPr>
        <w:t>による</w:t>
      </w:r>
      <w:r w:rsidRPr="001A74FB">
        <w:rPr>
          <w:rFonts w:hint="eastAsia"/>
        </w:rPr>
        <w:t>新生</w:t>
      </w:r>
      <w:bookmarkEnd w:id="16"/>
    </w:p>
    <w:p w:rsidR="00B46E47" w:rsidRDefault="00B46E47" w:rsidP="00B46E47">
      <w:pPr>
        <w:ind w:firstLine="240"/>
      </w:pPr>
      <w:r w:rsidRPr="001A74FB">
        <w:rPr>
          <w:rFonts w:hint="eastAsia"/>
        </w:rPr>
        <w:t>私は何も霊的な現象を手ばなしで</w:t>
      </w:r>
      <w:r>
        <w:rPr>
          <w:rFonts w:hint="eastAsia"/>
        </w:rPr>
        <w:t>問題</w:t>
      </w:r>
      <w:r w:rsidRPr="001A74FB">
        <w:rPr>
          <w:rFonts w:hint="eastAsia"/>
        </w:rPr>
        <w:t>にしているのではない。根源現象</w:t>
      </w:r>
      <w:r w:rsidRPr="003D17B1">
        <w:rPr>
          <w:rFonts w:hint="eastAsia"/>
          <w:sz w:val="20"/>
          <w:szCs w:val="20"/>
        </w:rPr>
        <w:t>（</w:t>
      </w:r>
      <w:proofErr w:type="spellStart"/>
      <w:r w:rsidRPr="003D17B1">
        <w:rPr>
          <w:rFonts w:hint="eastAsia"/>
          <w:sz w:val="20"/>
          <w:szCs w:val="20"/>
        </w:rPr>
        <w:t>Urphänomenon</w:t>
      </w:r>
      <w:proofErr w:type="spellEnd"/>
      <w:r w:rsidRPr="003D17B1">
        <w:rPr>
          <w:rFonts w:hint="eastAsia"/>
          <w:sz w:val="20"/>
          <w:szCs w:val="20"/>
        </w:rPr>
        <w:t>）</w:t>
      </w:r>
      <w:r w:rsidRPr="001A74FB">
        <w:rPr>
          <w:rFonts w:hint="eastAsia"/>
        </w:rPr>
        <w:t>あるいは根源現実</w:t>
      </w:r>
      <w:r w:rsidRPr="003D17B1">
        <w:rPr>
          <w:rFonts w:hint="eastAsia"/>
          <w:sz w:val="20"/>
          <w:szCs w:val="20"/>
        </w:rPr>
        <w:t>（</w:t>
      </w:r>
      <w:proofErr w:type="spellStart"/>
      <w:r w:rsidRPr="003D17B1">
        <w:rPr>
          <w:rFonts w:hint="eastAsia"/>
          <w:sz w:val="20"/>
          <w:szCs w:val="20"/>
        </w:rPr>
        <w:t>Urwirklichkeit</w:t>
      </w:r>
      <w:proofErr w:type="spellEnd"/>
      <w:r w:rsidRPr="003D17B1">
        <w:rPr>
          <w:rFonts w:hint="eastAsia"/>
          <w:sz w:val="20"/>
          <w:szCs w:val="20"/>
        </w:rPr>
        <w:t>）</w:t>
      </w:r>
      <w:r w:rsidRPr="001A74FB">
        <w:rPr>
          <w:rFonts w:hint="eastAsia"/>
        </w:rPr>
        <w:t>においてハッキリそういうところ</w:t>
      </w:r>
      <w:r>
        <w:rPr>
          <w:rFonts w:hint="eastAsia"/>
        </w:rPr>
        <w:t>へ</w:t>
      </w:r>
      <w:r w:rsidRPr="001A74FB">
        <w:rPr>
          <w:rFonts w:hint="eastAsia"/>
        </w:rPr>
        <w:t>来たことを体験させられると、何らかその人その時にふさわしい現象が伴うものです。使徒たち、</w:t>
      </w:r>
      <w:r>
        <w:rPr>
          <w:rFonts w:hint="eastAsia"/>
        </w:rPr>
        <w:t>ペテロ、ヨハ</w:t>
      </w:r>
      <w:r w:rsidRPr="001A74FB">
        <w:rPr>
          <w:rFonts w:hint="eastAsia"/>
        </w:rPr>
        <w:t>ネ、</w:t>
      </w:r>
      <w:r>
        <w:rPr>
          <w:rFonts w:hint="eastAsia"/>
        </w:rPr>
        <w:t>ヤコブ</w:t>
      </w:r>
      <w:r w:rsidRPr="001A74FB">
        <w:rPr>
          <w:rFonts w:hint="eastAsia"/>
        </w:rPr>
        <w:t>、</w:t>
      </w:r>
      <w:r>
        <w:rPr>
          <w:rFonts w:hint="eastAsia"/>
        </w:rPr>
        <w:t>パウロ</w:t>
      </w:r>
      <w:r w:rsidRPr="001A74FB">
        <w:rPr>
          <w:rFonts w:hint="eastAsia"/>
        </w:rPr>
        <w:t>といった人々は、福音の事態を告白するのに、個性によってさまざまです。必ずしも十字架ということすらも共通ではないのです。その点では何といってもパウ</w:t>
      </w:r>
      <w:r>
        <w:rPr>
          <w:rFonts w:hint="eastAsia"/>
        </w:rPr>
        <w:t>ロ</w:t>
      </w:r>
      <w:r w:rsidRPr="001A74FB">
        <w:rPr>
          <w:rFonts w:hint="eastAsia"/>
        </w:rPr>
        <w:t>も明確に十字架をうちだしています。正に十字架の神学を打ちたてたといってもさしつか</w:t>
      </w:r>
      <w:r w:rsidR="00993118">
        <w:rPr>
          <w:rFonts w:hint="eastAsia"/>
        </w:rPr>
        <w:t>え</w:t>
      </w:r>
      <w:r w:rsidRPr="001A74FB">
        <w:rPr>
          <w:rFonts w:hint="eastAsia"/>
        </w:rPr>
        <w:t>ないほどです。表現は</w:t>
      </w:r>
      <w:r>
        <w:rPr>
          <w:rFonts w:hint="eastAsia"/>
        </w:rPr>
        <w:t>どう</w:t>
      </w:r>
      <w:r w:rsidRPr="001A74FB">
        <w:rPr>
          <w:rFonts w:hint="eastAsia"/>
        </w:rPr>
        <w:t>であれ、罪のあがないということにおいては皆共通しています。「あがない」という宗教的観念は旧新約聖書に於て一貫しています。それゆえ新約の福音において「あがない」といえば十字架</w:t>
      </w:r>
      <w:r>
        <w:rPr>
          <w:rFonts w:hint="eastAsia"/>
        </w:rPr>
        <w:t>による贖罪</w:t>
      </w:r>
      <w:r w:rsidRPr="001A74FB">
        <w:rPr>
          <w:rFonts w:hint="eastAsia"/>
        </w:rPr>
        <w:t>を意味するのは当然で、十字架という語が少なかろうがそれで内容が変るわけではありません。ところで「みたま」とか「聖霊」となると使徒行伝が圧倒的に多いです。これにほぼ近いのはパウロの手紙です</w:t>
      </w:r>
      <w:r w:rsidR="00993118">
        <w:rPr>
          <w:rFonts w:hint="eastAsia"/>
        </w:rPr>
        <w:t>。</w:t>
      </w:r>
      <w:r w:rsidRPr="001A74FB">
        <w:rPr>
          <w:rFonts w:hint="eastAsia"/>
        </w:rPr>
        <w:t>ともあれ、「十字架のあがない」と「みたま</w:t>
      </w:r>
      <w:r>
        <w:rPr>
          <w:rFonts w:hint="eastAsia"/>
        </w:rPr>
        <w:t>による新生</w:t>
      </w:r>
      <w:r w:rsidRPr="001A74FB">
        <w:rPr>
          <w:rFonts w:hint="eastAsia"/>
        </w:rPr>
        <w:t>」は絶対に切りはなし得ない福音的救済の消息であります。</w:t>
      </w:r>
    </w:p>
    <w:p w:rsidR="00B46E47" w:rsidRDefault="00B46E47" w:rsidP="00B46E47">
      <w:pPr>
        <w:pStyle w:val="1"/>
        <w:spacing w:before="480"/>
      </w:pPr>
      <w:bookmarkStart w:id="17" w:name="_Ref493157605"/>
      <w:r>
        <w:rPr>
          <w:rFonts w:hint="eastAsia"/>
        </w:rPr>
        <w:t>●</w:t>
      </w:r>
      <w:r w:rsidRPr="001A74FB">
        <w:rPr>
          <w:rFonts w:hint="eastAsia"/>
        </w:rPr>
        <w:t>パウロと</w:t>
      </w:r>
      <w:r>
        <w:rPr>
          <w:rFonts w:hint="eastAsia"/>
        </w:rPr>
        <w:t>ヨハ</w:t>
      </w:r>
      <w:r w:rsidRPr="001A74FB">
        <w:rPr>
          <w:rFonts w:hint="eastAsia"/>
        </w:rPr>
        <w:t>ネ</w:t>
      </w:r>
      <w:bookmarkEnd w:id="17"/>
    </w:p>
    <w:p w:rsidR="00993118" w:rsidRDefault="00B46E47" w:rsidP="00B46E47">
      <w:pPr>
        <w:ind w:firstLine="240"/>
        <w:rPr>
          <w:rFonts w:hint="eastAsia"/>
        </w:rPr>
      </w:pPr>
      <w:r>
        <w:rPr>
          <w:rFonts w:hint="eastAsia"/>
        </w:rPr>
        <w:t>ヨハ</w:t>
      </w:r>
      <w:r w:rsidRPr="001A74FB">
        <w:rPr>
          <w:rFonts w:hint="eastAsia"/>
        </w:rPr>
        <w:t>ネという人をみていると、彼は</w:t>
      </w:r>
      <w:r>
        <w:rPr>
          <w:rFonts w:hint="eastAsia"/>
        </w:rPr>
        <w:t>パウロ</w:t>
      </w:r>
      <w:r w:rsidRPr="001A74FB">
        <w:rPr>
          <w:rFonts w:hint="eastAsia"/>
        </w:rPr>
        <w:t>のような劇的な転回、回心をしないでも、スウー</w:t>
      </w:r>
      <w:r>
        <w:rPr>
          <w:rFonts w:hint="eastAsia"/>
        </w:rPr>
        <w:t>ッ</w:t>
      </w:r>
      <w:r w:rsidRPr="001A74FB">
        <w:rPr>
          <w:rFonts w:hint="eastAsia"/>
        </w:rPr>
        <w:t>と知らぬまに、み霊の世界に入っていて、彼においてはみ霊</w:t>
      </w:r>
      <w:r>
        <w:rPr>
          <w:rFonts w:hint="eastAsia"/>
        </w:rPr>
        <w:t>のバプ</w:t>
      </w:r>
      <w:r w:rsidRPr="001A74FB">
        <w:rPr>
          <w:rFonts w:hint="eastAsia"/>
        </w:rPr>
        <w:t>テスマは春雨の大地にしみ入るが如きわけであったのでしょう。聖霊の</w:t>
      </w:r>
      <w:r>
        <w:rPr>
          <w:rFonts w:hint="eastAsia"/>
        </w:rPr>
        <w:t>浸透</w:t>
      </w:r>
      <w:r w:rsidRPr="001A74FB">
        <w:rPr>
          <w:rFonts w:hint="eastAsia"/>
        </w:rPr>
        <w:t>の深い人であったと思われます。楽に受けて深く入ってゆくたちの人であったのでしょう。だから性格的には</w:t>
      </w:r>
      <w:r>
        <w:rPr>
          <w:rFonts w:hint="eastAsia"/>
        </w:rPr>
        <w:t>ヨハ</w:t>
      </w:r>
      <w:r w:rsidRPr="001A74FB">
        <w:rPr>
          <w:rFonts w:hint="eastAsia"/>
        </w:rPr>
        <w:t>ネはイエスに近く、イエスに特愛されたこともうな</w:t>
      </w:r>
      <w:r>
        <w:rPr>
          <w:rFonts w:hint="eastAsia"/>
        </w:rPr>
        <w:t>ず</w:t>
      </w:r>
      <w:r w:rsidRPr="001A74FB">
        <w:rPr>
          <w:rFonts w:hint="eastAsia"/>
        </w:rPr>
        <w:t>けます。</w:t>
      </w:r>
      <w:r>
        <w:rPr>
          <w:rFonts w:hint="eastAsia"/>
        </w:rPr>
        <w:t>ヨハ</w:t>
      </w:r>
      <w:r w:rsidRPr="001A74FB">
        <w:rPr>
          <w:rFonts w:hint="eastAsia"/>
        </w:rPr>
        <w:t>ネ伝</w:t>
      </w:r>
      <w:r w:rsidR="00993118">
        <w:rPr>
          <w:rFonts w:hint="eastAsia"/>
        </w:rPr>
        <w:t>第</w:t>
      </w:r>
      <w:r w:rsidRPr="003D17B1">
        <w:rPr>
          <w:rFonts w:asciiTheme="minorEastAsia" w:hAnsiTheme="minorEastAsia" w:hint="eastAsia"/>
        </w:rPr>
        <w:t>21</w:t>
      </w:r>
      <w:r w:rsidR="00993118">
        <w:rPr>
          <w:rFonts w:asciiTheme="minorEastAsia" w:hAnsiTheme="minorEastAsia" w:hint="eastAsia"/>
        </w:rPr>
        <w:t>章</w:t>
      </w:r>
      <w:r w:rsidRPr="003D17B1">
        <w:rPr>
          <w:rFonts w:asciiTheme="minorEastAsia" w:hAnsiTheme="minorEastAsia" w:hint="eastAsia"/>
        </w:rPr>
        <w:t>20</w:t>
      </w:r>
      <w:r w:rsidR="00993118">
        <w:rPr>
          <w:rFonts w:asciiTheme="minorEastAsia" w:hAnsiTheme="minorEastAsia" w:hint="eastAsia"/>
        </w:rPr>
        <w:t>節</w:t>
      </w:r>
      <w:r w:rsidRPr="001A74FB">
        <w:rPr>
          <w:rFonts w:hint="eastAsia"/>
        </w:rPr>
        <w:t>に「イエスの愛したまいし弟子」とか「み胸に</w:t>
      </w:r>
      <w:r>
        <w:rPr>
          <w:rFonts w:hint="eastAsia"/>
        </w:rPr>
        <w:t>寄り</w:t>
      </w:r>
      <w:r w:rsidRPr="001A74FB">
        <w:rPr>
          <w:rFonts w:hint="eastAsia"/>
        </w:rPr>
        <w:t>かかりし弟子」とあるように。</w:t>
      </w:r>
    </w:p>
    <w:p w:rsidR="00B46E47" w:rsidRDefault="00B46E47" w:rsidP="00B46E47">
      <w:pPr>
        <w:ind w:firstLine="240"/>
      </w:pPr>
      <w:r w:rsidRPr="001A74FB">
        <w:rPr>
          <w:rFonts w:hint="eastAsia"/>
        </w:rPr>
        <w:t>これに反して</w:t>
      </w:r>
      <w:r>
        <w:rPr>
          <w:rFonts w:hint="eastAsia"/>
        </w:rPr>
        <w:t>パウロ</w:t>
      </w:r>
      <w:r w:rsidRPr="001A74FB">
        <w:rPr>
          <w:rFonts w:hint="eastAsia"/>
        </w:rPr>
        <w:t>は「</w:t>
      </w:r>
      <w:r w:rsidR="0012598C">
        <w:ruby>
          <w:rubyPr>
            <w:rubyAlign w:val="distributeSpace"/>
            <w:hps w:val="12"/>
            <w:hpsRaise w:val="22"/>
            <w:hpsBaseText w:val="24"/>
            <w:lid w:val="ja-JP"/>
          </w:rubyPr>
          <w:rt>
            <w:r w:rsidR="00B46E47" w:rsidRPr="003D17B1">
              <w:rPr>
                <w:rFonts w:ascii="ＭＳ 明朝" w:eastAsia="ＭＳ 明朝" w:hAnsi="ＭＳ 明朝" w:hint="eastAsia"/>
                <w:sz w:val="12"/>
              </w:rPr>
              <w:t>が</w:t>
            </w:r>
          </w:rt>
          <w:rubyBase>
            <w:r w:rsidR="00B46E47">
              <w:rPr>
                <w:rFonts w:hint="eastAsia"/>
              </w:rPr>
              <w:t>我</w:t>
            </w:r>
          </w:rubyBase>
        </w:ruby>
      </w:r>
      <w:r w:rsidRPr="001A74FB">
        <w:rPr>
          <w:rFonts w:hint="eastAsia"/>
        </w:rPr>
        <w:t>」が強いもんだから、十字架でひっくり返されなければ仕様がない。だから彼は十字架、十字架とくりかえし力強く告白しないではいられなかったわけです。</w:t>
      </w:r>
    </w:p>
    <w:p w:rsidR="00B46E47" w:rsidRDefault="00B46E47" w:rsidP="00B46E47">
      <w:pPr>
        <w:ind w:firstLine="240"/>
      </w:pPr>
      <w:r w:rsidRPr="001A74FB">
        <w:rPr>
          <w:rFonts w:hint="eastAsia"/>
        </w:rPr>
        <w:t>一方また</w:t>
      </w:r>
      <w:r>
        <w:rPr>
          <w:rFonts w:hint="eastAsia"/>
        </w:rPr>
        <w:t>ヨハ</w:t>
      </w:r>
      <w:r w:rsidRPr="001A74FB">
        <w:rPr>
          <w:rFonts w:hint="eastAsia"/>
        </w:rPr>
        <w:t>ネの手紙を見れば、罪のことは</w:t>
      </w:r>
      <w:r>
        <w:rPr>
          <w:rFonts w:hint="eastAsia"/>
        </w:rPr>
        <w:t>ヨハ</w:t>
      </w:r>
      <w:r w:rsidRPr="001A74FB">
        <w:rPr>
          <w:rFonts w:hint="eastAsia"/>
        </w:rPr>
        <w:t>ネも強く語っています。「あがない」の絶対必要なことは明白です。</w:t>
      </w:r>
      <w:r>
        <w:rPr>
          <w:rFonts w:hint="eastAsia"/>
        </w:rPr>
        <w:t>パウロ</w:t>
      </w:r>
      <w:r w:rsidRPr="001A74FB">
        <w:rPr>
          <w:rFonts w:hint="eastAsia"/>
        </w:rPr>
        <w:t>がかの</w:t>
      </w:r>
      <w:r>
        <w:rPr>
          <w:rFonts w:hint="eastAsia"/>
        </w:rPr>
        <w:t>有名</w:t>
      </w:r>
      <w:r w:rsidRPr="001A74FB">
        <w:rPr>
          <w:rFonts w:hint="eastAsia"/>
        </w:rPr>
        <w:t>な</w:t>
      </w:r>
      <w:r>
        <w:rPr>
          <w:rFonts w:hint="eastAsia"/>
        </w:rPr>
        <w:t>ロマ書</w:t>
      </w:r>
      <w:r w:rsidR="00993118">
        <w:rPr>
          <w:rFonts w:hint="eastAsia"/>
        </w:rPr>
        <w:t>第</w:t>
      </w:r>
      <w:r>
        <w:rPr>
          <w:rFonts w:hint="eastAsia"/>
        </w:rPr>
        <w:t>７</w:t>
      </w:r>
      <w:r w:rsidRPr="001A74FB">
        <w:rPr>
          <w:rFonts w:hint="eastAsia"/>
        </w:rPr>
        <w:t>章で語っている通りです。</w:t>
      </w:r>
      <w:r>
        <w:rPr>
          <w:rFonts w:hint="eastAsia"/>
        </w:rPr>
        <w:t>ヨハ</w:t>
      </w:r>
      <w:r w:rsidRPr="001A74FB">
        <w:rPr>
          <w:rFonts w:hint="eastAsia"/>
        </w:rPr>
        <w:t>ネと</w:t>
      </w:r>
      <w:r>
        <w:rPr>
          <w:rFonts w:hint="eastAsia"/>
        </w:rPr>
        <w:t>パウロ</w:t>
      </w:r>
      <w:r w:rsidRPr="001A74FB">
        <w:rPr>
          <w:rFonts w:hint="eastAsia"/>
        </w:rPr>
        <w:t>とは体験の性質はちがうけれども、結局事態は同じことです。</w:t>
      </w:r>
    </w:p>
    <w:p w:rsidR="00B46E47" w:rsidRDefault="00B46E47" w:rsidP="00B46E47">
      <w:pPr>
        <w:pStyle w:val="1"/>
        <w:spacing w:before="480"/>
      </w:pPr>
      <w:bookmarkStart w:id="18" w:name="_Ref493157607"/>
      <w:r>
        <w:rPr>
          <w:rFonts w:hint="eastAsia"/>
        </w:rPr>
        <w:t>●</w:t>
      </w:r>
      <w:r w:rsidRPr="001A74FB">
        <w:rPr>
          <w:rFonts w:hint="eastAsia"/>
        </w:rPr>
        <w:t>無為の為</w:t>
      </w:r>
      <w:bookmarkEnd w:id="18"/>
    </w:p>
    <w:p w:rsidR="00B46E47" w:rsidRDefault="00B46E47" w:rsidP="00B46E47">
      <w:pPr>
        <w:ind w:firstLine="240"/>
      </w:pPr>
      <w:r w:rsidRPr="001A74FB">
        <w:rPr>
          <w:rFonts w:hint="eastAsia"/>
        </w:rPr>
        <w:t>ところでイエスはとっぷり神のふところに入ることのできた唯一人の人でした。彼は全然自我、我執がない人でしたから。即ち罪なき人でしたから。我執がなく自我のない人は、いわば</w:t>
      </w:r>
      <w:r w:rsidRPr="00D12FDA">
        <w:rPr>
          <w:rFonts w:hint="eastAsia"/>
          <w:em w:val="comma"/>
        </w:rPr>
        <w:t>神我</w:t>
      </w:r>
      <w:r w:rsidRPr="00D12FDA">
        <w:rPr>
          <w:rFonts w:hint="eastAsia"/>
          <w:sz w:val="20"/>
          <w:szCs w:val="20"/>
        </w:rPr>
        <w:t>（こんな言は今始めて造ったのですが）</w:t>
      </w:r>
      <w:r w:rsidRPr="001A74FB">
        <w:rPr>
          <w:rFonts w:hint="eastAsia"/>
        </w:rPr>
        <w:t>がハッキリしていた人だと</w:t>
      </w:r>
      <w:r>
        <w:rPr>
          <w:rFonts w:hint="eastAsia"/>
        </w:rPr>
        <w:t>いえる</w:t>
      </w:r>
      <w:r w:rsidRPr="001A74FB">
        <w:rPr>
          <w:rFonts w:hint="eastAsia"/>
        </w:rPr>
        <w:t>わけです。神格的な我れの人、人にして神、神人と</w:t>
      </w:r>
      <w:r>
        <w:rPr>
          <w:rFonts w:hint="eastAsia"/>
        </w:rPr>
        <w:t>いえる</w:t>
      </w:r>
      <w:r w:rsidRPr="001A74FB">
        <w:rPr>
          <w:rFonts w:hint="eastAsia"/>
        </w:rPr>
        <w:t>唯一者であったのです。これを</w:t>
      </w:r>
      <w:r w:rsidRPr="00404BF8">
        <w:rPr>
          <w:rFonts w:hint="eastAsia"/>
          <w:em w:val="comma"/>
        </w:rPr>
        <w:t>神的人格</w:t>
      </w:r>
      <w:r w:rsidRPr="001A74FB">
        <w:rPr>
          <w:rFonts w:hint="eastAsia"/>
        </w:rPr>
        <w:t>といってもいいでしょう。神なしには生きられなかったキリストであればこそ</w:t>
      </w:r>
    </w:p>
    <w:p w:rsidR="00B46E47" w:rsidRDefault="00B46E47" w:rsidP="00B46E47">
      <w:pPr>
        <w:pStyle w:val="21"/>
      </w:pPr>
      <w:r w:rsidRPr="001A74FB">
        <w:rPr>
          <w:rFonts w:hint="eastAsia"/>
        </w:rPr>
        <w:t>「われ自らは何ごとをもなし能わず」</w:t>
      </w:r>
      <w:r w:rsidRPr="00D12FDA">
        <w:rPr>
          <w:rFonts w:asciiTheme="minorEastAsia" w:hAnsiTheme="minorEastAsia" w:hint="eastAsia"/>
          <w:sz w:val="20"/>
          <w:szCs w:val="20"/>
        </w:rPr>
        <w:t>（ヨハネ5･30）</w:t>
      </w:r>
    </w:p>
    <w:p w:rsidR="00B46E47" w:rsidRDefault="00B46E47" w:rsidP="00B46E47">
      <w:pPr>
        <w:ind w:firstLine="240"/>
      </w:pPr>
      <w:r w:rsidRPr="001A74FB">
        <w:rPr>
          <w:rFonts w:hint="eastAsia"/>
        </w:rPr>
        <w:lastRenderedPageBreak/>
        <w:t>と告白し給うたのです。それはいわゆる謙遜などいうのとはちがいます。自分がない、無私的、無的実存者であった何よりの証言です。無為の為、即ち神にあって一切を為し得た人でした。</w:t>
      </w:r>
    </w:p>
    <w:p w:rsidR="00B46E47" w:rsidRDefault="00B46E47" w:rsidP="00B46E47">
      <w:pPr>
        <w:pStyle w:val="1"/>
        <w:spacing w:before="480"/>
      </w:pPr>
      <w:bookmarkStart w:id="19" w:name="_Ref493157610"/>
      <w:r>
        <w:rPr>
          <w:rFonts w:hint="eastAsia"/>
        </w:rPr>
        <w:t>●</w:t>
      </w:r>
      <w:r w:rsidRPr="001A74FB">
        <w:rPr>
          <w:rFonts w:hint="eastAsia"/>
        </w:rPr>
        <w:t>無即無限</w:t>
      </w:r>
      <w:bookmarkEnd w:id="19"/>
    </w:p>
    <w:p w:rsidR="00B46E47" w:rsidRDefault="00B46E47" w:rsidP="00B46E47">
      <w:pPr>
        <w:ind w:firstLine="240"/>
      </w:pPr>
      <w:r w:rsidRPr="001A74FB">
        <w:rPr>
          <w:rFonts w:hint="eastAsia"/>
        </w:rPr>
        <w:t>ところで</w:t>
      </w:r>
    </w:p>
    <w:p w:rsidR="00B46E47" w:rsidRDefault="00B46E47" w:rsidP="0017071A">
      <w:pPr>
        <w:pStyle w:val="ad"/>
        <w:ind w:left="480" w:right="480"/>
      </w:pPr>
      <w:r w:rsidRPr="001A74FB">
        <w:rPr>
          <w:rFonts w:hint="eastAsia"/>
        </w:rPr>
        <w:t>「衆生ことごとく仏性あり」</w:t>
      </w:r>
    </w:p>
    <w:p w:rsidR="00B46E47" w:rsidRDefault="00B46E47" w:rsidP="00B46E47">
      <w:pPr>
        <w:ind w:firstLine="240"/>
      </w:pPr>
      <w:r w:rsidRPr="001A74FB">
        <w:rPr>
          <w:rFonts w:hint="eastAsia"/>
        </w:rPr>
        <w:t>といわれるように、</w:t>
      </w:r>
    </w:p>
    <w:p w:rsidR="00B46E47" w:rsidRDefault="00B46E47" w:rsidP="00B46E47">
      <w:pPr>
        <w:pStyle w:val="aff0"/>
        <w:ind w:left="480" w:right="480"/>
      </w:pPr>
      <w:r w:rsidRPr="001A74FB">
        <w:rPr>
          <w:rFonts w:hint="eastAsia"/>
        </w:rPr>
        <w:t>「我らは皆神の子」</w:t>
      </w:r>
    </w:p>
    <w:p w:rsidR="00B46E47" w:rsidRDefault="00B46E47" w:rsidP="00B46E47">
      <w:pPr>
        <w:ind w:firstLine="240"/>
      </w:pPr>
      <w:r w:rsidRPr="001A74FB">
        <w:rPr>
          <w:rFonts w:hint="eastAsia"/>
        </w:rPr>
        <w:t>であります。ただ残念ながらこの神性が魔性に毒せられて実力を失っているまでです。仏教では仏の性を自覚することが悟りで、その他は迷いとなります。我らにおいては神と直結できないが故に罪びとというのです。そのことを告白している典型的な例がロマ書第</w:t>
      </w:r>
      <w:r>
        <w:rPr>
          <w:rFonts w:hint="eastAsia"/>
        </w:rPr>
        <w:t>７</w:t>
      </w:r>
      <w:r w:rsidRPr="001A74FB">
        <w:rPr>
          <w:rFonts w:hint="eastAsia"/>
        </w:rPr>
        <w:t>章というわけです。肉の弱きを知っておられたキリストはむしろ無力に</w:t>
      </w:r>
      <w:r>
        <w:rPr>
          <w:rFonts w:hint="eastAsia"/>
        </w:rPr>
        <w:t>徹し</w:t>
      </w:r>
      <w:r w:rsidRPr="001A74FB">
        <w:rPr>
          <w:rFonts w:hint="eastAsia"/>
        </w:rPr>
        <w:t>て神一切となったところに自我からの真の脱却があったわけです。</w:t>
      </w:r>
    </w:p>
    <w:p w:rsidR="00B46E47" w:rsidRDefault="00B46E47" w:rsidP="00B46E47">
      <w:pPr>
        <w:ind w:firstLine="240"/>
      </w:pPr>
      <w:r w:rsidRPr="001A74FB">
        <w:rPr>
          <w:rFonts w:hint="eastAsia"/>
        </w:rPr>
        <w:t>イエスは単に神話的に神人だなどというのではありません。神性の実質を、無私の実存を以て実証したわけです。いつも申すごとく無即無限がそこにあるのです。イエスにおいてはこの即は手ばなしですが、我々においてはこの「即」が即ちあがない</w:t>
      </w:r>
      <w:r>
        <w:rPr>
          <w:rFonts w:hint="eastAsia"/>
        </w:rPr>
        <w:t>による</w:t>
      </w:r>
      <w:r w:rsidRPr="001A74FB">
        <w:rPr>
          <w:rFonts w:hint="eastAsia"/>
        </w:rPr>
        <w:t>絶対恩寵を意味するわけです。あがないを媒介として我々に罪からの解放が与えられ、無私的無が与えられるから、この無私的な無において主の無限がはたらき給うことが無即無限を以てあらわされるわけなのです。</w:t>
      </w:r>
    </w:p>
    <w:p w:rsidR="00B46E47" w:rsidRDefault="00B46E47" w:rsidP="00B46E47">
      <w:pPr>
        <w:pStyle w:val="1"/>
        <w:spacing w:before="480"/>
      </w:pPr>
      <w:bookmarkStart w:id="20" w:name="_Ref493157612"/>
      <w:r>
        <w:rPr>
          <w:rFonts w:hint="eastAsia"/>
        </w:rPr>
        <w:t>●</w:t>
      </w:r>
      <w:r w:rsidRPr="001A74FB">
        <w:rPr>
          <w:rFonts w:hint="eastAsia"/>
        </w:rPr>
        <w:t>霊的信仰</w:t>
      </w:r>
      <w:bookmarkEnd w:id="20"/>
    </w:p>
    <w:p w:rsidR="00B46E47" w:rsidRDefault="00B46E47" w:rsidP="00B46E47">
      <w:pPr>
        <w:ind w:firstLine="240"/>
      </w:pPr>
      <w:r w:rsidRPr="001A74FB">
        <w:rPr>
          <w:rFonts w:hint="eastAsia"/>
        </w:rPr>
        <w:t>換言するならキリストの十字架のゆえに、我々のたましいは全開の</w:t>
      </w:r>
      <w:r>
        <w:rPr>
          <w:rFonts w:hint="eastAsia"/>
        </w:rPr>
        <w:t>事態</w:t>
      </w:r>
      <w:r w:rsidRPr="001A74FB">
        <w:rPr>
          <w:rFonts w:hint="eastAsia"/>
        </w:rPr>
        <w:t>を受けて主の中に突入するのです。そこにレリギオ</w:t>
      </w:r>
      <w:r w:rsidRPr="00D87D41">
        <w:rPr>
          <w:rFonts w:hint="eastAsia"/>
          <w:sz w:val="20"/>
          <w:szCs w:val="20"/>
        </w:rPr>
        <w:t>（再結合）</w:t>
      </w:r>
      <w:r w:rsidRPr="001A74FB">
        <w:rPr>
          <w:rFonts w:hint="eastAsia"/>
        </w:rPr>
        <w:t>が成就します。その再結合の現実は既に聖霊を賜った現実です。でなければ</w:t>
      </w:r>
    </w:p>
    <w:p w:rsidR="00B46E47" w:rsidRDefault="00B46E47" w:rsidP="00B46E47">
      <w:pPr>
        <w:pStyle w:val="aff0"/>
        <w:ind w:left="480" w:right="480"/>
      </w:pPr>
      <w:r w:rsidRPr="001A74FB">
        <w:rPr>
          <w:rFonts w:hint="eastAsia"/>
        </w:rPr>
        <w:t>「我</w:t>
      </w:r>
      <w:r w:rsidR="00404BF8">
        <w:rPr>
          <w:rFonts w:hint="eastAsia"/>
        </w:rPr>
        <w:t>れ</w:t>
      </w:r>
      <w:r w:rsidRPr="001A74FB">
        <w:rPr>
          <w:rFonts w:hint="eastAsia"/>
        </w:rPr>
        <w:t>キリストの中に」</w:t>
      </w:r>
    </w:p>
    <w:p w:rsidR="00B46E47" w:rsidRDefault="00B46E47" w:rsidP="00B46E47">
      <w:pPr>
        <w:ind w:firstLine="240"/>
      </w:pPr>
      <w:r w:rsidRPr="001A74FB">
        <w:rPr>
          <w:rFonts w:hint="eastAsia"/>
        </w:rPr>
        <w:t>など申してもそれは思いこみにすぎません。突入はだから祈り心でなければ出来ないのです。祈りの場においてのみ聖霊ははたらき、与えられるのです。このようにして得たみ霊の内住の</w:t>
      </w:r>
      <w:r>
        <w:rPr>
          <w:rFonts w:hint="eastAsia"/>
        </w:rPr>
        <w:t>現実</w:t>
      </w:r>
      <w:r w:rsidRPr="001A74FB">
        <w:rPr>
          <w:rFonts w:hint="eastAsia"/>
        </w:rPr>
        <w:t>が使徒的信仰の現実なのです。これを霊的信仰と申してよいのです。聖言が真に化体受肉されている現実です。キリストの神性が内住しているわけで神性に即してくるわけです。即神を手ばなして成し遂げられたイエスは、み霊にみちあふれた人でしたから、神の現象体です。キリストを見るまでは神は見えない、キリストを見たら神を見たのだ、とさきほども申したわけなのです。だから我々は神のドラマたる福音書でキリストに本当に体あたりして祈り心でキリストを全的に信受するだけのことなのです。これが神</w:t>
      </w:r>
      <w:r>
        <w:rPr>
          <w:rFonts w:hint="eastAsia"/>
        </w:rPr>
        <w:t>へ</w:t>
      </w:r>
      <w:r w:rsidRPr="001A74FB">
        <w:rPr>
          <w:rFonts w:hint="eastAsia"/>
        </w:rPr>
        <w:t>の最短距離です。</w:t>
      </w:r>
    </w:p>
    <w:p w:rsidR="00B46E47" w:rsidRDefault="00B46E47" w:rsidP="00B46E47">
      <w:pPr>
        <w:pStyle w:val="1"/>
        <w:spacing w:before="480"/>
      </w:pPr>
      <w:bookmarkStart w:id="21" w:name="_Ref493157614"/>
      <w:r>
        <w:rPr>
          <w:rFonts w:hint="eastAsia"/>
        </w:rPr>
        <w:lastRenderedPageBreak/>
        <w:t>●</w:t>
      </w:r>
      <w:r w:rsidRPr="001A74FB">
        <w:rPr>
          <w:rFonts w:hint="eastAsia"/>
        </w:rPr>
        <w:t>「我らを見よ！」</w:t>
      </w:r>
      <w:bookmarkEnd w:id="21"/>
    </w:p>
    <w:p w:rsidR="00B46E47" w:rsidRDefault="00B46E47" w:rsidP="00B46E47">
      <w:pPr>
        <w:ind w:firstLine="240"/>
      </w:pPr>
      <w:r w:rsidRPr="001A74FB">
        <w:rPr>
          <w:rFonts w:hint="eastAsia"/>
        </w:rPr>
        <w:t>その言葉、その行為、その実存、その十字架、その復活、その聖霊という全キリストの</w:t>
      </w:r>
      <w:r>
        <w:rPr>
          <w:rFonts w:hint="eastAsia"/>
        </w:rPr>
        <w:t>事態</w:t>
      </w:r>
      <w:r w:rsidRPr="001A74FB">
        <w:rPr>
          <w:rFonts w:hint="eastAsia"/>
        </w:rPr>
        <w:t>は、絶対に</w:t>
      </w:r>
      <w:r>
        <w:rPr>
          <w:rFonts w:hint="eastAsia"/>
        </w:rPr>
        <w:t>ユニーク</w:t>
      </w:r>
      <w:r w:rsidRPr="001A74FB">
        <w:rPr>
          <w:rFonts w:hint="eastAsia"/>
        </w:rPr>
        <w:t>なもの</w:t>
      </w:r>
      <w:r w:rsidRPr="00D87D41">
        <w:rPr>
          <w:rFonts w:hint="eastAsia"/>
          <w:sz w:val="20"/>
          <w:szCs w:val="20"/>
        </w:rPr>
        <w:t>（無比）</w:t>
      </w:r>
      <w:r w:rsidRPr="001A74FB">
        <w:rPr>
          <w:rFonts w:hint="eastAsia"/>
        </w:rPr>
        <w:t>です。</w:t>
      </w:r>
      <w:r>
        <w:rPr>
          <w:rFonts w:hint="eastAsia"/>
        </w:rPr>
        <w:t>ペテロ</w:t>
      </w:r>
      <w:r w:rsidRPr="001A74FB">
        <w:rPr>
          <w:rFonts w:hint="eastAsia"/>
        </w:rPr>
        <w:t>は何といったでしょう。使徒行伝第</w:t>
      </w:r>
      <w:r>
        <w:rPr>
          <w:rFonts w:hint="eastAsia"/>
        </w:rPr>
        <w:t>４</w:t>
      </w:r>
      <w:r w:rsidRPr="001A74FB">
        <w:rPr>
          <w:rFonts w:hint="eastAsia"/>
        </w:rPr>
        <w:t>章をひらいて下さい。そこに乞食がいます。生れつきの脚なえで、いざって何か物欲しげに手を出している。ペテロは</w:t>
      </w:r>
    </w:p>
    <w:p w:rsidR="00B46E47" w:rsidRDefault="00B46E47" w:rsidP="00B46E47">
      <w:pPr>
        <w:pStyle w:val="21"/>
      </w:pPr>
      <w:r w:rsidRPr="001A74FB">
        <w:rPr>
          <w:rFonts w:hint="eastAsia"/>
        </w:rPr>
        <w:t>「われらを見よ！」</w:t>
      </w:r>
    </w:p>
    <w:p w:rsidR="00B46E47" w:rsidRDefault="00B46E47" w:rsidP="00B46E47">
      <w:pPr>
        <w:ind w:firstLine="240"/>
      </w:pPr>
      <w:r w:rsidRPr="001A74FB">
        <w:rPr>
          <w:rFonts w:hint="eastAsia"/>
        </w:rPr>
        <w:t>といいました。ペテロはあわれんで財布から金を投げてやるかと思えばそうではなかった。</w:t>
      </w:r>
    </w:p>
    <w:p w:rsidR="00B46E47" w:rsidRDefault="00B46E47" w:rsidP="00B46E47">
      <w:pPr>
        <w:pStyle w:val="21"/>
      </w:pPr>
      <w:r w:rsidRPr="001A74FB">
        <w:rPr>
          <w:rFonts w:hint="eastAsia"/>
        </w:rPr>
        <w:t>「金銀はわれになし。わが</w:t>
      </w:r>
      <w:r>
        <w:rPr>
          <w:rFonts w:hint="eastAsia"/>
        </w:rPr>
        <w:t>うち</w:t>
      </w:r>
      <w:r w:rsidRPr="001A74FB">
        <w:rPr>
          <w:rFonts w:hint="eastAsia"/>
        </w:rPr>
        <w:t>にあるものを汝に与う。ナザレの</w:t>
      </w:r>
      <w:r>
        <w:rPr>
          <w:rFonts w:hint="eastAsia"/>
        </w:rPr>
        <w:t>イエス・キリスト</w:t>
      </w:r>
      <w:r w:rsidRPr="001A74FB">
        <w:rPr>
          <w:rFonts w:hint="eastAsia"/>
        </w:rPr>
        <w:t>の名によりて</w:t>
      </w:r>
      <w:r>
        <w:rPr>
          <w:rFonts w:hint="eastAsia"/>
        </w:rPr>
        <w:t>歩め</w:t>
      </w:r>
      <w:r w:rsidRPr="001A74FB">
        <w:rPr>
          <w:rFonts w:hint="eastAsia"/>
        </w:rPr>
        <w:t>！」</w:t>
      </w:r>
    </w:p>
    <w:p w:rsidR="00B46E47" w:rsidRDefault="00B46E47" w:rsidP="00B46E47">
      <w:pPr>
        <w:ind w:firstLine="240"/>
      </w:pPr>
      <w:r w:rsidRPr="001A74FB">
        <w:rPr>
          <w:rFonts w:hint="eastAsia"/>
        </w:rPr>
        <w:t>と叫びました。そして右手をとって起こしたら、足なえは起ちあがって即座に歩み始めました。即ち</w:t>
      </w:r>
      <w:r>
        <w:rPr>
          <w:rFonts w:hint="eastAsia"/>
        </w:rPr>
        <w:t>ペテロ</w:t>
      </w:r>
      <w:r w:rsidRPr="001A74FB">
        <w:rPr>
          <w:rFonts w:hint="eastAsia"/>
        </w:rPr>
        <w:t>の中には、みたまの主が</w:t>
      </w:r>
      <w:r>
        <w:rPr>
          <w:rFonts w:hint="eastAsia"/>
        </w:rPr>
        <w:t>来て</w:t>
      </w:r>
      <w:r w:rsidRPr="001A74FB">
        <w:rPr>
          <w:rFonts w:hint="eastAsia"/>
        </w:rPr>
        <w:t>力を与えている。だから</w:t>
      </w:r>
      <w:r>
        <w:rPr>
          <w:rFonts w:hint="eastAsia"/>
        </w:rPr>
        <w:t>ペテロ</w:t>
      </w:r>
      <w:r w:rsidRPr="001A74FB">
        <w:rPr>
          <w:rFonts w:hint="eastAsia"/>
        </w:rPr>
        <w:t>は権威を以て「われらを見よ！」と言った。その「われら」は</w:t>
      </w:r>
      <w:r>
        <w:rPr>
          <w:rFonts w:hint="eastAsia"/>
        </w:rPr>
        <w:t>ペテロ</w:t>
      </w:r>
      <w:r w:rsidRPr="001A74FB">
        <w:rPr>
          <w:rFonts w:hint="eastAsia"/>
        </w:rPr>
        <w:t>、</w:t>
      </w:r>
      <w:r>
        <w:rPr>
          <w:rFonts w:hint="eastAsia"/>
        </w:rPr>
        <w:t>ヨハ</w:t>
      </w:r>
      <w:r w:rsidRPr="001A74FB">
        <w:rPr>
          <w:rFonts w:hint="eastAsia"/>
        </w:rPr>
        <w:t>ネそのものではない、</w:t>
      </w:r>
    </w:p>
    <w:p w:rsidR="00B46E47" w:rsidRDefault="00B46E47" w:rsidP="00B46E47">
      <w:pPr>
        <w:pStyle w:val="21"/>
      </w:pPr>
      <w:r w:rsidRPr="001A74FB">
        <w:rPr>
          <w:rFonts w:hint="eastAsia"/>
        </w:rPr>
        <w:t>「我らの中のみたまなる</w:t>
      </w:r>
      <w:r>
        <w:rPr>
          <w:rFonts w:hint="eastAsia"/>
        </w:rPr>
        <w:t>主</w:t>
      </w:r>
      <w:r w:rsidRPr="001A74FB">
        <w:rPr>
          <w:rFonts w:hint="eastAsia"/>
        </w:rPr>
        <w:t>を見よ」</w:t>
      </w:r>
    </w:p>
    <w:p w:rsidR="00B46E47" w:rsidRDefault="00B46E47" w:rsidP="00B46E47">
      <w:pPr>
        <w:ind w:firstLine="240"/>
      </w:pPr>
      <w:r w:rsidRPr="001A74FB">
        <w:rPr>
          <w:rFonts w:hint="eastAsia"/>
        </w:rPr>
        <w:t>ということです。</w:t>
      </w:r>
    </w:p>
    <w:p w:rsidR="00B46E47" w:rsidRDefault="00B46E47" w:rsidP="00B46E47">
      <w:pPr>
        <w:pStyle w:val="1"/>
        <w:spacing w:before="480"/>
      </w:pPr>
      <w:bookmarkStart w:id="22" w:name="_Ref493157619"/>
      <w:r>
        <w:rPr>
          <w:rFonts w:hint="eastAsia"/>
        </w:rPr>
        <w:t>●</w:t>
      </w:r>
      <w:r w:rsidRPr="001A74FB">
        <w:rPr>
          <w:rFonts w:hint="eastAsia"/>
        </w:rPr>
        <w:t>土の器の中の宝</w:t>
      </w:r>
      <w:bookmarkEnd w:id="22"/>
    </w:p>
    <w:p w:rsidR="00B46E47" w:rsidRDefault="00B46E47" w:rsidP="00B46E47">
      <w:pPr>
        <w:ind w:firstLine="240"/>
      </w:pPr>
      <w:r w:rsidRPr="001A74FB">
        <w:rPr>
          <w:rFonts w:hint="eastAsia"/>
        </w:rPr>
        <w:t>人間ペテロは一個の罪びと、パウロにしても同じこと。パウロは</w:t>
      </w:r>
    </w:p>
    <w:p w:rsidR="00B46E47" w:rsidRDefault="00B46E47" w:rsidP="00B46E47">
      <w:pPr>
        <w:pStyle w:val="21"/>
      </w:pPr>
      <w:r w:rsidRPr="001A74FB">
        <w:rPr>
          <w:rFonts w:hint="eastAsia"/>
        </w:rPr>
        <w:t>「われは</w:t>
      </w:r>
      <w:r>
        <w:rPr>
          <w:rFonts w:hint="eastAsia"/>
        </w:rPr>
        <w:t>罪び</w:t>
      </w:r>
      <w:r w:rsidRPr="00D87D41">
        <w:rPr>
          <w:rFonts w:hint="eastAsia"/>
        </w:rPr>
        <w:t>と</w:t>
      </w:r>
      <w:r w:rsidRPr="001A74FB">
        <w:rPr>
          <w:rFonts w:hint="eastAsia"/>
        </w:rPr>
        <w:t>の</w:t>
      </w:r>
      <w:r w:rsidR="0012598C">
        <w:ruby>
          <w:rubyPr>
            <w:rubyAlign w:val="distributeSpace"/>
            <w:hps w:val="12"/>
            <w:hpsRaise w:val="22"/>
            <w:hpsBaseText w:val="24"/>
            <w:lid w:val="ja-JP"/>
          </w:rubyPr>
          <w:rt>
            <w:r w:rsidR="00B46E47" w:rsidRPr="00D87D41">
              <w:rPr>
                <w:rFonts w:ascii="ＭＳ 明朝" w:eastAsia="ＭＳ 明朝" w:hAnsi="ＭＳ 明朝" w:hint="eastAsia"/>
                <w:sz w:val="12"/>
              </w:rPr>
              <w:t>かしら</w:t>
            </w:r>
          </w:rt>
          <w:rubyBase>
            <w:r w:rsidR="00B46E47">
              <w:rPr>
                <w:rFonts w:hint="eastAsia"/>
              </w:rPr>
              <w:t>首</w:t>
            </w:r>
          </w:rubyBase>
        </w:ruby>
      </w:r>
      <w:r w:rsidRPr="001A74FB">
        <w:rPr>
          <w:rFonts w:hint="eastAsia"/>
        </w:rPr>
        <w:t>」</w:t>
      </w:r>
    </w:p>
    <w:p w:rsidR="00B46E47" w:rsidRDefault="00B46E47" w:rsidP="00B46E47">
      <w:pPr>
        <w:ind w:firstLine="240"/>
      </w:pPr>
      <w:r w:rsidRPr="001A74FB">
        <w:rPr>
          <w:rFonts w:hint="eastAsia"/>
        </w:rPr>
        <w:t>とまで言いました。</w:t>
      </w:r>
    </w:p>
    <w:p w:rsidR="00B46E47" w:rsidRDefault="00B46E47" w:rsidP="00B46E47">
      <w:pPr>
        <w:pStyle w:val="21"/>
      </w:pPr>
      <w:r w:rsidRPr="001A74FB">
        <w:rPr>
          <w:rFonts w:hint="eastAsia"/>
        </w:rPr>
        <w:t>「</w:t>
      </w:r>
      <w:r>
        <w:rPr>
          <w:rFonts w:hint="eastAsia"/>
        </w:rPr>
        <w:t>ペテロ</w:t>
      </w:r>
      <w:r w:rsidRPr="001A74FB">
        <w:rPr>
          <w:rFonts w:hint="eastAsia"/>
        </w:rPr>
        <w:t>何者ぞ、アポロ何者ぞ、</w:t>
      </w:r>
      <w:r>
        <w:rPr>
          <w:rFonts w:hint="eastAsia"/>
        </w:rPr>
        <w:t>パウロ</w:t>
      </w:r>
      <w:r w:rsidRPr="001A74FB">
        <w:rPr>
          <w:rFonts w:hint="eastAsia"/>
        </w:rPr>
        <w:t>何者ぞ、ただ主キリストだけだ」</w:t>
      </w:r>
    </w:p>
    <w:p w:rsidR="00B46E47" w:rsidRDefault="00B46E47" w:rsidP="00B46E47">
      <w:pPr>
        <w:ind w:firstLine="240"/>
      </w:pPr>
      <w:r w:rsidRPr="001A74FB">
        <w:rPr>
          <w:rFonts w:hint="eastAsia"/>
        </w:rPr>
        <w:t>とはパウロの告白でした。</w:t>
      </w:r>
    </w:p>
    <w:p w:rsidR="00B46E47" w:rsidRDefault="00B46E47" w:rsidP="00B46E47">
      <w:pPr>
        <w:pStyle w:val="21"/>
      </w:pPr>
      <w:r w:rsidRPr="001A74FB">
        <w:rPr>
          <w:rFonts w:hint="eastAsia"/>
        </w:rPr>
        <w:t>「この土の器の中にある宝</w:t>
      </w:r>
      <w:r>
        <w:rPr>
          <w:rFonts w:hint="eastAsia"/>
        </w:rPr>
        <w:t>──</w:t>
      </w:r>
      <w:r w:rsidRPr="001A74FB">
        <w:rPr>
          <w:rFonts w:hint="eastAsia"/>
        </w:rPr>
        <w:t>みたまの主</w:t>
      </w:r>
      <w:r>
        <w:rPr>
          <w:rFonts w:hint="eastAsia"/>
        </w:rPr>
        <w:t>──</w:t>
      </w:r>
      <w:r w:rsidRPr="001A74FB">
        <w:rPr>
          <w:rFonts w:hint="eastAsia"/>
        </w:rPr>
        <w:t>を如何にせん！</w:t>
      </w:r>
      <w:r>
        <w:rPr>
          <w:rFonts w:hint="eastAsia"/>
        </w:rPr>
        <w:t xml:space="preserve">　</w:t>
      </w:r>
      <w:r w:rsidRPr="001A74FB">
        <w:rPr>
          <w:rFonts w:hint="eastAsia"/>
        </w:rPr>
        <w:t>これ</w:t>
      </w:r>
      <w:r w:rsidR="0086091F">
        <w:fldChar w:fldCharType="begin"/>
      </w:r>
      <w:r w:rsidR="0086091F">
        <w:rPr>
          <w:rFonts w:hint="eastAsia"/>
        </w:rPr>
        <w:instrText>EQ \* jc2 \* "Font:</w:instrText>
      </w:r>
      <w:r w:rsidR="0086091F">
        <w:rPr>
          <w:rFonts w:hint="eastAsia"/>
        </w:rPr>
        <w:instrText>ＭＳ</w:instrText>
      </w:r>
      <w:r w:rsidR="0086091F">
        <w:rPr>
          <w:rFonts w:hint="eastAsia"/>
        </w:rPr>
        <w:instrText xml:space="preserve"> </w:instrText>
      </w:r>
      <w:r w:rsidR="0086091F">
        <w:rPr>
          <w:rFonts w:hint="eastAsia"/>
        </w:rPr>
        <w:instrText>明朝</w:instrText>
      </w:r>
      <w:r w:rsidR="0086091F">
        <w:rPr>
          <w:rFonts w:hint="eastAsia"/>
        </w:rPr>
        <w:instrText>" \* hps12 \o\ad(\s\up 11(</w:instrText>
      </w:r>
      <w:r w:rsidR="0086091F" w:rsidRPr="0086091F">
        <w:rPr>
          <w:rFonts w:ascii="ＭＳ 明朝" w:eastAsia="ＭＳ 明朝" w:hAnsi="ＭＳ 明朝" w:hint="eastAsia"/>
          <w:sz w:val="12"/>
        </w:rPr>
        <w:instrText>すぐ</w:instrText>
      </w:r>
      <w:r w:rsidR="0086091F">
        <w:rPr>
          <w:rFonts w:hint="eastAsia"/>
        </w:rPr>
        <w:instrText>),</w:instrText>
      </w:r>
      <w:r w:rsidR="0086091F">
        <w:rPr>
          <w:rFonts w:hint="eastAsia"/>
        </w:rPr>
        <w:instrText>優</w:instrText>
      </w:r>
      <w:r w:rsidR="0086091F">
        <w:rPr>
          <w:rFonts w:hint="eastAsia"/>
        </w:rPr>
        <w:instrText>)</w:instrText>
      </w:r>
      <w:r w:rsidR="0086091F">
        <w:fldChar w:fldCharType="end"/>
      </w:r>
      <w:r w:rsidRPr="001A74FB">
        <w:rPr>
          <w:rFonts w:hint="eastAsia"/>
        </w:rPr>
        <w:t>れて大いなる力の我らより出でずして神より出づることのあらわれんためなり」</w:t>
      </w:r>
      <w:r w:rsidRPr="00D87D41">
        <w:rPr>
          <w:rFonts w:hint="eastAsia"/>
          <w:sz w:val="20"/>
          <w:szCs w:val="20"/>
        </w:rPr>
        <w:t>（第二コリント</w:t>
      </w:r>
      <w:r w:rsidRPr="00D87D41">
        <w:rPr>
          <w:rFonts w:hint="eastAsia"/>
          <w:sz w:val="20"/>
          <w:szCs w:val="20"/>
        </w:rPr>
        <w:t>4</w:t>
      </w:r>
      <w:r w:rsidRPr="00D87D41">
        <w:rPr>
          <w:rFonts w:hint="eastAsia"/>
          <w:sz w:val="20"/>
          <w:szCs w:val="20"/>
        </w:rPr>
        <w:t>･</w:t>
      </w:r>
      <w:r w:rsidRPr="00D87D41">
        <w:rPr>
          <w:rFonts w:hint="eastAsia"/>
          <w:sz w:val="20"/>
          <w:szCs w:val="20"/>
        </w:rPr>
        <w:t>7</w:t>
      </w:r>
      <w:r w:rsidRPr="00D87D41">
        <w:rPr>
          <w:rFonts w:hint="eastAsia"/>
          <w:sz w:val="20"/>
          <w:szCs w:val="20"/>
        </w:rPr>
        <w:t>）</w:t>
      </w:r>
    </w:p>
    <w:p w:rsidR="00B46E47" w:rsidRDefault="00B46E47" w:rsidP="00B46E47">
      <w:pPr>
        <w:ind w:firstLine="240"/>
      </w:pPr>
      <w:r w:rsidRPr="001A74FB">
        <w:rPr>
          <w:rFonts w:hint="eastAsia"/>
        </w:rPr>
        <w:t>とパウ</w:t>
      </w:r>
      <w:r>
        <w:rPr>
          <w:rFonts w:hint="eastAsia"/>
        </w:rPr>
        <w:t>ロは</w:t>
      </w:r>
      <w:r w:rsidRPr="001A74FB">
        <w:rPr>
          <w:rFonts w:hint="eastAsia"/>
        </w:rPr>
        <w:t>叫んでいます。このような使徒的信仰の現実と同質な現実を身につけないで何の聖書研究ですか、何の信仰ですか。</w:t>
      </w:r>
    </w:p>
    <w:p w:rsidR="00B46E47" w:rsidRDefault="00B46E47" w:rsidP="00B46E47">
      <w:pPr>
        <w:ind w:firstLine="240"/>
      </w:pPr>
      <w:r w:rsidRPr="001A74FB">
        <w:rPr>
          <w:rFonts w:hint="eastAsia"/>
        </w:rPr>
        <w:t>十字架に裏づけられたみ霊の現実。使徒たちは聖霊を何よりの歓喜と</w:t>
      </w:r>
      <w:r>
        <w:rPr>
          <w:rFonts w:hint="eastAsia"/>
        </w:rPr>
        <w:t>力</w:t>
      </w:r>
      <w:r w:rsidRPr="001A74FB">
        <w:rPr>
          <w:rFonts w:hint="eastAsia"/>
        </w:rPr>
        <w:t>の源泉としていました。だから彼らの手紙をみても、聖霊、み霊という言が山彦のようにこだまかえして</w:t>
      </w:r>
      <w:r>
        <w:rPr>
          <w:rFonts w:hint="eastAsia"/>
        </w:rPr>
        <w:t>反復</w:t>
      </w:r>
      <w:r w:rsidRPr="001A74FB">
        <w:rPr>
          <w:rFonts w:hint="eastAsia"/>
        </w:rPr>
        <w:t>されています。</w:t>
      </w:r>
    </w:p>
    <w:p w:rsidR="00B46E47" w:rsidRPr="005146F5" w:rsidRDefault="00B46E47" w:rsidP="00B46E47">
      <w:pPr>
        <w:ind w:firstLine="240"/>
        <w:rPr>
          <w:spacing w:val="-20"/>
          <w:sz w:val="16"/>
          <w:szCs w:val="16"/>
        </w:rPr>
      </w:pPr>
      <w:r w:rsidRPr="001A74FB">
        <w:rPr>
          <w:rFonts w:hint="eastAsia"/>
        </w:rPr>
        <w:t>皆さん！</w:t>
      </w:r>
      <w:r>
        <w:rPr>
          <w:rFonts w:hint="eastAsia"/>
        </w:rPr>
        <w:t xml:space="preserve">　</w:t>
      </w:r>
      <w:r w:rsidRPr="001A74FB">
        <w:rPr>
          <w:rFonts w:hint="eastAsia"/>
        </w:rPr>
        <w:t>十字架という門を通って</w:t>
      </w:r>
      <w:r>
        <w:rPr>
          <w:rFonts w:hint="eastAsia"/>
        </w:rPr>
        <w:t>──</w:t>
      </w:r>
      <w:r w:rsidRPr="001A74FB">
        <w:rPr>
          <w:rFonts w:hint="eastAsia"/>
        </w:rPr>
        <w:t>私は門がまえの中に十の字を書いて新しい「門</w:t>
      </w:r>
      <w:r w:rsidR="005F6135" w:rsidRPr="005F6135">
        <w:rPr>
          <w:rFonts w:hint="eastAsia"/>
          <w:sz w:val="20"/>
          <w:szCs w:val="20"/>
        </w:rPr>
        <w:t>（門の中に十）</w:t>
      </w:r>
      <w:r w:rsidR="005F6135">
        <w:rPr>
          <w:rFonts w:hint="eastAsia"/>
          <w:sz w:val="20"/>
          <w:szCs w:val="20"/>
        </w:rPr>
        <w:t>」</w:t>
      </w:r>
      <w:r w:rsidRPr="001A74FB">
        <w:rPr>
          <w:rFonts w:hint="eastAsia"/>
        </w:rPr>
        <w:t>という字を書きたくなるのです</w:t>
      </w:r>
      <w:r>
        <w:rPr>
          <w:rFonts w:hint="eastAsia"/>
        </w:rPr>
        <w:t>──</w:t>
      </w:r>
      <w:r w:rsidRPr="001A74FB">
        <w:rPr>
          <w:rFonts w:hint="eastAsia"/>
        </w:rPr>
        <w:t>聖霊の光の充満している</w:t>
      </w:r>
      <w:r>
        <w:rPr>
          <w:rFonts w:hint="eastAsia"/>
        </w:rPr>
        <w:t>世界</w:t>
      </w:r>
      <w:r w:rsidRPr="001A74FB">
        <w:rPr>
          <w:rFonts w:hint="eastAsia"/>
        </w:rPr>
        <w:t>に突入して下さい。今日みたいに天空清澄で陽光を全身に浴びていると、祈り心地で聖霊に浸透されることをうながされる思いです。み霊に浸る祈りの世界は楽しいものです。</w:t>
      </w:r>
    </w:p>
    <w:p w:rsidR="00B46E47" w:rsidRDefault="00B46E47" w:rsidP="00B46E47">
      <w:pPr>
        <w:pStyle w:val="1"/>
        <w:spacing w:before="480"/>
      </w:pPr>
      <w:bookmarkStart w:id="23" w:name="_Ref493157622"/>
      <w:r>
        <w:rPr>
          <w:rFonts w:hint="eastAsia"/>
        </w:rPr>
        <w:t>●</w:t>
      </w:r>
      <w:r w:rsidRPr="001A74FB">
        <w:rPr>
          <w:rFonts w:hint="eastAsia"/>
        </w:rPr>
        <w:t>即身即主</w:t>
      </w:r>
      <w:bookmarkEnd w:id="23"/>
    </w:p>
    <w:p w:rsidR="00B46E47" w:rsidRDefault="00B46E47" w:rsidP="00B46E47">
      <w:pPr>
        <w:ind w:firstLine="240"/>
      </w:pPr>
      <w:r w:rsidRPr="001A74FB">
        <w:rPr>
          <w:rFonts w:hint="eastAsia"/>
        </w:rPr>
        <w:t>みたまに在ってキリストに「</w:t>
      </w:r>
      <w:r>
        <w:rPr>
          <w:rFonts w:hint="eastAsia"/>
        </w:rPr>
        <w:t>即</w:t>
      </w:r>
      <w:r w:rsidRPr="001A74FB">
        <w:rPr>
          <w:rFonts w:hint="eastAsia"/>
        </w:rPr>
        <w:t>」する</w:t>
      </w:r>
      <w:r w:rsidR="0086091F">
        <w:rPr>
          <w:rFonts w:hint="eastAsia"/>
        </w:rPr>
        <w:t>世界</w:t>
      </w:r>
      <w:r w:rsidRPr="001A74FB">
        <w:rPr>
          <w:rFonts w:hint="eastAsia"/>
        </w:rPr>
        <w:t>、それは外側から</w:t>
      </w:r>
      <w:r>
        <w:rPr>
          <w:rFonts w:hint="eastAsia"/>
        </w:rPr>
        <w:t>有</w:t>
      </w:r>
      <w:r w:rsidRPr="001A74FB">
        <w:rPr>
          <w:rFonts w:hint="eastAsia"/>
        </w:rPr>
        <w:t>神の無神のということと</w:t>
      </w:r>
      <w:r w:rsidRPr="001A74FB">
        <w:rPr>
          <w:rFonts w:hint="eastAsia"/>
        </w:rPr>
        <w:lastRenderedPageBreak/>
        <w:t>凡そ次元も</w:t>
      </w:r>
      <w:r>
        <w:rPr>
          <w:rFonts w:hint="eastAsia"/>
        </w:rPr>
        <w:t>範疇</w:t>
      </w:r>
      <w:r w:rsidRPr="001A74FB">
        <w:rPr>
          <w:rFonts w:hint="eastAsia"/>
        </w:rPr>
        <w:t>もちがうのです。即神の世界に入らぬ限り、有神、無神、多神、すべてナンセンスと申してもさしつか</w:t>
      </w:r>
      <w:r w:rsidR="005F6135">
        <w:rPr>
          <w:rFonts w:hint="eastAsia"/>
        </w:rPr>
        <w:t>え</w:t>
      </w:r>
      <w:r w:rsidRPr="001A74FB">
        <w:rPr>
          <w:rFonts w:hint="eastAsia"/>
        </w:rPr>
        <w:t>ないと思います。結局、即身即主の</w:t>
      </w:r>
      <w:r>
        <w:rPr>
          <w:rFonts w:hint="eastAsia"/>
        </w:rPr>
        <w:t>世界</w:t>
      </w:r>
      <w:r w:rsidRPr="001A74FB">
        <w:rPr>
          <w:rFonts w:hint="eastAsia"/>
        </w:rPr>
        <w:t>に突入しなければダメです。みたまにあって即主の世界に入ったら、それこそ「言うことなし」です。</w:t>
      </w:r>
      <w:r>
        <w:rPr>
          <w:rFonts w:hint="eastAsia"/>
        </w:rPr>
        <w:t>ペテロ</w:t>
      </w:r>
      <w:r w:rsidRPr="001A74FB">
        <w:rPr>
          <w:rFonts w:hint="eastAsia"/>
        </w:rPr>
        <w:t>の「我らを見よ！」も即身即主の現実です。</w:t>
      </w:r>
    </w:p>
    <w:p w:rsidR="00B46E47" w:rsidRDefault="00B46E47" w:rsidP="00B46E47">
      <w:pPr>
        <w:pStyle w:val="21"/>
      </w:pPr>
      <w:r w:rsidRPr="001A74FB">
        <w:rPr>
          <w:rFonts w:hint="eastAsia"/>
        </w:rPr>
        <w:t>「われ生く、されど我にあらず、キリストわが内に生くるなり」</w:t>
      </w:r>
      <w:r w:rsidRPr="00CC210D">
        <w:rPr>
          <w:rFonts w:hint="eastAsia"/>
          <w:sz w:val="20"/>
          <w:szCs w:val="20"/>
        </w:rPr>
        <w:t>（ガラテヤ</w:t>
      </w:r>
      <w:r w:rsidRPr="00CC210D">
        <w:rPr>
          <w:rFonts w:hint="eastAsia"/>
          <w:sz w:val="20"/>
          <w:szCs w:val="20"/>
        </w:rPr>
        <w:t>2</w:t>
      </w:r>
      <w:r w:rsidRPr="00CC210D">
        <w:rPr>
          <w:rFonts w:hint="eastAsia"/>
          <w:sz w:val="20"/>
          <w:szCs w:val="20"/>
        </w:rPr>
        <w:t>･</w:t>
      </w:r>
      <w:r w:rsidRPr="00CC210D">
        <w:rPr>
          <w:rFonts w:hint="eastAsia"/>
          <w:sz w:val="20"/>
          <w:szCs w:val="20"/>
        </w:rPr>
        <w:t>20</w:t>
      </w:r>
      <w:r w:rsidRPr="00CC210D">
        <w:rPr>
          <w:rFonts w:hint="eastAsia"/>
          <w:sz w:val="20"/>
          <w:szCs w:val="20"/>
        </w:rPr>
        <w:t>）</w:t>
      </w:r>
    </w:p>
    <w:p w:rsidR="00B46E47" w:rsidRDefault="00B46E47" w:rsidP="00B46E47">
      <w:pPr>
        <w:ind w:firstLine="240"/>
      </w:pPr>
      <w:r w:rsidRPr="001A74FB">
        <w:rPr>
          <w:rFonts w:hint="eastAsia"/>
        </w:rPr>
        <w:t>という</w:t>
      </w:r>
      <w:r>
        <w:rPr>
          <w:rFonts w:hint="eastAsia"/>
        </w:rPr>
        <w:t>パ</w:t>
      </w:r>
      <w:r w:rsidRPr="001A74FB">
        <w:rPr>
          <w:rFonts w:hint="eastAsia"/>
        </w:rPr>
        <w:t>ウロの告白も正に、即身即主の現実です。福音的神秘の世界です。このような即主の世界が聖霊内住の事態なのです。そこでは聖霊が「身」と「主」にとって共通項であるわけですから、「即身」の「</w:t>
      </w:r>
      <w:r>
        <w:rPr>
          <w:rFonts w:hint="eastAsia"/>
        </w:rPr>
        <w:t>即</w:t>
      </w:r>
      <w:r w:rsidRPr="001A74FB">
        <w:rPr>
          <w:rFonts w:hint="eastAsia"/>
        </w:rPr>
        <w:t>」は即ち</w:t>
      </w:r>
    </w:p>
    <w:p w:rsidR="00B46E47" w:rsidRDefault="00B46E47" w:rsidP="00B46E47">
      <w:pPr>
        <w:pStyle w:val="aff0"/>
        <w:ind w:left="480" w:right="480"/>
      </w:pPr>
      <w:r w:rsidRPr="001A74FB">
        <w:rPr>
          <w:rFonts w:hint="eastAsia"/>
        </w:rPr>
        <w:t>「十字架を経たるみたま」</w:t>
      </w:r>
    </w:p>
    <w:p w:rsidR="00B46E47" w:rsidRDefault="00B46E47" w:rsidP="00B46E47">
      <w:pPr>
        <w:ind w:firstLine="240"/>
      </w:pPr>
      <w:r w:rsidRPr="001A74FB">
        <w:rPr>
          <w:rFonts w:hint="eastAsia"/>
        </w:rPr>
        <w:t>を意味しているわけです。決して数学的な「イコール」を「即」が意味しているのではありません。</w:t>
      </w:r>
    </w:p>
    <w:p w:rsidR="00B46E47" w:rsidRDefault="00B46E47" w:rsidP="00B46E47">
      <w:pPr>
        <w:pStyle w:val="1"/>
        <w:spacing w:before="480"/>
      </w:pPr>
      <w:bookmarkStart w:id="24" w:name="_Ref493157624"/>
      <w:r>
        <w:rPr>
          <w:rFonts w:hint="eastAsia"/>
        </w:rPr>
        <w:t>●</w:t>
      </w:r>
      <w:r w:rsidRPr="001A74FB">
        <w:rPr>
          <w:rFonts w:hint="eastAsia"/>
        </w:rPr>
        <w:t>「血潮したたる主のみかしら」</w:t>
      </w:r>
      <w:bookmarkEnd w:id="24"/>
    </w:p>
    <w:p w:rsidR="00B46E47" w:rsidRDefault="00B46E47" w:rsidP="00B46E47">
      <w:pPr>
        <w:ind w:firstLine="240"/>
      </w:pPr>
      <w:r w:rsidRPr="001A74FB">
        <w:rPr>
          <w:rFonts w:hint="eastAsia"/>
        </w:rPr>
        <w:t>絶対無条件のみたま内住の恩寵を一般のキリスト者はなぜ欲しないのでしょう。</w:t>
      </w:r>
    </w:p>
    <w:p w:rsidR="00B46E47" w:rsidRDefault="00B46E47" w:rsidP="00B46E47">
      <w:pPr>
        <w:pStyle w:val="21"/>
      </w:pPr>
      <w:r w:rsidRPr="001A74FB">
        <w:rPr>
          <w:rFonts w:hint="eastAsia"/>
        </w:rPr>
        <w:t>「我を</w:t>
      </w:r>
      <w:r w:rsidR="0012598C">
        <w:fldChar w:fldCharType="begin"/>
      </w:r>
      <w:r w:rsidR="0012598C">
        <w:instrText>EQ \* jc2 \* "Font:</w:instrText>
      </w:r>
      <w:r w:rsidR="0012598C">
        <w:instrText>ＭＳ</w:instrText>
      </w:r>
      <w:r w:rsidR="0012598C">
        <w:instrText xml:space="preserve"> </w:instrText>
      </w:r>
      <w:r w:rsidR="0012598C">
        <w:instrText>明朝</w:instrText>
      </w:r>
      <w:r w:rsidR="0012598C">
        <w:instrText>" \* hps12 \o\ad(\s\up 11(</w:instrText>
      </w:r>
      <w:r w:rsidRPr="00D91184">
        <w:rPr>
          <w:rFonts w:ascii="ＭＳ 明朝" w:eastAsia="ＭＳ 明朝" w:hAnsi="ＭＳ 明朝" w:hint="eastAsia"/>
          <w:sz w:val="12"/>
        </w:rPr>
        <w:instrText>くら</w:instrText>
      </w:r>
      <w:r w:rsidR="0012598C">
        <w:instrText>),</w:instrText>
      </w:r>
      <w:r>
        <w:rPr>
          <w:rFonts w:hint="eastAsia"/>
        </w:rPr>
        <w:instrText>喰</w:instrText>
      </w:r>
      <w:r w:rsidR="0012598C">
        <w:instrText>)</w:instrText>
      </w:r>
      <w:r w:rsidR="0012598C">
        <w:fldChar w:fldCharType="end"/>
      </w:r>
      <w:r w:rsidRPr="001A74FB">
        <w:rPr>
          <w:rFonts w:hint="eastAsia"/>
        </w:rPr>
        <w:t>い、我を飲め</w:t>
      </w:r>
      <w:r>
        <w:rPr>
          <w:rFonts w:hint="eastAsia"/>
        </w:rPr>
        <w:t>！</w:t>
      </w:r>
      <w:r w:rsidRPr="001A74FB">
        <w:rPr>
          <w:rFonts w:hint="eastAsia"/>
        </w:rPr>
        <w:t>」</w:t>
      </w:r>
    </w:p>
    <w:p w:rsidR="005F6135" w:rsidRDefault="00B46E47" w:rsidP="00B46E47">
      <w:pPr>
        <w:ind w:firstLine="240"/>
        <w:rPr>
          <w:rFonts w:hint="eastAsia"/>
        </w:rPr>
      </w:pPr>
      <w:r w:rsidRPr="001A74FB">
        <w:rPr>
          <w:rFonts w:hint="eastAsia"/>
        </w:rPr>
        <w:t>とキリストは言いなさったが、みたまを宿さざる限り、キリストの言は空転するばかりです。</w:t>
      </w:r>
      <w:r>
        <w:rPr>
          <w:rFonts w:hint="eastAsia"/>
        </w:rPr>
        <w:t>昔</w:t>
      </w:r>
      <w:r w:rsidRPr="001A74FB">
        <w:rPr>
          <w:rFonts w:hint="eastAsia"/>
        </w:rPr>
        <w:t>の神秘家といわれる人々をむげに警戒して、実は彼らの中に、今のキリスト者よりも福音的に深い現実があったことをみのがしている場合が少なくないと思われます。彼らの霊的実存は整った神学論をこねまわす学者よりも尊く、レッテル正当信者よりも本ものであります。あの</w:t>
      </w:r>
    </w:p>
    <w:p w:rsidR="005F6135" w:rsidRDefault="0017071A" w:rsidP="005F6135">
      <w:pPr>
        <w:pStyle w:val="aff0"/>
        <w:ind w:left="480" w:right="480"/>
        <w:rPr>
          <w:rFonts w:hint="eastAsia"/>
        </w:rPr>
      </w:pPr>
      <w:r>
        <w:rPr>
          <w:rFonts w:hint="eastAsia"/>
        </w:rPr>
        <w:t>“</w:t>
      </w:r>
      <w:r w:rsidR="00B46E47">
        <w:rPr>
          <w:rFonts w:hint="eastAsia"/>
        </w:rPr>
        <w:t xml:space="preserve">O, </w:t>
      </w:r>
      <w:proofErr w:type="spellStart"/>
      <w:r w:rsidR="00B46E47">
        <w:rPr>
          <w:rFonts w:hint="eastAsia"/>
        </w:rPr>
        <w:t>Haupt</w:t>
      </w:r>
      <w:proofErr w:type="spellEnd"/>
      <w:r w:rsidR="00B46E47">
        <w:rPr>
          <w:rFonts w:hint="eastAsia"/>
        </w:rPr>
        <w:t xml:space="preserve"> </w:t>
      </w:r>
      <w:proofErr w:type="spellStart"/>
      <w:r w:rsidR="00B46E47">
        <w:rPr>
          <w:rFonts w:hint="eastAsia"/>
        </w:rPr>
        <w:t>voll</w:t>
      </w:r>
      <w:proofErr w:type="spellEnd"/>
      <w:r w:rsidR="00B46E47">
        <w:rPr>
          <w:rFonts w:hint="eastAsia"/>
        </w:rPr>
        <w:t xml:space="preserve"> </w:t>
      </w:r>
      <w:proofErr w:type="spellStart"/>
      <w:r w:rsidR="00B46E47">
        <w:rPr>
          <w:rFonts w:hint="eastAsia"/>
        </w:rPr>
        <w:t>Blut</w:t>
      </w:r>
      <w:proofErr w:type="spellEnd"/>
      <w:r w:rsidR="00B46E47">
        <w:rPr>
          <w:rFonts w:hint="eastAsia"/>
        </w:rPr>
        <w:t xml:space="preserve"> und </w:t>
      </w:r>
      <w:proofErr w:type="spellStart"/>
      <w:r w:rsidR="00B46E47">
        <w:rPr>
          <w:rFonts w:hint="eastAsia"/>
        </w:rPr>
        <w:t>Wunden</w:t>
      </w:r>
      <w:proofErr w:type="spellEnd"/>
      <w:r w:rsidR="00B46E47">
        <w:rPr>
          <w:rFonts w:hint="eastAsia"/>
        </w:rPr>
        <w:t xml:space="preserve">! </w:t>
      </w:r>
      <w:r w:rsidR="00B46E47">
        <w:t>”</w:t>
      </w:r>
      <w:r w:rsidR="00B46E47" w:rsidRPr="001A74FB">
        <w:rPr>
          <w:rFonts w:hint="eastAsia"/>
        </w:rPr>
        <w:t>「血潮したたる主のみかしら」</w:t>
      </w:r>
    </w:p>
    <w:p w:rsidR="00B46E47" w:rsidRDefault="00B46E47" w:rsidP="00B46E47">
      <w:pPr>
        <w:ind w:firstLine="240"/>
      </w:pPr>
      <w:r w:rsidRPr="001A74FB">
        <w:rPr>
          <w:rFonts w:hint="eastAsia"/>
        </w:rPr>
        <w:t>という有名なゲルハルトの讃美歌も実はベルナールのラテン語の讃美歌</w:t>
      </w:r>
      <w:r w:rsidR="0017071A">
        <w:rPr>
          <w:rFonts w:hint="eastAsia"/>
        </w:rPr>
        <w:t>“</w:t>
      </w:r>
      <w:r>
        <w:rPr>
          <w:rFonts w:hint="eastAsia"/>
        </w:rPr>
        <w:t xml:space="preserve">Salve Caput </w:t>
      </w:r>
      <w:proofErr w:type="spellStart"/>
      <w:r>
        <w:rPr>
          <w:rFonts w:hint="eastAsia"/>
        </w:rPr>
        <w:t>Cruentatum</w:t>
      </w:r>
      <w:proofErr w:type="spellEnd"/>
      <w:r>
        <w:rPr>
          <w:rFonts w:hint="eastAsia"/>
        </w:rPr>
        <w:t xml:space="preserve"> </w:t>
      </w:r>
      <w:r>
        <w:t>”</w:t>
      </w:r>
      <w:r>
        <w:rPr>
          <w:rFonts w:hint="eastAsia"/>
        </w:rPr>
        <w:t xml:space="preserve"> </w:t>
      </w:r>
      <w:r w:rsidRPr="001A74FB">
        <w:rPr>
          <w:rFonts w:hint="eastAsia"/>
        </w:rPr>
        <w:t>が源泉で、これを改作したものなのです。</w:t>
      </w:r>
      <w:r>
        <w:rPr>
          <w:rFonts w:hint="eastAsia"/>
        </w:rPr>
        <w:t>神秘</w:t>
      </w:r>
      <w:r w:rsidRPr="001A74FB">
        <w:rPr>
          <w:rFonts w:hint="eastAsia"/>
        </w:rPr>
        <w:t>家の祖ベルナールも十字架の</w:t>
      </w:r>
      <w:r>
        <w:rPr>
          <w:rFonts w:hint="eastAsia"/>
        </w:rPr>
        <w:t>贖罪</w:t>
      </w:r>
      <w:r w:rsidRPr="001A74FB">
        <w:rPr>
          <w:rFonts w:hint="eastAsia"/>
        </w:rPr>
        <w:t>愛に深く浸っているわけです。カトリックだから、プロテスタントだから、無教会だから、幕屋だから、といった所属を以て人を品さだめするようなことはよろしくありません。仏教徒であろうと、無宗教者であろうと、人間そのものを全的に見て、その人の最善のもの、最も本質的なものを見て、それが凡そまことであるなら、尊びたいと思っています。みたまの愛の目はそういう目です。ベルナールさんは慕わしいたましいです。深い愛の人です。キリストに浸った人です。</w:t>
      </w:r>
    </w:p>
    <w:p w:rsidR="00B46E47" w:rsidRDefault="00B46E47" w:rsidP="00B46E47">
      <w:pPr>
        <w:pStyle w:val="1"/>
        <w:spacing w:before="480"/>
      </w:pPr>
      <w:bookmarkStart w:id="25" w:name="_Ref493157626"/>
      <w:r>
        <w:rPr>
          <w:rFonts w:hint="eastAsia"/>
        </w:rPr>
        <w:t>●</w:t>
      </w:r>
      <w:r w:rsidRPr="001A74FB">
        <w:rPr>
          <w:rFonts w:hint="eastAsia"/>
        </w:rPr>
        <w:t>ベルナール</w:t>
      </w:r>
      <w:bookmarkEnd w:id="25"/>
    </w:p>
    <w:p w:rsidR="00B46E47" w:rsidRDefault="00B46E47" w:rsidP="00B46E47">
      <w:pPr>
        <w:ind w:firstLine="240"/>
      </w:pPr>
      <w:r w:rsidRPr="001A74FB">
        <w:rPr>
          <w:rFonts w:hint="eastAsia"/>
        </w:rPr>
        <w:t>さきほどから申している即身即主の現実！</w:t>
      </w:r>
      <w:r>
        <w:rPr>
          <w:rFonts w:hint="eastAsia"/>
        </w:rPr>
        <w:t xml:space="preserve">　</w:t>
      </w:r>
      <w:r w:rsidRPr="001A74FB">
        <w:rPr>
          <w:rFonts w:hint="eastAsia"/>
        </w:rPr>
        <w:t>私が今日皆さんに本当に申したかったのは、この即身即主の境地なんです。さきほどの説き証しでもおわかりの如く、それはどこまでも十字架に裏づけられたみたまの現実で、既に聖者となった境地だなどと申しているのでは毛頭ないです。聖者に列せられたベルナールも自分のことを絶対に聖者などとは思っていませんでした。この「不徳な者」と彼は謙遜でもなんでもなく本当にそう思っていまし</w:t>
      </w:r>
      <w:r w:rsidRPr="001A74FB">
        <w:rPr>
          <w:rFonts w:hint="eastAsia"/>
        </w:rPr>
        <w:lastRenderedPageBreak/>
        <w:t>た。自分を何ものとも思わない淡々たる虚空の如き境地が仏教でいう「悟り」であります。しかし福音においては「悟り」ではなく、ものすごい</w:t>
      </w:r>
      <w:r>
        <w:rPr>
          <w:rFonts w:hint="eastAsia"/>
        </w:rPr>
        <w:t>積極</w:t>
      </w:r>
      <w:r w:rsidRPr="001A74FB">
        <w:rPr>
          <w:rFonts w:hint="eastAsia"/>
        </w:rPr>
        <w:t>的な内実がこもるのです。その内実が「主」ですから、即身即主ははるかに驚くべき霊的現実で、使徒的信仰の根源相であります。</w:t>
      </w:r>
    </w:p>
    <w:p w:rsidR="00B46E47" w:rsidRDefault="00B46E47" w:rsidP="00B46E47">
      <w:pPr>
        <w:pStyle w:val="1"/>
        <w:spacing w:before="480"/>
      </w:pPr>
      <w:bookmarkStart w:id="26" w:name="_Ref493157628"/>
      <w:r>
        <w:rPr>
          <w:rFonts w:hint="eastAsia"/>
        </w:rPr>
        <w:t>●</w:t>
      </w:r>
      <w:r w:rsidRPr="001A74FB">
        <w:rPr>
          <w:rFonts w:hint="eastAsia"/>
        </w:rPr>
        <w:t>信仰の現実</w:t>
      </w:r>
      <w:bookmarkEnd w:id="26"/>
    </w:p>
    <w:p w:rsidR="00B46E47" w:rsidRDefault="0086091F" w:rsidP="00B46E47">
      <w:pPr>
        <w:ind w:firstLine="240"/>
      </w:pPr>
      <w:r>
        <w:rPr>
          <w:rFonts w:hint="eastAsia"/>
        </w:rPr>
        <w:t>ヘブル</w:t>
      </w:r>
      <w:r w:rsidR="00B46E47" w:rsidRPr="001A74FB">
        <w:rPr>
          <w:rFonts w:hint="eastAsia"/>
        </w:rPr>
        <w:t>書にある通り二千年前に</w:t>
      </w:r>
      <w:r w:rsidR="00B46E47">
        <w:rPr>
          <w:rFonts w:hint="eastAsia"/>
        </w:rPr>
        <w:t>贖罪</w:t>
      </w:r>
      <w:r w:rsidR="00B46E47" w:rsidRPr="001A74FB">
        <w:rPr>
          <w:rFonts w:hint="eastAsia"/>
        </w:rPr>
        <w:t>の大業を果し、旧約の</w:t>
      </w:r>
      <w:r w:rsidR="00B46E47">
        <w:rPr>
          <w:rFonts w:hint="eastAsia"/>
        </w:rPr>
        <w:t>贖罪</w:t>
      </w:r>
      <w:r w:rsidR="00B46E47" w:rsidRPr="001A74FB">
        <w:rPr>
          <w:rFonts w:hint="eastAsia"/>
        </w:rPr>
        <w:t>の</w:t>
      </w:r>
      <w:r w:rsidR="00B46E47">
        <w:rPr>
          <w:rFonts w:hint="eastAsia"/>
        </w:rPr>
        <w:t>祭儀</w:t>
      </w:r>
      <w:r w:rsidR="00B46E47" w:rsidRPr="001A74FB">
        <w:rPr>
          <w:rFonts w:hint="eastAsia"/>
        </w:rPr>
        <w:t>を不要としてしまい、旧約宗教を完全にみたした</w:t>
      </w:r>
      <w:r w:rsidR="00B46E47">
        <w:rPr>
          <w:rFonts w:hint="eastAsia"/>
        </w:rPr>
        <w:t>イエス・キリスト</w:t>
      </w:r>
      <w:r w:rsidR="00B46E47" w:rsidRPr="001A74FB">
        <w:rPr>
          <w:rFonts w:hint="eastAsia"/>
        </w:rPr>
        <w:t>の十字架</w:t>
      </w:r>
      <w:r w:rsidR="00B46E47">
        <w:rPr>
          <w:rFonts w:hint="eastAsia"/>
        </w:rPr>
        <w:t>・</w:t>
      </w:r>
      <w:r w:rsidR="00B46E47" w:rsidRPr="001A74FB">
        <w:rPr>
          <w:rFonts w:hint="eastAsia"/>
        </w:rPr>
        <w:t>復活の</w:t>
      </w:r>
      <w:r w:rsidR="00B46E47">
        <w:rPr>
          <w:rFonts w:hint="eastAsia"/>
        </w:rPr>
        <w:t>事実</w:t>
      </w:r>
      <w:r w:rsidR="00B46E47" w:rsidRPr="001A74FB">
        <w:rPr>
          <w:rFonts w:hint="eastAsia"/>
        </w:rPr>
        <w:t>こそ、わ</w:t>
      </w:r>
      <w:r w:rsidR="00B46E47">
        <w:rPr>
          <w:rFonts w:hint="eastAsia"/>
        </w:rPr>
        <w:t>が</w:t>
      </w:r>
      <w:r w:rsidR="00B46E47" w:rsidRPr="001A74FB">
        <w:rPr>
          <w:rFonts w:hint="eastAsia"/>
        </w:rPr>
        <w:t>人生の成否に関する決定的な事実として受けるか否かが、信仰のわかれ目であります。相対的歴史的事象としてのキリストの十字架ととる人はそれまでのこと。あれを終末的事実、即ち歴史の終末に大いなる関わりをもつ事実として受け、且つ現実の我れにとって生死にかか</w:t>
      </w:r>
      <w:r w:rsidR="00B46E47">
        <w:rPr>
          <w:rFonts w:hint="eastAsia"/>
        </w:rPr>
        <w:t>わ</w:t>
      </w:r>
      <w:r w:rsidR="00B46E47" w:rsidRPr="001A74FB">
        <w:rPr>
          <w:rFonts w:hint="eastAsia"/>
        </w:rPr>
        <w:t>る事実として生</w:t>
      </w:r>
      <w:r w:rsidR="00B46E47">
        <w:rPr>
          <w:rFonts w:hint="eastAsia"/>
        </w:rPr>
        <w:t>ま</w:t>
      </w:r>
      <w:r w:rsidR="00B46E47" w:rsidRPr="001A74FB">
        <w:rPr>
          <w:rFonts w:hint="eastAsia"/>
        </w:rPr>
        <w:t>生</w:t>
      </w:r>
      <w:r w:rsidR="00B46E47">
        <w:rPr>
          <w:rFonts w:hint="eastAsia"/>
        </w:rPr>
        <w:t>ま</w:t>
      </w:r>
      <w:r w:rsidR="00B46E47" w:rsidRPr="001A74FB">
        <w:rPr>
          <w:rFonts w:hint="eastAsia"/>
        </w:rPr>
        <w:t>しく受ける人は、キリストと偕に罪の我に死し、義の我に甦って永遠の生命の人となる。これが信仰の現実であります。そのような現実化のはたらきにはみ霊のはたらきが絶対に必要。それがみ霊の</w:t>
      </w:r>
      <w:r w:rsidR="00B46E47">
        <w:rPr>
          <w:rFonts w:hint="eastAsia"/>
        </w:rPr>
        <w:t>バ</w:t>
      </w:r>
      <w:r w:rsidR="00B46E47" w:rsidRPr="001A74FB">
        <w:rPr>
          <w:rFonts w:hint="eastAsia"/>
        </w:rPr>
        <w:t>プテスマなのです。復活昇天されている天界のキリストから送られるみ霊が</w:t>
      </w:r>
      <w:r w:rsidR="00B46E47">
        <w:rPr>
          <w:rFonts w:hint="eastAsia"/>
        </w:rPr>
        <w:t>来</w:t>
      </w:r>
      <w:r w:rsidR="00B46E47" w:rsidRPr="001A74FB">
        <w:rPr>
          <w:rFonts w:hint="eastAsia"/>
        </w:rPr>
        <w:t>り臨んで自由自在にはたらき給う信仰</w:t>
      </w:r>
      <w:r w:rsidR="00B46E47">
        <w:rPr>
          <w:rFonts w:hint="eastAsia"/>
        </w:rPr>
        <w:t>が</w:t>
      </w:r>
      <w:r w:rsidR="00B46E47" w:rsidRPr="001A74FB">
        <w:rPr>
          <w:rFonts w:hint="eastAsia"/>
        </w:rPr>
        <w:t>、真に現実的であるためにはみ霊の内住が本ものでなければなりません。</w:t>
      </w:r>
    </w:p>
    <w:p w:rsidR="00B46E47" w:rsidRDefault="00B46E47" w:rsidP="00B46E47">
      <w:pPr>
        <w:pStyle w:val="1"/>
        <w:spacing w:before="480"/>
      </w:pPr>
      <w:bookmarkStart w:id="27" w:name="_Ref493157630"/>
      <w:r>
        <w:rPr>
          <w:rFonts w:hint="eastAsia"/>
        </w:rPr>
        <w:t>●</w:t>
      </w:r>
      <w:r w:rsidRPr="001A74FB">
        <w:rPr>
          <w:rFonts w:hint="eastAsia"/>
        </w:rPr>
        <w:t>希望の現実</w:t>
      </w:r>
      <w:bookmarkEnd w:id="27"/>
    </w:p>
    <w:p w:rsidR="00B46E47" w:rsidRDefault="00B46E47" w:rsidP="00B46E47">
      <w:pPr>
        <w:ind w:firstLine="240"/>
      </w:pPr>
      <w:r w:rsidRPr="001A74FB">
        <w:rPr>
          <w:rFonts w:hint="eastAsia"/>
        </w:rPr>
        <w:t>希望の世界は未来から現在に向って迫ってくる。</w:t>
      </w:r>
    </w:p>
    <w:p w:rsidR="00B46E47" w:rsidRDefault="00B46E47" w:rsidP="00B46E47">
      <w:pPr>
        <w:pStyle w:val="21"/>
      </w:pPr>
      <w:r w:rsidRPr="001A74FB">
        <w:rPr>
          <w:rFonts w:hint="eastAsia"/>
        </w:rPr>
        <w:t>「わ</w:t>
      </w:r>
      <w:r>
        <w:rPr>
          <w:rFonts w:hint="eastAsia"/>
        </w:rPr>
        <w:t>が</w:t>
      </w:r>
      <w:r w:rsidRPr="001A74FB">
        <w:rPr>
          <w:rFonts w:hint="eastAsia"/>
        </w:rPr>
        <w:t>希望は神より出づ」</w:t>
      </w:r>
      <w:r w:rsidRPr="006A0332">
        <w:rPr>
          <w:rFonts w:hint="eastAsia"/>
          <w:sz w:val="20"/>
          <w:szCs w:val="20"/>
        </w:rPr>
        <w:t>（詩</w:t>
      </w:r>
      <w:r w:rsidRPr="006A0332">
        <w:rPr>
          <w:rFonts w:hint="eastAsia"/>
          <w:sz w:val="20"/>
          <w:szCs w:val="20"/>
        </w:rPr>
        <w:t>62</w:t>
      </w:r>
      <w:r w:rsidRPr="006A0332">
        <w:rPr>
          <w:rFonts w:hint="eastAsia"/>
          <w:sz w:val="20"/>
          <w:szCs w:val="20"/>
        </w:rPr>
        <w:t>･</w:t>
      </w:r>
      <w:r w:rsidRPr="006A0332">
        <w:rPr>
          <w:rFonts w:hint="eastAsia"/>
          <w:sz w:val="20"/>
          <w:szCs w:val="20"/>
        </w:rPr>
        <w:t>5</w:t>
      </w:r>
      <w:r w:rsidRPr="006A0332">
        <w:rPr>
          <w:rFonts w:hint="eastAsia"/>
          <w:sz w:val="20"/>
          <w:szCs w:val="20"/>
        </w:rPr>
        <w:t>）</w:t>
      </w:r>
    </w:p>
    <w:p w:rsidR="003A214B" w:rsidRDefault="00B46E47" w:rsidP="00B46E47">
      <w:pPr>
        <w:ind w:firstLine="240"/>
        <w:rPr>
          <w:rFonts w:hint="eastAsia"/>
        </w:rPr>
      </w:pPr>
      <w:r w:rsidRPr="001A74FB">
        <w:rPr>
          <w:rFonts w:hint="eastAsia"/>
        </w:rPr>
        <w:t>とあるように、希望は神の本願であるからです。我らの願望ではないのです。そして希望がまた現在面をつよくもって現実的でなければ、希望は空望的となります。たとえば、</w:t>
      </w:r>
    </w:p>
    <w:p w:rsidR="003A214B" w:rsidRDefault="00B46E47" w:rsidP="003A214B">
      <w:pPr>
        <w:pStyle w:val="21"/>
        <w:rPr>
          <w:rFonts w:hint="eastAsia"/>
        </w:rPr>
      </w:pPr>
      <w:r w:rsidRPr="001A74FB">
        <w:rPr>
          <w:rFonts w:hint="eastAsia"/>
        </w:rPr>
        <w:t>「聖国を来らせたまえ」</w:t>
      </w:r>
    </w:p>
    <w:p w:rsidR="00B46E47" w:rsidRDefault="00B46E47" w:rsidP="00B46E47">
      <w:pPr>
        <w:ind w:firstLine="240"/>
      </w:pPr>
      <w:r w:rsidRPr="001A74FB">
        <w:rPr>
          <w:rFonts w:hint="eastAsia"/>
        </w:rPr>
        <w:t>との祈りは未来的希望ではありますが、聖国が現実にわが胸</w:t>
      </w:r>
      <w:r>
        <w:rPr>
          <w:rFonts w:hint="eastAsia"/>
        </w:rPr>
        <w:t>の中</w:t>
      </w:r>
      <w:r w:rsidRPr="001A74FB">
        <w:rPr>
          <w:rFonts w:hint="eastAsia"/>
        </w:rPr>
        <w:t>になければ、この祈りは空念仏となります。み国は事実、聖霊をいただいていると、わが胸の中にあります。</w:t>
      </w:r>
    </w:p>
    <w:p w:rsidR="00B46E47" w:rsidRDefault="00B46E47" w:rsidP="00B46E47">
      <w:pPr>
        <w:pStyle w:val="21"/>
      </w:pPr>
      <w:r w:rsidRPr="001A74FB">
        <w:rPr>
          <w:rFonts w:hint="eastAsia"/>
        </w:rPr>
        <w:t>「天</w:t>
      </w:r>
      <w:r>
        <w:rPr>
          <w:rFonts w:hint="eastAsia"/>
        </w:rPr>
        <w:t>国</w:t>
      </w:r>
      <w:r w:rsidRPr="001A74FB">
        <w:rPr>
          <w:rFonts w:hint="eastAsia"/>
        </w:rPr>
        <w:t>は汝らのうちにあり」</w:t>
      </w:r>
    </w:p>
    <w:p w:rsidR="00B46E47" w:rsidRDefault="00B46E47" w:rsidP="00B46E47">
      <w:pPr>
        <w:ind w:firstLine="240"/>
      </w:pPr>
      <w:r w:rsidRPr="001A74FB">
        <w:rPr>
          <w:rFonts w:hint="eastAsia"/>
        </w:rPr>
        <w:t>との聖言が語っているように。希望の確証が現在していますから、希望の祈りに力</w:t>
      </w:r>
      <w:r>
        <w:rPr>
          <w:rFonts w:hint="eastAsia"/>
        </w:rPr>
        <w:t>が</w:t>
      </w:r>
      <w:r w:rsidRPr="001A74FB">
        <w:rPr>
          <w:rFonts w:hint="eastAsia"/>
        </w:rPr>
        <w:t>入り、必ずその成就のときが歴史的終末において来ると信じ得るのです。</w:t>
      </w:r>
    </w:p>
    <w:p w:rsidR="00B46E47" w:rsidRDefault="00B46E47" w:rsidP="00B46E47">
      <w:pPr>
        <w:pStyle w:val="1"/>
        <w:spacing w:before="480"/>
      </w:pPr>
      <w:bookmarkStart w:id="28" w:name="_Ref493157633"/>
      <w:r>
        <w:rPr>
          <w:rFonts w:hint="eastAsia"/>
        </w:rPr>
        <w:t>●</w:t>
      </w:r>
      <w:r w:rsidRPr="001A74FB">
        <w:rPr>
          <w:rFonts w:hint="eastAsia"/>
        </w:rPr>
        <w:t>愛の現実</w:t>
      </w:r>
      <w:bookmarkEnd w:id="28"/>
    </w:p>
    <w:p w:rsidR="00B46E47" w:rsidRDefault="00B46E47" w:rsidP="00B46E47">
      <w:pPr>
        <w:pStyle w:val="21"/>
      </w:pPr>
      <w:r w:rsidRPr="001A74FB">
        <w:rPr>
          <w:rFonts w:hint="eastAsia"/>
        </w:rPr>
        <w:t>「</w:t>
      </w:r>
      <w:r>
        <w:rPr>
          <w:rFonts w:hint="eastAsia"/>
        </w:rPr>
        <w:t>希望</w:t>
      </w:r>
      <w:r w:rsidRPr="001A74FB">
        <w:rPr>
          <w:rFonts w:hint="eastAsia"/>
        </w:rPr>
        <w:t>は恥を来らせず、我らに</w:t>
      </w:r>
      <w:r w:rsidR="003A214B">
        <w:ruby>
          <w:rubyPr>
            <w:rubyAlign w:val="distributeSpace"/>
            <w:hps w:val="12"/>
            <w:hpsRaise w:val="22"/>
            <w:hpsBaseText w:val="24"/>
            <w:lid w:val="ja-JP"/>
          </w:rubyPr>
          <w:rt>
            <w:r w:rsidR="003A214B" w:rsidRPr="003A214B">
              <w:rPr>
                <w:rFonts w:ascii="ＭＳ 明朝" w:eastAsia="ＭＳ 明朝" w:hAnsi="ＭＳ 明朝" w:hint="eastAsia"/>
                <w:sz w:val="12"/>
              </w:rPr>
              <w:t>たまわ</w:t>
            </w:r>
          </w:rt>
          <w:rubyBase>
            <w:r w:rsidR="003A214B">
              <w:rPr>
                <w:rFonts w:hint="eastAsia"/>
              </w:rPr>
              <w:t>賜</w:t>
            </w:r>
          </w:rubyBase>
        </w:ruby>
      </w:r>
      <w:r w:rsidRPr="001A74FB">
        <w:rPr>
          <w:rFonts w:hint="eastAsia"/>
        </w:rPr>
        <w:t>りたる聖霊によりて神の愛、われらの心に注げばなり」</w:t>
      </w:r>
      <w:r w:rsidRPr="006A0332">
        <w:rPr>
          <w:rFonts w:hint="eastAsia"/>
          <w:sz w:val="20"/>
          <w:szCs w:val="20"/>
        </w:rPr>
        <w:t>（ロマ</w:t>
      </w:r>
      <w:r w:rsidRPr="006A0332">
        <w:rPr>
          <w:rFonts w:hint="eastAsia"/>
          <w:sz w:val="20"/>
          <w:szCs w:val="20"/>
        </w:rPr>
        <w:t>5</w:t>
      </w:r>
      <w:r w:rsidRPr="006A0332">
        <w:rPr>
          <w:rFonts w:hint="eastAsia"/>
          <w:sz w:val="20"/>
          <w:szCs w:val="20"/>
        </w:rPr>
        <w:t>･</w:t>
      </w:r>
      <w:r w:rsidRPr="006A0332">
        <w:rPr>
          <w:rFonts w:hint="eastAsia"/>
          <w:sz w:val="20"/>
          <w:szCs w:val="20"/>
        </w:rPr>
        <w:t>5</w:t>
      </w:r>
      <w:r w:rsidRPr="006A0332">
        <w:rPr>
          <w:rFonts w:hint="eastAsia"/>
          <w:sz w:val="20"/>
          <w:szCs w:val="20"/>
        </w:rPr>
        <w:t>）</w:t>
      </w:r>
    </w:p>
    <w:p w:rsidR="00B46E47" w:rsidRDefault="00B46E47" w:rsidP="00B46E47">
      <w:pPr>
        <w:ind w:firstLine="240"/>
      </w:pPr>
      <w:r w:rsidRPr="001A74FB">
        <w:rPr>
          <w:rFonts w:hint="eastAsia"/>
        </w:rPr>
        <w:t>とあるように、聖霊が要するに、信仰をも希望をも現在化させる内実であります。聖霊の現実はいうまでもなく愛の現実で、愛ほど現実感のつよいものはないです。ロマ書</w:t>
      </w:r>
      <w:r>
        <w:rPr>
          <w:rFonts w:hint="eastAsia"/>
        </w:rPr>
        <w:t>８</w:t>
      </w:r>
      <w:r w:rsidRPr="001A74FB">
        <w:rPr>
          <w:rFonts w:hint="eastAsia"/>
        </w:rPr>
        <w:t>章の終りの数節の如きが端的にそれを示しています。</w:t>
      </w:r>
    </w:p>
    <w:p w:rsidR="00B46E47" w:rsidRDefault="00B46E47" w:rsidP="00B46E47">
      <w:pPr>
        <w:pStyle w:val="1"/>
        <w:spacing w:before="480"/>
      </w:pPr>
      <w:bookmarkStart w:id="29" w:name="_Ref493157635"/>
      <w:r>
        <w:rPr>
          <w:rFonts w:hint="eastAsia"/>
        </w:rPr>
        <w:lastRenderedPageBreak/>
        <w:t>●</w:t>
      </w:r>
      <w:r w:rsidRPr="001A74FB">
        <w:rPr>
          <w:rFonts w:hint="eastAsia"/>
        </w:rPr>
        <w:t>終末的現在</w:t>
      </w:r>
      <w:bookmarkEnd w:id="29"/>
    </w:p>
    <w:p w:rsidR="00B46E47" w:rsidRDefault="00B46E47" w:rsidP="00B46E47">
      <w:pPr>
        <w:ind w:firstLine="240"/>
      </w:pPr>
      <w:r w:rsidRPr="001A74FB">
        <w:rPr>
          <w:rFonts w:hint="eastAsia"/>
        </w:rPr>
        <w:t>それで</w:t>
      </w:r>
      <w:r>
        <w:rPr>
          <w:rFonts w:hint="eastAsia"/>
        </w:rPr>
        <w:t>信・</w:t>
      </w:r>
      <w:r w:rsidRPr="001A74FB">
        <w:rPr>
          <w:rFonts w:hint="eastAsia"/>
        </w:rPr>
        <w:t>望</w:t>
      </w:r>
      <w:r>
        <w:rPr>
          <w:rFonts w:hint="eastAsia"/>
        </w:rPr>
        <w:t>・愛</w:t>
      </w:r>
      <w:r w:rsidRPr="001A74FB">
        <w:rPr>
          <w:rFonts w:hint="eastAsia"/>
        </w:rPr>
        <w:t>は、渾然として</w:t>
      </w:r>
      <w:r>
        <w:rPr>
          <w:rFonts w:hint="eastAsia"/>
        </w:rPr>
        <w:t>一</w:t>
      </w:r>
      <w:r w:rsidRPr="001A74FB">
        <w:rPr>
          <w:rFonts w:hint="eastAsia"/>
        </w:rPr>
        <w:t>つとなって、過去</w:t>
      </w:r>
      <w:r>
        <w:rPr>
          <w:rFonts w:hint="eastAsia"/>
        </w:rPr>
        <w:t>・</w:t>
      </w:r>
      <w:r w:rsidRPr="001A74FB">
        <w:rPr>
          <w:rFonts w:hint="eastAsia"/>
        </w:rPr>
        <w:t>現在</w:t>
      </w:r>
      <w:r>
        <w:rPr>
          <w:rFonts w:hint="eastAsia"/>
        </w:rPr>
        <w:t>・</w:t>
      </w:r>
      <w:r w:rsidRPr="001A74FB">
        <w:rPr>
          <w:rFonts w:hint="eastAsia"/>
        </w:rPr>
        <w:t>未来を、終末的現在において掌握するのです。それが神の国の</w:t>
      </w:r>
      <w:r>
        <w:rPr>
          <w:rFonts w:hint="eastAsia"/>
        </w:rPr>
        <w:t>現実</w:t>
      </w:r>
      <w:r w:rsidRPr="001A74FB">
        <w:rPr>
          <w:rFonts w:hint="eastAsia"/>
        </w:rPr>
        <w:t>化の</w:t>
      </w:r>
      <w:r>
        <w:rPr>
          <w:rFonts w:hint="eastAsia"/>
        </w:rPr>
        <w:t>事態</w:t>
      </w:r>
      <w:r w:rsidRPr="001A74FB">
        <w:rPr>
          <w:rFonts w:hint="eastAsia"/>
        </w:rPr>
        <w:t>です。</w:t>
      </w:r>
      <w:r w:rsidR="0012598C">
        <w:ruby>
          <w:rubyPr>
            <w:rubyAlign w:val="distributeSpace"/>
            <w:hps w:val="12"/>
            <w:hpsRaise w:val="22"/>
            <w:hpsBaseText w:val="24"/>
            <w:lid w:val="ja-JP"/>
          </w:rubyPr>
          <w:rt>
            <w:r w:rsidR="00B46E47" w:rsidRPr="00742ED5">
              <w:rPr>
                <w:rFonts w:ascii="ＭＳ 明朝" w:eastAsia="ＭＳ 明朝" w:hAnsi="ＭＳ 明朝" w:hint="eastAsia"/>
                <w:sz w:val="12"/>
              </w:rPr>
              <w:t>えど</w:t>
            </w:r>
          </w:rt>
          <w:rubyBase>
            <w:r w:rsidR="00B46E47">
              <w:rPr>
                <w:rFonts w:hint="eastAsia"/>
              </w:rPr>
              <w:t>穢土</w:t>
            </w:r>
          </w:rubyBase>
        </w:ruby>
      </w:r>
      <w:r>
        <w:rPr>
          <w:rFonts w:hint="eastAsia"/>
        </w:rPr>
        <w:t>即</w:t>
      </w:r>
      <w:r w:rsidRPr="001A74FB">
        <w:rPr>
          <w:rFonts w:hint="eastAsia"/>
        </w:rPr>
        <w:t>極楽</w:t>
      </w:r>
      <w:r w:rsidRPr="0017071A">
        <w:rPr>
          <w:rFonts w:hint="eastAsia"/>
          <w:sz w:val="20"/>
          <w:szCs w:val="20"/>
        </w:rPr>
        <w:t>（浄土）</w:t>
      </w:r>
      <w:r w:rsidRPr="001A74FB">
        <w:rPr>
          <w:rFonts w:hint="eastAsia"/>
        </w:rPr>
        <w:t>をいうのも同様の消息を</w:t>
      </w:r>
      <w:r>
        <w:rPr>
          <w:rFonts w:hint="eastAsia"/>
        </w:rPr>
        <w:t>語る</w:t>
      </w:r>
      <w:r w:rsidRPr="001A74FB">
        <w:rPr>
          <w:rFonts w:hint="eastAsia"/>
        </w:rPr>
        <w:t>ことばです。み霊を宿していると天国の中核がそこにあるからなのです。それゆえ、信望愛は不可離の三相一貫をもって終末論的現在を把握せしめ、真の時間的構造がそこにあるわけで、こういう在り方のみがまことの永遠をもつというものです。永遠は単に時間の無限といったことでは観念にすぎませんが、現在という時限的につかむこと</w:t>
      </w:r>
      <w:r w:rsidR="00FA2EA0">
        <w:rPr>
          <w:rFonts w:hint="eastAsia"/>
        </w:rPr>
        <w:t>は</w:t>
      </w:r>
      <w:r w:rsidRPr="001A74FB">
        <w:rPr>
          <w:rFonts w:hint="eastAsia"/>
        </w:rPr>
        <w:t>できない</w:t>
      </w:r>
      <w:r w:rsidR="00FA2EA0">
        <w:rPr>
          <w:rFonts w:hint="eastAsia"/>
        </w:rPr>
        <w:t>が、そ</w:t>
      </w:r>
      <w:r w:rsidRPr="001A74FB">
        <w:rPr>
          <w:rFonts w:hint="eastAsia"/>
        </w:rPr>
        <w:t>の</w:t>
      </w:r>
      <w:r w:rsidR="00FA2EA0">
        <w:rPr>
          <w:rFonts w:hint="eastAsia"/>
        </w:rPr>
        <w:t>現在を</w:t>
      </w:r>
      <w:r w:rsidRPr="001A74FB">
        <w:rPr>
          <w:rFonts w:hint="eastAsia"/>
        </w:rPr>
        <w:t>現実たらしめるものは霊的生命のほかにな</w:t>
      </w:r>
      <w:r w:rsidR="00FA2EA0">
        <w:rPr>
          <w:rFonts w:hint="eastAsia"/>
        </w:rPr>
        <w:t>く</w:t>
      </w:r>
      <w:r w:rsidRPr="001A74FB">
        <w:rPr>
          <w:rFonts w:hint="eastAsia"/>
        </w:rPr>
        <w:t>、そこに永遠が質的にとらえられるわけであります。</w:t>
      </w:r>
    </w:p>
    <w:p w:rsidR="00B46E47" w:rsidRDefault="00B46E47" w:rsidP="00B46E47">
      <w:pPr>
        <w:pStyle w:val="1"/>
        <w:spacing w:before="480"/>
      </w:pPr>
      <w:bookmarkStart w:id="30" w:name="_Ref493157637"/>
      <w:r>
        <w:rPr>
          <w:rFonts w:hint="eastAsia"/>
        </w:rPr>
        <w:t>●</w:t>
      </w:r>
      <w:r w:rsidRPr="001A74FB">
        <w:rPr>
          <w:rFonts w:hint="eastAsia"/>
        </w:rPr>
        <w:t>神話的表現</w:t>
      </w:r>
      <w:bookmarkEnd w:id="30"/>
    </w:p>
    <w:p w:rsidR="00761F75" w:rsidRDefault="00B46E47" w:rsidP="00B46E47">
      <w:pPr>
        <w:ind w:firstLine="240"/>
        <w:rPr>
          <w:rFonts w:hint="eastAsia"/>
        </w:rPr>
      </w:pPr>
      <w:r w:rsidRPr="001A74FB">
        <w:rPr>
          <w:rFonts w:hint="eastAsia"/>
        </w:rPr>
        <w:t>また空間的な面を考えてみると、これも相対的自然科学的空間を媒介としながらも、その中にそれを貫いて、絶対空間というもの、霊的空間というものが</w:t>
      </w:r>
      <w:r>
        <w:rPr>
          <w:rFonts w:hint="eastAsia"/>
        </w:rPr>
        <w:t>遍在</w:t>
      </w:r>
      <w:r w:rsidRPr="001A74FB">
        <w:rPr>
          <w:rFonts w:hint="eastAsia"/>
        </w:rPr>
        <w:t>していることを体感せしめるものが、やはり霊的生命であります。キリストの復活体的生命の呼吸している空間であります。これが天国というものです。それは音波の空間に電波の空間があるようなものでしょう。キリストは</w:t>
      </w:r>
    </w:p>
    <w:p w:rsidR="00761F75" w:rsidRDefault="00B46E47" w:rsidP="00761F75">
      <w:pPr>
        <w:pStyle w:val="21"/>
        <w:rPr>
          <w:rFonts w:hint="eastAsia"/>
        </w:rPr>
      </w:pPr>
      <w:r w:rsidRPr="001A74FB">
        <w:rPr>
          <w:rFonts w:hint="eastAsia"/>
        </w:rPr>
        <w:t>「父なる神の右にいます」</w:t>
      </w:r>
    </w:p>
    <w:p w:rsidR="00B46E47" w:rsidRDefault="00B46E47" w:rsidP="00B46E47">
      <w:pPr>
        <w:ind w:firstLine="240"/>
      </w:pPr>
      <w:r w:rsidRPr="001A74FB">
        <w:rPr>
          <w:rFonts w:hint="eastAsia"/>
        </w:rPr>
        <w:t>といっても、これはあきらかに神話的表現で、霊界には右も左</w:t>
      </w:r>
      <w:r w:rsidR="0086091F">
        <w:rPr>
          <w:rFonts w:hint="eastAsia"/>
        </w:rPr>
        <w:t>も</w:t>
      </w:r>
      <w:r w:rsidRPr="001A74FB">
        <w:rPr>
          <w:rFonts w:hint="eastAsia"/>
        </w:rPr>
        <w:t>ないでしょう。けれども具体的な五感の我らに対しては霊界もそのような表現であらわされるより仕方かないわけです。</w:t>
      </w:r>
      <w:r>
        <w:rPr>
          <w:rFonts w:hint="eastAsia"/>
        </w:rPr>
        <w:t>事実</w:t>
      </w:r>
      <w:r w:rsidRPr="001A74FB">
        <w:rPr>
          <w:rFonts w:hint="eastAsia"/>
        </w:rPr>
        <w:t>そのように黙示の世界で顕示されたから、</w:t>
      </w:r>
      <w:r>
        <w:rPr>
          <w:rFonts w:hint="eastAsia"/>
        </w:rPr>
        <w:t>聖書</w:t>
      </w:r>
      <w:r w:rsidRPr="001A74FB">
        <w:rPr>
          <w:rFonts w:hint="eastAsia"/>
        </w:rPr>
        <w:t>にそう記されてあるわけです。ブルトマンの「脱神話」と</w:t>
      </w:r>
      <w:r>
        <w:rPr>
          <w:rFonts w:hint="eastAsia"/>
        </w:rPr>
        <w:t>いう</w:t>
      </w:r>
      <w:r w:rsidRPr="001A74FB">
        <w:rPr>
          <w:rFonts w:hint="eastAsia"/>
        </w:rPr>
        <w:t>ことも、偶像的なものの混入を否定せんとのこころから発したものでしょう。真理性そのものを尊重せんがための主張でしょう。しかし、神話的表現そのものが直ちに偶像化ではなく、かえって真理の具体性を表現せんとする大切な要素をもっているわけです。聖書は創世記から黙示録に</w:t>
      </w:r>
      <w:r>
        <w:rPr>
          <w:rFonts w:hint="eastAsia"/>
        </w:rPr>
        <w:t>至る</w:t>
      </w:r>
      <w:r w:rsidRPr="001A74FB">
        <w:rPr>
          <w:rFonts w:hint="eastAsia"/>
        </w:rPr>
        <w:t>まで、大胆に神話的表現を自由に用いています。それを読む心がなければダメです。キリストに</w:t>
      </w:r>
    </w:p>
    <w:p w:rsidR="00B46E47" w:rsidRDefault="00B46E47" w:rsidP="00B46E47">
      <w:pPr>
        <w:pStyle w:val="21"/>
      </w:pPr>
      <w:r>
        <w:rPr>
          <w:rFonts w:hint="eastAsia"/>
        </w:rPr>
        <w:t>「</w:t>
      </w:r>
      <w:r w:rsidRPr="001A74FB">
        <w:rPr>
          <w:rFonts w:hint="eastAsia"/>
        </w:rPr>
        <w:t>見る目ある者は見るべし、読む心ある者は読むべし、聞く耳ある者は聞くべし</w:t>
      </w:r>
      <w:r>
        <w:rPr>
          <w:rFonts w:hint="eastAsia"/>
        </w:rPr>
        <w:t>」</w:t>
      </w:r>
    </w:p>
    <w:p w:rsidR="00B46E47" w:rsidRDefault="00B46E47" w:rsidP="00B46E47">
      <w:pPr>
        <w:ind w:firstLine="240"/>
      </w:pPr>
      <w:r w:rsidRPr="001A74FB">
        <w:rPr>
          <w:rFonts w:hint="eastAsia"/>
        </w:rPr>
        <w:t>と言われるでしょう。神話的表現において真理の内実を洞察霊視すればよいのです。</w:t>
      </w:r>
    </w:p>
    <w:p w:rsidR="00B46E47" w:rsidRDefault="00B46E47" w:rsidP="00B46E47">
      <w:pPr>
        <w:pStyle w:val="1"/>
        <w:spacing w:before="480"/>
      </w:pPr>
      <w:bookmarkStart w:id="31" w:name="_Ref493157639"/>
      <w:r>
        <w:rPr>
          <w:rFonts w:hint="eastAsia"/>
        </w:rPr>
        <w:t>●</w:t>
      </w:r>
      <w:r w:rsidRPr="001A74FB">
        <w:rPr>
          <w:rFonts w:hint="eastAsia"/>
        </w:rPr>
        <w:t>霊的空間</w:t>
      </w:r>
      <w:bookmarkEnd w:id="31"/>
    </w:p>
    <w:p w:rsidR="00B46E47" w:rsidRDefault="00B46E47" w:rsidP="00B46E47">
      <w:pPr>
        <w:ind w:firstLine="240"/>
      </w:pPr>
      <w:r w:rsidRPr="001A74FB">
        <w:rPr>
          <w:rFonts w:hint="eastAsia"/>
        </w:rPr>
        <w:t>空間的に言うならば、神、キリスト、そしてこの二者が私たちの中にみたまをもって入って下さる。そこに四位一体</w:t>
      </w:r>
      <w:r w:rsidRPr="00300F8F">
        <w:rPr>
          <w:rFonts w:hint="eastAsia"/>
          <w:sz w:val="20"/>
          <w:szCs w:val="20"/>
        </w:rPr>
        <w:t>（神・キリスト・聖霊・我）</w:t>
      </w:r>
      <w:r w:rsidRPr="001A74FB">
        <w:rPr>
          <w:rFonts w:hint="eastAsia"/>
        </w:rPr>
        <w:t>が垂直関係をもって成り立ち、それが愛の当然の動きとして隣人への展開となるとき、愛の環流によって円現的様相となります。隣人は複数において社会性を</w:t>
      </w:r>
      <w:r>
        <w:rPr>
          <w:rFonts w:hint="eastAsia"/>
        </w:rPr>
        <w:t>もった</w:t>
      </w:r>
      <w:r w:rsidRPr="001A74FB">
        <w:rPr>
          <w:rFonts w:hint="eastAsia"/>
        </w:rPr>
        <w:t>ものですから、私がいつも</w:t>
      </w:r>
      <w:r>
        <w:rPr>
          <w:rFonts w:hint="eastAsia"/>
        </w:rPr>
        <w:t>書く</w:t>
      </w:r>
      <w:r w:rsidRPr="001A74FB">
        <w:rPr>
          <w:rFonts w:hint="eastAsia"/>
        </w:rPr>
        <w:t>幕屋</w:t>
      </w:r>
      <w:r w:rsidRPr="00300F8F">
        <w:rPr>
          <w:rFonts w:hint="eastAsia"/>
          <w:sz w:val="20"/>
          <w:szCs w:val="20"/>
        </w:rPr>
        <w:t>（天幕）</w:t>
      </w:r>
      <w:r w:rsidRPr="001A74FB">
        <w:rPr>
          <w:rFonts w:hint="eastAsia"/>
        </w:rPr>
        <w:t>構造となるわけです。これが</w:t>
      </w:r>
      <w:r>
        <w:rPr>
          <w:rFonts w:hint="eastAsia"/>
        </w:rPr>
        <w:t>天国</w:t>
      </w:r>
      <w:r w:rsidRPr="001A74FB">
        <w:rPr>
          <w:rFonts w:hint="eastAsia"/>
        </w:rPr>
        <w:t>的霊的空間を構成するわけで、みたまのはたらかない空間構造は天国とはいえません。人間社会の中に、</w:t>
      </w:r>
      <w:r w:rsidR="00761F75">
        <w:rPr>
          <w:rFonts w:hint="eastAsia"/>
        </w:rPr>
        <w:t>愛の御霊</w:t>
      </w:r>
      <w:r w:rsidRPr="001A74FB">
        <w:rPr>
          <w:rFonts w:hint="eastAsia"/>
        </w:rPr>
        <w:t>が自由にはたらけばそこが天国です。</w:t>
      </w:r>
      <w:r w:rsidRPr="001A74FB">
        <w:rPr>
          <w:rFonts w:hint="eastAsia"/>
        </w:rPr>
        <w:lastRenderedPageBreak/>
        <w:t>その天国の雛形として「幕屋」とか</w:t>
      </w:r>
      <w:r>
        <w:rPr>
          <w:rFonts w:hint="eastAsia"/>
        </w:rPr>
        <w:t>「</w:t>
      </w:r>
      <w:r w:rsidRPr="001A74FB">
        <w:rPr>
          <w:rFonts w:hint="eastAsia"/>
        </w:rPr>
        <w:t>教会」</w:t>
      </w:r>
      <w:r w:rsidRPr="003809AA">
        <w:rPr>
          <w:rFonts w:hint="eastAsia"/>
          <w:sz w:val="20"/>
          <w:szCs w:val="20"/>
        </w:rPr>
        <w:t>（召されたる者の集り）</w:t>
      </w:r>
      <w:r>
        <w:rPr>
          <w:rFonts w:hint="eastAsia"/>
        </w:rPr>
        <w:t>がある</w:t>
      </w:r>
      <w:r w:rsidRPr="001A74FB">
        <w:rPr>
          <w:rFonts w:hint="eastAsia"/>
        </w:rPr>
        <w:t>わけなのですから、幕屋や教会は聖霊を宿す者たちの集りそのものであるわけです。教会の存在的使命、本質は正にみたまの宿るところ、キリストの霊愛のはたらくところというわけです。そこから放射能的はたらきが、社会に流れ、社会を構成している人間の</w:t>
      </w:r>
      <w:r w:rsidR="00761F75">
        <w:rPr>
          <w:rFonts w:hint="eastAsia"/>
        </w:rPr>
        <w:t>こころ</w:t>
      </w:r>
      <w:r w:rsidRPr="001A74FB">
        <w:rPr>
          <w:rFonts w:hint="eastAsia"/>
        </w:rPr>
        <w:t>の中に、天国的</w:t>
      </w:r>
      <w:r w:rsidR="00761F75">
        <w:rPr>
          <w:rFonts w:hint="eastAsia"/>
        </w:rPr>
        <w:t>に</w:t>
      </w:r>
      <w:r w:rsidRPr="001A74FB">
        <w:rPr>
          <w:rFonts w:hint="eastAsia"/>
        </w:rPr>
        <w:t>作用し、天的に変質させてゆくことが教会の使命であります。職制的教会の</w:t>
      </w:r>
      <w:r>
        <w:rPr>
          <w:rFonts w:hint="eastAsia"/>
        </w:rPr>
        <w:t>構造</w:t>
      </w:r>
      <w:r w:rsidRPr="001A74FB">
        <w:rPr>
          <w:rFonts w:hint="eastAsia"/>
        </w:rPr>
        <w:t>を問題とすることは、第二義的なことで、</w:t>
      </w:r>
      <w:r>
        <w:rPr>
          <w:rFonts w:hint="eastAsia"/>
        </w:rPr>
        <w:t>──</w:t>
      </w:r>
      <w:r w:rsidRPr="001A74FB">
        <w:rPr>
          <w:rFonts w:hint="eastAsia"/>
        </w:rPr>
        <w:t>何となれば人間のいとなみの中には、その</w:t>
      </w:r>
      <w:r>
        <w:rPr>
          <w:rFonts w:hint="eastAsia"/>
        </w:rPr>
        <w:t>形態</w:t>
      </w:r>
      <w:r w:rsidRPr="001A74FB">
        <w:rPr>
          <w:rFonts w:hint="eastAsia"/>
        </w:rPr>
        <w:t>が何であろうと、いわゆる「無教会」であろうと、皆相対的不完全性が伴いますから</w:t>
      </w:r>
      <w:r>
        <w:rPr>
          <w:rFonts w:hint="eastAsia"/>
        </w:rPr>
        <w:t>──</w:t>
      </w:r>
      <w:r w:rsidRPr="001A74FB">
        <w:rPr>
          <w:rFonts w:hint="eastAsia"/>
        </w:rPr>
        <w:t>我々がつねに自他ともに念とすべきことは、そこに真にみたまが宿り、その実践に努め、つねに自己を突破し</w:t>
      </w:r>
      <w:r>
        <w:rPr>
          <w:rFonts w:hint="eastAsia"/>
        </w:rPr>
        <w:t>つつ</w:t>
      </w:r>
      <w:r w:rsidRPr="001A74FB">
        <w:rPr>
          <w:rFonts w:hint="eastAsia"/>
        </w:rPr>
        <w:t>不断の展開をしているか否かです。</w:t>
      </w:r>
      <w:r>
        <w:rPr>
          <w:rFonts w:hint="eastAsia"/>
        </w:rPr>
        <w:t>信仰</w:t>
      </w:r>
      <w:r w:rsidRPr="001A74FB">
        <w:rPr>
          <w:rFonts w:hint="eastAsia"/>
        </w:rPr>
        <w:t>という語の内実はそれだけ重厚なものでなければならないと思います。</w:t>
      </w:r>
    </w:p>
    <w:p w:rsidR="00B46E47" w:rsidRDefault="00B46E47" w:rsidP="00B46E47">
      <w:pPr>
        <w:pStyle w:val="1"/>
        <w:spacing w:before="480"/>
      </w:pPr>
      <w:bookmarkStart w:id="32" w:name="_Ref493157641"/>
      <w:r>
        <w:rPr>
          <w:rFonts w:hint="eastAsia"/>
        </w:rPr>
        <w:t>●</w:t>
      </w:r>
      <w:r w:rsidRPr="001A74FB">
        <w:rPr>
          <w:rFonts w:hint="eastAsia"/>
        </w:rPr>
        <w:t>多次元的神秘性</w:t>
      </w:r>
      <w:bookmarkEnd w:id="32"/>
    </w:p>
    <w:p w:rsidR="00B46E47" w:rsidRDefault="00B46E47" w:rsidP="00B46E47">
      <w:pPr>
        <w:ind w:firstLine="240"/>
      </w:pPr>
      <w:r w:rsidRPr="001A74FB">
        <w:rPr>
          <w:rFonts w:hint="eastAsia"/>
        </w:rPr>
        <w:t>キリストの愛のみ霊の貫流し環流するところ、そこに霊的空間があり、霊的磁場が生じます。それは平和のみならず歓喜の世界であり、</w:t>
      </w:r>
    </w:p>
    <w:p w:rsidR="00B46E47" w:rsidRDefault="00B46E47" w:rsidP="00B46E47">
      <w:pPr>
        <w:pStyle w:val="21"/>
      </w:pPr>
      <w:r w:rsidRPr="001A74FB">
        <w:rPr>
          <w:rFonts w:hint="eastAsia"/>
        </w:rPr>
        <w:t>「汝らは世の光なり」</w:t>
      </w:r>
    </w:p>
    <w:p w:rsidR="00B46E47" w:rsidRDefault="00B46E47" w:rsidP="00B46E47">
      <w:pPr>
        <w:ind w:firstLine="240"/>
      </w:pPr>
      <w:r w:rsidRPr="001A74FB">
        <w:rPr>
          <w:rFonts w:hint="eastAsia"/>
        </w:rPr>
        <w:t>の現実となり、み霊の光、遍照するところの球体の如くでしょう。満天の星の光をみるとき、私はそこに宇宙的な霊光のつらなりを霊想します。</w:t>
      </w:r>
    </w:p>
    <w:p w:rsidR="00B46E47" w:rsidRDefault="00B46E47" w:rsidP="00B46E47">
      <w:pPr>
        <w:pStyle w:val="21"/>
      </w:pPr>
      <w:r w:rsidRPr="001A74FB">
        <w:rPr>
          <w:rFonts w:hint="eastAsia"/>
        </w:rPr>
        <w:t>「神は万物に超在し、万物を貫きて在り、また万物に内在する」</w:t>
      </w:r>
    </w:p>
    <w:p w:rsidR="00B46E47" w:rsidRDefault="00B46E47" w:rsidP="00B46E47">
      <w:pPr>
        <w:ind w:firstLine="240"/>
      </w:pPr>
      <w:r w:rsidRPr="001A74FB">
        <w:rPr>
          <w:rFonts w:hint="eastAsia"/>
        </w:rPr>
        <w:t>とパウロが喝破した通りです。そこに汎神論的なものがあ</w:t>
      </w:r>
      <w:r>
        <w:rPr>
          <w:rFonts w:hint="eastAsia"/>
        </w:rPr>
        <w:t>ろう</w:t>
      </w:r>
      <w:r w:rsidRPr="001A74FB">
        <w:rPr>
          <w:rFonts w:hint="eastAsia"/>
        </w:rPr>
        <w:t>と、そんなことは問題でありません。霊的空間に遍在し給う神</w:t>
      </w:r>
      <w:r>
        <w:rPr>
          <w:rFonts w:hint="eastAsia"/>
        </w:rPr>
        <w:t>・</w:t>
      </w:r>
      <w:r w:rsidRPr="001A74FB">
        <w:rPr>
          <w:rFonts w:hint="eastAsia"/>
        </w:rPr>
        <w:t>キリスト</w:t>
      </w:r>
      <w:r>
        <w:rPr>
          <w:rFonts w:hint="eastAsia"/>
        </w:rPr>
        <w:t>・</w:t>
      </w:r>
      <w:r w:rsidRPr="001A74FB">
        <w:rPr>
          <w:rFonts w:hint="eastAsia"/>
        </w:rPr>
        <w:t>聖霊の三位一体自由自在な神の在り方、多次元的神秘性を体感したら、豊かなる神の聖名を</w:t>
      </w:r>
      <w:r>
        <w:rPr>
          <w:rFonts w:hint="eastAsia"/>
        </w:rPr>
        <w:t>たたえる</w:t>
      </w:r>
      <w:r w:rsidRPr="001A74FB">
        <w:rPr>
          <w:rFonts w:hint="eastAsia"/>
        </w:rPr>
        <w:t>よりほかなき次第です。</w:t>
      </w:r>
    </w:p>
    <w:p w:rsidR="00B46E47" w:rsidRDefault="00B46E47" w:rsidP="00B46E47">
      <w:pPr>
        <w:pStyle w:val="1"/>
        <w:spacing w:before="480"/>
      </w:pPr>
      <w:bookmarkStart w:id="33" w:name="_Ref493157646"/>
      <w:r>
        <w:rPr>
          <w:rFonts w:hint="eastAsia"/>
        </w:rPr>
        <w:t>●</w:t>
      </w:r>
      <w:r w:rsidRPr="001A74FB">
        <w:rPr>
          <w:rFonts w:hint="eastAsia"/>
        </w:rPr>
        <w:t>使徒的信仰の実存構造</w:t>
      </w:r>
      <w:bookmarkEnd w:id="33"/>
    </w:p>
    <w:p w:rsidR="00B46E47" w:rsidRDefault="00B46E47" w:rsidP="00B46E47">
      <w:pPr>
        <w:ind w:firstLine="240"/>
      </w:pPr>
      <w:r w:rsidRPr="001A74FB">
        <w:rPr>
          <w:rFonts w:hint="eastAsia"/>
        </w:rPr>
        <w:t>質的な構造、質的な実存</w:t>
      </w:r>
      <w:r>
        <w:rPr>
          <w:rFonts w:hint="eastAsia"/>
        </w:rPr>
        <w:t>構造</w:t>
      </w:r>
      <w:r w:rsidRPr="001A74FB">
        <w:rPr>
          <w:rFonts w:hint="eastAsia"/>
        </w:rPr>
        <w:t>から言いますと、十字架のキリストの砕け、</w:t>
      </w:r>
      <w:r>
        <w:rPr>
          <w:rFonts w:hint="eastAsia"/>
        </w:rPr>
        <w:t>贖罪</w:t>
      </w:r>
      <w:r w:rsidRPr="001A74FB">
        <w:rPr>
          <w:rFonts w:hint="eastAsia"/>
        </w:rPr>
        <w:t>の死だけだったら、彼自身が死であります。そんな不合理はあり得ません。彼の霊生</w:t>
      </w:r>
      <w:r>
        <w:rPr>
          <w:rFonts w:hint="eastAsia"/>
        </w:rPr>
        <w:t>へ</w:t>
      </w:r>
      <w:r w:rsidRPr="001A74FB">
        <w:rPr>
          <w:rFonts w:hint="eastAsia"/>
        </w:rPr>
        <w:t>のよみがえりは至当至極なこと、もしそうでなかったら神の存在の否定と宇宙の霊的道徳的秩序の崩壊です。十字架の</w:t>
      </w:r>
      <w:r>
        <w:rPr>
          <w:rFonts w:hint="eastAsia"/>
        </w:rPr>
        <w:t>贖罪</w:t>
      </w:r>
      <w:r w:rsidRPr="001A74FB">
        <w:rPr>
          <w:rFonts w:hint="eastAsia"/>
        </w:rPr>
        <w:t>も全く空しくなります。私たちは罪から解放されても、空巣のたましいでは、サタンが占領する。そこにキリストの霊が来り宿らないで</w:t>
      </w:r>
      <w:r>
        <w:rPr>
          <w:rFonts w:hint="eastAsia"/>
        </w:rPr>
        <w:t>どう</w:t>
      </w:r>
      <w:r w:rsidRPr="001A74FB">
        <w:rPr>
          <w:rFonts w:hint="eastAsia"/>
        </w:rPr>
        <w:t>して救</w:t>
      </w:r>
      <w:r>
        <w:rPr>
          <w:rFonts w:hint="eastAsia"/>
        </w:rPr>
        <w:t>贖</w:t>
      </w:r>
      <w:r w:rsidRPr="001A74FB">
        <w:rPr>
          <w:rFonts w:hint="eastAsia"/>
        </w:rPr>
        <w:t>であり</w:t>
      </w:r>
      <w:r>
        <w:rPr>
          <w:rFonts w:hint="eastAsia"/>
        </w:rPr>
        <w:t>得る</w:t>
      </w:r>
      <w:r w:rsidRPr="001A74FB">
        <w:rPr>
          <w:rFonts w:hint="eastAsia"/>
        </w:rPr>
        <w:t>でしょう。そこで、十字架の死、墓の突破、復活の顕現、昇天とキリストは大勝利をなさった。キリストの義は勝った。愛は勝利した。み霊の力がその</w:t>
      </w:r>
      <w:r>
        <w:rPr>
          <w:rFonts w:hint="eastAsia"/>
        </w:rPr>
        <w:t>実</w:t>
      </w:r>
      <w:r w:rsidRPr="001A74FB">
        <w:rPr>
          <w:rFonts w:hint="eastAsia"/>
        </w:rPr>
        <w:t>力であったのです。かくてキリストは御約束通り、</w:t>
      </w:r>
      <w:r>
        <w:rPr>
          <w:rFonts w:hint="eastAsia"/>
        </w:rPr>
        <w:t>聖霊</w:t>
      </w:r>
      <w:r w:rsidRPr="001A74FB">
        <w:rPr>
          <w:rFonts w:hint="eastAsia"/>
        </w:rPr>
        <w:t>を降し、我らに与えたまいました。そこにキリスト道の、キリスト教の歴史は始まったのです。</w:t>
      </w:r>
    </w:p>
    <w:p w:rsidR="00B46E47" w:rsidRDefault="00B46E47" w:rsidP="00B46E47">
      <w:pPr>
        <w:ind w:firstLine="240"/>
      </w:pPr>
      <w:r w:rsidRPr="001A74FB">
        <w:rPr>
          <w:rFonts w:hint="eastAsia"/>
        </w:rPr>
        <w:t>十字架の砕け、復活の突破、聖霊の包摂がキリストの絶対恩恵の</w:t>
      </w:r>
      <w:r>
        <w:rPr>
          <w:rFonts w:hint="eastAsia"/>
        </w:rPr>
        <w:t>き</w:t>
      </w:r>
      <w:r w:rsidRPr="001A74FB">
        <w:rPr>
          <w:rFonts w:hint="eastAsia"/>
        </w:rPr>
        <w:t>ってもきれない</w:t>
      </w:r>
      <w:r>
        <w:rPr>
          <w:rFonts w:hint="eastAsia"/>
        </w:rPr>
        <w:t>事態</w:t>
      </w:r>
      <w:r w:rsidRPr="001A74FB">
        <w:rPr>
          <w:rFonts w:hint="eastAsia"/>
        </w:rPr>
        <w:t>です。一切を</w:t>
      </w:r>
      <w:r w:rsidR="0012598C">
        <w:ruby>
          <w:rubyPr>
            <w:rubyAlign w:val="distributeSpace"/>
            <w:hps w:val="12"/>
            <w:hpsRaise w:val="22"/>
            <w:hpsBaseText w:val="24"/>
            <w:lid w:val="ja-JP"/>
          </w:rubyPr>
          <w:rt>
            <w:r w:rsidR="00B46E47" w:rsidRPr="0006014E">
              <w:rPr>
                <w:rFonts w:ascii="ＭＳ 明朝" w:eastAsia="ＭＳ 明朝" w:hAnsi="ＭＳ 明朝" w:hint="eastAsia"/>
                <w:sz w:val="12"/>
              </w:rPr>
              <w:t>にな</w:t>
            </w:r>
          </w:rt>
          <w:rubyBase>
            <w:r w:rsidR="00B46E47">
              <w:rPr>
                <w:rFonts w:hint="eastAsia"/>
              </w:rPr>
              <w:t>荷</w:t>
            </w:r>
          </w:rubyBase>
        </w:ruby>
      </w:r>
      <w:r w:rsidRPr="001A74FB">
        <w:rPr>
          <w:rFonts w:hint="eastAsia"/>
        </w:rPr>
        <w:t>い、一切を遍照し、一切を包摂した</w:t>
      </w:r>
      <w:r>
        <w:rPr>
          <w:rFonts w:hint="eastAsia"/>
        </w:rPr>
        <w:t>も</w:t>
      </w:r>
      <w:r w:rsidRPr="001A74FB">
        <w:rPr>
          <w:rFonts w:hint="eastAsia"/>
        </w:rPr>
        <w:t>うみたまの主！</w:t>
      </w:r>
      <w:r>
        <w:rPr>
          <w:rFonts w:hint="eastAsia"/>
        </w:rPr>
        <w:t xml:space="preserve">　</w:t>
      </w:r>
      <w:r w:rsidRPr="001A74FB">
        <w:rPr>
          <w:rFonts w:hint="eastAsia"/>
        </w:rPr>
        <w:t>その主とみたまで一体となる即身即主の事態、そこに質的実存</w:t>
      </w:r>
      <w:r>
        <w:rPr>
          <w:rFonts w:hint="eastAsia"/>
        </w:rPr>
        <w:t>構造</w:t>
      </w:r>
      <w:r w:rsidRPr="001A74FB">
        <w:rPr>
          <w:rFonts w:hint="eastAsia"/>
        </w:rPr>
        <w:t>があるのです。以上のような時間的、空間的、質的な構造をもっているものが使徒的信仰の実存構造というものです。</w:t>
      </w:r>
    </w:p>
    <w:p w:rsidR="00B46E47" w:rsidRDefault="00B46E47" w:rsidP="00B46E47">
      <w:pPr>
        <w:pStyle w:val="1"/>
        <w:spacing w:before="480"/>
      </w:pPr>
      <w:bookmarkStart w:id="34" w:name="_Ref493157648"/>
      <w:r>
        <w:rPr>
          <w:rFonts w:hint="eastAsia"/>
        </w:rPr>
        <w:lastRenderedPageBreak/>
        <w:t>●</w:t>
      </w:r>
      <w:r w:rsidRPr="001A74FB">
        <w:rPr>
          <w:rFonts w:hint="eastAsia"/>
        </w:rPr>
        <w:t>観念的信仰と霊的信仰</w:t>
      </w:r>
      <w:bookmarkEnd w:id="34"/>
    </w:p>
    <w:p w:rsidR="00B46E47" w:rsidRDefault="00B46E47" w:rsidP="00B46E47">
      <w:pPr>
        <w:ind w:firstLine="240"/>
      </w:pPr>
      <w:r w:rsidRPr="001A74FB">
        <w:rPr>
          <w:rFonts w:hint="eastAsia"/>
        </w:rPr>
        <w:t>さて観念的信仰と霊的信仰のあざやかなコ</w:t>
      </w:r>
      <w:r>
        <w:rPr>
          <w:rFonts w:hint="eastAsia"/>
        </w:rPr>
        <w:t>ント</w:t>
      </w:r>
      <w:r w:rsidRPr="001A74FB">
        <w:rPr>
          <w:rFonts w:hint="eastAsia"/>
        </w:rPr>
        <w:t>ラストが実は使徒行伝に示されているので、それをよく認識して現代キリスト教界の通弊にならわぬようにしていただきたいと思うのです。それはパウロの第三次伝道のところで、行伝の</w:t>
      </w:r>
      <w:r w:rsidRPr="00081227">
        <w:rPr>
          <w:rFonts w:asciiTheme="minorEastAsia" w:hAnsiTheme="minorEastAsia" w:hint="eastAsia"/>
        </w:rPr>
        <w:t>18章24</w:t>
      </w:r>
      <w:r w:rsidRPr="001A74FB">
        <w:rPr>
          <w:rFonts w:hint="eastAsia"/>
        </w:rPr>
        <w:t>節からです。</w:t>
      </w:r>
    </w:p>
    <w:p w:rsidR="00B46E47" w:rsidRDefault="00B46E47" w:rsidP="00B46E47">
      <w:pPr>
        <w:pStyle w:val="1"/>
        <w:spacing w:before="480"/>
      </w:pPr>
      <w:bookmarkStart w:id="35" w:name="_Ref493157650"/>
      <w:r>
        <w:rPr>
          <w:rFonts w:hint="eastAsia"/>
        </w:rPr>
        <w:t>●</w:t>
      </w:r>
      <w:r w:rsidRPr="001A74FB">
        <w:rPr>
          <w:rFonts w:hint="eastAsia"/>
        </w:rPr>
        <w:t>ロゴス的なアポロ</w:t>
      </w:r>
      <w:bookmarkEnd w:id="35"/>
    </w:p>
    <w:p w:rsidR="00B46E47" w:rsidRDefault="00B46E47" w:rsidP="00B46E47">
      <w:pPr>
        <w:pStyle w:val="21"/>
      </w:pPr>
      <w:r w:rsidRPr="001A74FB">
        <w:rPr>
          <w:rFonts w:hint="eastAsia"/>
        </w:rPr>
        <w:t>「時にアレキサンドリヤ生れの</w:t>
      </w:r>
      <w:r>
        <w:rPr>
          <w:rFonts w:hint="eastAsia"/>
        </w:rPr>
        <w:t>ユダヤ</w:t>
      </w:r>
      <w:r w:rsidRPr="001A74FB">
        <w:rPr>
          <w:rFonts w:hint="eastAsia"/>
        </w:rPr>
        <w:t>人にて聖書に通達したるアポロという能弁なる者</w:t>
      </w:r>
      <w:r>
        <w:rPr>
          <w:rFonts w:hint="eastAsia"/>
        </w:rPr>
        <w:t>エペソ</w:t>
      </w:r>
      <w:r w:rsidRPr="001A74FB">
        <w:rPr>
          <w:rFonts w:hint="eastAsia"/>
        </w:rPr>
        <w:t>に下る」</w:t>
      </w:r>
    </w:p>
    <w:p w:rsidR="00B46E47" w:rsidRDefault="00B46E47" w:rsidP="00B46E47">
      <w:pPr>
        <w:ind w:firstLine="240"/>
      </w:pPr>
      <w:r w:rsidRPr="001A74FB">
        <w:rPr>
          <w:rFonts w:hint="eastAsia"/>
        </w:rPr>
        <w:t>という</w:t>
      </w:r>
      <w:r>
        <w:rPr>
          <w:rFonts w:hint="eastAsia"/>
        </w:rPr>
        <w:t>ところか</w:t>
      </w:r>
      <w:r w:rsidRPr="001A74FB">
        <w:rPr>
          <w:rFonts w:hint="eastAsia"/>
        </w:rPr>
        <w:t>らです。アポロは旧約聖書に通じている聖書学者というわけです。今の神学者や聖書註解者と思ったらいいでしょう。非常に</w:t>
      </w:r>
      <w:r>
        <w:rPr>
          <w:rFonts w:hint="eastAsia"/>
        </w:rPr>
        <w:t>能弁</w:t>
      </w:r>
      <w:r w:rsidRPr="001A74FB">
        <w:rPr>
          <w:rFonts w:hint="eastAsia"/>
        </w:rPr>
        <w:t>であるし、聖書に通暁しているロゴス的な人間というわけです。</w:t>
      </w:r>
      <w:r>
        <w:rPr>
          <w:rFonts w:hint="eastAsia"/>
        </w:rPr>
        <w:t>ヨハ</w:t>
      </w:r>
      <w:r w:rsidRPr="001A74FB">
        <w:rPr>
          <w:rFonts w:hint="eastAsia"/>
        </w:rPr>
        <w:t>ネの侮改</w:t>
      </w:r>
      <w:r>
        <w:rPr>
          <w:rFonts w:hint="eastAsia"/>
        </w:rPr>
        <w:t>のバプ</w:t>
      </w:r>
      <w:r w:rsidRPr="001A74FB">
        <w:rPr>
          <w:rFonts w:hint="eastAsia"/>
        </w:rPr>
        <w:t>テスマだけしか知らないのに大胆にもイエスのことをことこまかに説教していました。彼はイエスのメシヤ</w:t>
      </w:r>
      <w:r w:rsidRPr="005129E9">
        <w:rPr>
          <w:rFonts w:hint="eastAsia"/>
          <w:sz w:val="20"/>
          <w:szCs w:val="20"/>
        </w:rPr>
        <w:t>（キリスト）</w:t>
      </w:r>
      <w:r w:rsidRPr="001A74FB">
        <w:rPr>
          <w:rFonts w:hint="eastAsia"/>
        </w:rPr>
        <w:t>たることを示して激しく且つ公然と</w:t>
      </w:r>
      <w:r>
        <w:rPr>
          <w:rFonts w:hint="eastAsia"/>
        </w:rPr>
        <w:t>ユダヤ</w:t>
      </w:r>
      <w:r w:rsidRPr="001A74FB">
        <w:rPr>
          <w:rFonts w:hint="eastAsia"/>
        </w:rPr>
        <w:t>人を説き伏せていました。だからなかなか有能な人ではあったです。けれどもそれは今の一般の</w:t>
      </w:r>
      <w:r>
        <w:rPr>
          <w:rFonts w:hint="eastAsia"/>
        </w:rPr>
        <w:t>神学</w:t>
      </w:r>
      <w:r w:rsidRPr="001A74FB">
        <w:rPr>
          <w:rFonts w:hint="eastAsia"/>
        </w:rPr>
        <w:t>者や説教家と同じことであったわけです。現代の神学者、伝道者にはア</w:t>
      </w:r>
      <w:r>
        <w:rPr>
          <w:rFonts w:hint="eastAsia"/>
        </w:rPr>
        <w:t>ポロ</w:t>
      </w:r>
      <w:r w:rsidRPr="001A74FB">
        <w:rPr>
          <w:rFonts w:hint="eastAsia"/>
        </w:rPr>
        <w:t>的な方々が沢山おられるでし</w:t>
      </w:r>
      <w:r>
        <w:rPr>
          <w:rFonts w:hint="eastAsia"/>
        </w:rPr>
        <w:t>よう。</w:t>
      </w:r>
      <w:r w:rsidRPr="001A74FB">
        <w:rPr>
          <w:rFonts w:hint="eastAsia"/>
        </w:rPr>
        <w:t>それは実は惜しいことです。</w:t>
      </w:r>
    </w:p>
    <w:p w:rsidR="00B46E47" w:rsidRDefault="00B46E47" w:rsidP="00B46E47">
      <w:pPr>
        <w:pStyle w:val="1"/>
        <w:spacing w:before="480"/>
      </w:pPr>
      <w:bookmarkStart w:id="36" w:name="_Ref493157652"/>
      <w:r>
        <w:rPr>
          <w:rFonts w:hint="eastAsia"/>
        </w:rPr>
        <w:t>●</w:t>
      </w:r>
      <w:r w:rsidRPr="001A74FB">
        <w:rPr>
          <w:rFonts w:hint="eastAsia"/>
        </w:rPr>
        <w:t>洗礼の</w:t>
      </w:r>
      <w:r>
        <w:rPr>
          <w:rFonts w:hint="eastAsia"/>
        </w:rPr>
        <w:t>ヨハ</w:t>
      </w:r>
      <w:r w:rsidRPr="001A74FB">
        <w:rPr>
          <w:rFonts w:hint="eastAsia"/>
        </w:rPr>
        <w:t>ネと聖霊のパウロ</w:t>
      </w:r>
      <w:bookmarkEnd w:id="36"/>
    </w:p>
    <w:p w:rsidR="00B46E47" w:rsidRDefault="00B46E47" w:rsidP="00B46E47">
      <w:pPr>
        <w:ind w:firstLine="240"/>
      </w:pPr>
      <w:r w:rsidRPr="001A74FB">
        <w:rPr>
          <w:rFonts w:hint="eastAsia"/>
        </w:rPr>
        <w:t>さて次に何と書いてあるでしょう。</w:t>
      </w:r>
    </w:p>
    <w:p w:rsidR="00B46E47" w:rsidRDefault="00B46E47" w:rsidP="00B46E47">
      <w:pPr>
        <w:pStyle w:val="21"/>
      </w:pPr>
      <w:r w:rsidRPr="001A74FB">
        <w:rPr>
          <w:rFonts w:hint="eastAsia"/>
        </w:rPr>
        <w:t>「かくてアポロ、コリ</w:t>
      </w:r>
      <w:r>
        <w:rPr>
          <w:rFonts w:hint="eastAsia"/>
        </w:rPr>
        <w:t>ント</w:t>
      </w:r>
      <w:r w:rsidRPr="001A74FB">
        <w:rPr>
          <w:rFonts w:hint="eastAsia"/>
        </w:rPr>
        <w:t>に居りし時、パウロ東の地方を経てエ</w:t>
      </w:r>
      <w:r>
        <w:rPr>
          <w:rFonts w:hint="eastAsia"/>
        </w:rPr>
        <w:t>ペ</w:t>
      </w:r>
      <w:r w:rsidRPr="001A74FB">
        <w:rPr>
          <w:rFonts w:hint="eastAsia"/>
        </w:rPr>
        <w:t>ソに到り、ある弟子たちに逢いて、『汝ら信者となりしとき聖霊を受けしか』と言いたれば、彼らいう『否、われらは聖霊の有ることすら聞かず』」</w:t>
      </w:r>
      <w:r w:rsidRPr="001864EC">
        <w:rPr>
          <w:rFonts w:hint="eastAsia"/>
          <w:sz w:val="20"/>
          <w:szCs w:val="20"/>
        </w:rPr>
        <w:t>（行伝</w:t>
      </w:r>
      <w:r w:rsidRPr="001864EC">
        <w:rPr>
          <w:rFonts w:hint="eastAsia"/>
          <w:sz w:val="20"/>
          <w:szCs w:val="20"/>
        </w:rPr>
        <w:t>19</w:t>
      </w:r>
      <w:r w:rsidRPr="001864EC">
        <w:rPr>
          <w:rFonts w:hint="eastAsia"/>
          <w:sz w:val="20"/>
          <w:szCs w:val="20"/>
        </w:rPr>
        <w:t>･</w:t>
      </w:r>
      <w:r w:rsidRPr="001864EC">
        <w:rPr>
          <w:rFonts w:hint="eastAsia"/>
          <w:sz w:val="20"/>
          <w:szCs w:val="20"/>
        </w:rPr>
        <w:t>1</w:t>
      </w:r>
      <w:r w:rsidRPr="001864EC">
        <w:rPr>
          <w:rFonts w:hint="eastAsia"/>
          <w:sz w:val="20"/>
          <w:szCs w:val="20"/>
        </w:rPr>
        <w:t>～</w:t>
      </w:r>
      <w:r w:rsidRPr="001864EC">
        <w:rPr>
          <w:rFonts w:hint="eastAsia"/>
          <w:sz w:val="20"/>
          <w:szCs w:val="20"/>
        </w:rPr>
        <w:t>2</w:t>
      </w:r>
      <w:r w:rsidRPr="001864EC">
        <w:rPr>
          <w:rFonts w:hint="eastAsia"/>
          <w:sz w:val="20"/>
          <w:szCs w:val="20"/>
        </w:rPr>
        <w:t>）</w:t>
      </w:r>
    </w:p>
    <w:p w:rsidR="00B46E47" w:rsidRDefault="00B46E47" w:rsidP="00B46E47">
      <w:pPr>
        <w:ind w:firstLine="240"/>
      </w:pPr>
      <w:r>
        <w:rPr>
          <w:rFonts w:hint="eastAsia"/>
        </w:rPr>
        <w:t>パウロはそ</w:t>
      </w:r>
      <w:r w:rsidRPr="001A74FB">
        <w:rPr>
          <w:rFonts w:hint="eastAsia"/>
        </w:rPr>
        <w:t>こで、</w:t>
      </w:r>
    </w:p>
    <w:p w:rsidR="00B46E47" w:rsidRDefault="00B46E47" w:rsidP="00B46E47">
      <w:pPr>
        <w:pStyle w:val="21"/>
      </w:pPr>
      <w:r w:rsidRPr="001A74FB">
        <w:rPr>
          <w:rFonts w:hint="eastAsia"/>
        </w:rPr>
        <w:t>「そんならお前たちは何によって</w:t>
      </w:r>
      <w:r>
        <w:rPr>
          <w:rFonts w:hint="eastAsia"/>
        </w:rPr>
        <w:t>バプ</w:t>
      </w:r>
      <w:r w:rsidRPr="001A74FB">
        <w:rPr>
          <w:rFonts w:hint="eastAsia"/>
        </w:rPr>
        <w:t>テスマを受けたか」</w:t>
      </w:r>
    </w:p>
    <w:p w:rsidR="00B46E47" w:rsidRDefault="00B46E47" w:rsidP="00B46E47">
      <w:pPr>
        <w:ind w:firstLine="240"/>
      </w:pPr>
      <w:r w:rsidRPr="001A74FB">
        <w:rPr>
          <w:rFonts w:hint="eastAsia"/>
        </w:rPr>
        <w:t>と聞きました。すると彼らは、</w:t>
      </w:r>
    </w:p>
    <w:p w:rsidR="00B46E47" w:rsidRDefault="00B46E47" w:rsidP="00B46E47">
      <w:pPr>
        <w:pStyle w:val="21"/>
      </w:pPr>
      <w:r w:rsidRPr="001A74FB">
        <w:rPr>
          <w:rFonts w:hint="eastAsia"/>
        </w:rPr>
        <w:t>「</w:t>
      </w:r>
      <w:r>
        <w:rPr>
          <w:rFonts w:hint="eastAsia"/>
        </w:rPr>
        <w:t>ヨハ</w:t>
      </w:r>
      <w:r w:rsidRPr="001A74FB">
        <w:rPr>
          <w:rFonts w:hint="eastAsia"/>
        </w:rPr>
        <w:t>ネ</w:t>
      </w:r>
      <w:r>
        <w:rPr>
          <w:rFonts w:hint="eastAsia"/>
        </w:rPr>
        <w:t>のバプ</w:t>
      </w:r>
      <w:r w:rsidRPr="001A74FB">
        <w:rPr>
          <w:rFonts w:hint="eastAsia"/>
        </w:rPr>
        <w:t>テスマです」</w:t>
      </w:r>
    </w:p>
    <w:p w:rsidR="00B46E47" w:rsidRDefault="00B46E47" w:rsidP="00B46E47">
      <w:pPr>
        <w:ind w:firstLine="240"/>
      </w:pPr>
      <w:r w:rsidRPr="001A74FB">
        <w:rPr>
          <w:rFonts w:hint="eastAsia"/>
        </w:rPr>
        <w:t>と答えました。</w:t>
      </w:r>
      <w:r>
        <w:rPr>
          <w:rFonts w:hint="eastAsia"/>
        </w:rPr>
        <w:t>パウロ</w:t>
      </w:r>
      <w:r w:rsidRPr="001A74FB">
        <w:rPr>
          <w:rFonts w:hint="eastAsia"/>
        </w:rPr>
        <w:t>は、</w:t>
      </w:r>
    </w:p>
    <w:p w:rsidR="00B46E47" w:rsidRDefault="00B46E47" w:rsidP="00B46E47">
      <w:pPr>
        <w:pStyle w:val="21"/>
      </w:pPr>
      <w:r w:rsidRPr="001A74FB">
        <w:rPr>
          <w:rFonts w:hint="eastAsia"/>
        </w:rPr>
        <w:t>「</w:t>
      </w:r>
      <w:r>
        <w:rPr>
          <w:rFonts w:hint="eastAsia"/>
        </w:rPr>
        <w:t>ヨハ</w:t>
      </w:r>
      <w:r w:rsidRPr="001A74FB">
        <w:rPr>
          <w:rFonts w:hint="eastAsia"/>
        </w:rPr>
        <w:t>ネは悔改め</w:t>
      </w:r>
      <w:r>
        <w:rPr>
          <w:rFonts w:hint="eastAsia"/>
        </w:rPr>
        <w:t>のバプ</w:t>
      </w:r>
      <w:r w:rsidRPr="001A74FB">
        <w:rPr>
          <w:rFonts w:hint="eastAsia"/>
        </w:rPr>
        <w:t>テスマを授けて、おのれに後れて来る者</w:t>
      </w:r>
      <w:r w:rsidRPr="001864EC">
        <w:rPr>
          <w:rFonts w:hint="eastAsia"/>
          <w:sz w:val="20"/>
          <w:szCs w:val="20"/>
        </w:rPr>
        <w:t>（即ちイエス）</w:t>
      </w:r>
      <w:r w:rsidRPr="001A74FB">
        <w:rPr>
          <w:rFonts w:hint="eastAsia"/>
        </w:rPr>
        <w:t>を信ずべきことを民に告げたのだ」</w:t>
      </w:r>
    </w:p>
    <w:p w:rsidR="00B46E47" w:rsidRDefault="00B46E47" w:rsidP="00B46E47">
      <w:pPr>
        <w:ind w:firstLine="240"/>
      </w:pPr>
      <w:r w:rsidRPr="001A74FB">
        <w:rPr>
          <w:rFonts w:hint="eastAsia"/>
        </w:rPr>
        <w:t>と言いました。</w:t>
      </w:r>
    </w:p>
    <w:p w:rsidR="00B46E47" w:rsidRDefault="00B46E47" w:rsidP="00B46E47">
      <w:pPr>
        <w:pStyle w:val="1"/>
        <w:spacing w:before="480"/>
      </w:pPr>
      <w:bookmarkStart w:id="37" w:name="_Ref493157653"/>
      <w:r>
        <w:rPr>
          <w:rFonts w:hint="eastAsia"/>
        </w:rPr>
        <w:t>●パウロ</w:t>
      </w:r>
      <w:r w:rsidRPr="001A74FB">
        <w:rPr>
          <w:rFonts w:hint="eastAsia"/>
        </w:rPr>
        <w:t>の按手</w:t>
      </w:r>
      <w:bookmarkEnd w:id="37"/>
    </w:p>
    <w:p w:rsidR="00473A36" w:rsidRDefault="00B46E47" w:rsidP="00B46E47">
      <w:pPr>
        <w:ind w:firstLine="240"/>
        <w:rPr>
          <w:rFonts w:hint="eastAsia"/>
        </w:rPr>
      </w:pPr>
      <w:r w:rsidRPr="001A74FB">
        <w:rPr>
          <w:rFonts w:hint="eastAsia"/>
        </w:rPr>
        <w:t>そこで彼らは驚いてパウロにねがい、主イエスの名によって</w:t>
      </w:r>
      <w:r>
        <w:rPr>
          <w:rFonts w:hint="eastAsia"/>
        </w:rPr>
        <w:t>バプ</w:t>
      </w:r>
      <w:r w:rsidRPr="001A74FB">
        <w:rPr>
          <w:rFonts w:hint="eastAsia"/>
        </w:rPr>
        <w:t>テスマを受けました。パウロにとっては</w:t>
      </w:r>
    </w:p>
    <w:p w:rsidR="00473A36" w:rsidRDefault="00B46E47" w:rsidP="00473A36">
      <w:pPr>
        <w:pStyle w:val="21"/>
        <w:rPr>
          <w:rFonts w:hint="eastAsia"/>
        </w:rPr>
      </w:pPr>
      <w:r w:rsidRPr="001A74FB">
        <w:rPr>
          <w:rFonts w:hint="eastAsia"/>
        </w:rPr>
        <w:t>「主の名</w:t>
      </w:r>
      <w:r>
        <w:rPr>
          <w:rFonts w:hint="eastAsia"/>
        </w:rPr>
        <w:t>による</w:t>
      </w:r>
      <w:r w:rsidRPr="001A74FB">
        <w:rPr>
          <w:rFonts w:hint="eastAsia"/>
        </w:rPr>
        <w:t>」</w:t>
      </w:r>
    </w:p>
    <w:p w:rsidR="00B46E47" w:rsidRDefault="00B46E47" w:rsidP="00B46E47">
      <w:pPr>
        <w:ind w:firstLine="240"/>
      </w:pPr>
      <w:r w:rsidRPr="001A74FB">
        <w:rPr>
          <w:rFonts w:hint="eastAsia"/>
        </w:rPr>
        <w:t>ことは、事実、イエスの霊的実力</w:t>
      </w:r>
      <w:r>
        <w:rPr>
          <w:rFonts w:hint="eastAsia"/>
        </w:rPr>
        <w:t>による</w:t>
      </w:r>
      <w:r w:rsidRPr="001A74FB">
        <w:rPr>
          <w:rFonts w:hint="eastAsia"/>
        </w:rPr>
        <w:t>ことでした。ペテロも</w:t>
      </w:r>
      <w:r>
        <w:rPr>
          <w:rFonts w:hint="eastAsia"/>
        </w:rPr>
        <w:t>ヨハ</w:t>
      </w:r>
      <w:r w:rsidRPr="001A74FB">
        <w:rPr>
          <w:rFonts w:hint="eastAsia"/>
        </w:rPr>
        <w:t>ネも皆正にそうでした。ですから、パウロ</w:t>
      </w:r>
      <w:r>
        <w:rPr>
          <w:rFonts w:hint="eastAsia"/>
        </w:rPr>
        <w:t>が</w:t>
      </w:r>
      <w:r w:rsidRPr="001A74FB">
        <w:rPr>
          <w:rFonts w:hint="eastAsia"/>
        </w:rPr>
        <w:t>彼らの上に按手をすると、み名をよんで、みたまの力を受けたパ</w:t>
      </w:r>
      <w:r w:rsidRPr="001A74FB">
        <w:rPr>
          <w:rFonts w:hint="eastAsia"/>
        </w:rPr>
        <w:lastRenderedPageBreak/>
        <w:t>ウロを通して聖霊が彼らの上に臨みました。するとそのときの聖霊の賜</w:t>
      </w:r>
      <w:r w:rsidRPr="00366C1A">
        <w:rPr>
          <w:rFonts w:hint="eastAsia"/>
          <w:sz w:val="20"/>
          <w:szCs w:val="20"/>
        </w:rPr>
        <w:t>（カリスマ）</w:t>
      </w:r>
      <w:r w:rsidRPr="001A74FB">
        <w:rPr>
          <w:rFonts w:hint="eastAsia"/>
        </w:rPr>
        <w:t>として彼らは異言を語り、且つ預言もしました。その人々が十二人ほどあったと書いてあります。</w:t>
      </w:r>
    </w:p>
    <w:p w:rsidR="00B46E47" w:rsidRDefault="00B46E47" w:rsidP="00B46E47">
      <w:pPr>
        <w:pStyle w:val="1"/>
        <w:spacing w:before="480"/>
      </w:pPr>
      <w:bookmarkStart w:id="38" w:name="_Ref493157655"/>
      <w:r>
        <w:rPr>
          <w:rFonts w:hint="eastAsia"/>
        </w:rPr>
        <w:t>●</w:t>
      </w:r>
      <w:r w:rsidRPr="001A74FB">
        <w:rPr>
          <w:rFonts w:hint="eastAsia"/>
        </w:rPr>
        <w:t>アポロとパウロ</w:t>
      </w:r>
      <w:bookmarkEnd w:id="38"/>
    </w:p>
    <w:p w:rsidR="00B46E47" w:rsidRDefault="00B46E47" w:rsidP="00B46E47">
      <w:pPr>
        <w:ind w:firstLine="240"/>
      </w:pPr>
      <w:r w:rsidRPr="001A74FB">
        <w:rPr>
          <w:rFonts w:hint="eastAsia"/>
        </w:rPr>
        <w:t>アポロとパウロの信仰の質の相違が以上の事実でハッキリとわ</w:t>
      </w:r>
      <w:r>
        <w:rPr>
          <w:rFonts w:hint="eastAsia"/>
        </w:rPr>
        <w:t>かる</w:t>
      </w:r>
      <w:r w:rsidRPr="001A74FB">
        <w:rPr>
          <w:rFonts w:hint="eastAsia"/>
        </w:rPr>
        <w:t>のです。神につき、キリストに関して知的に詳しいアポロの信仰が別にわるいわけでも、まちがっているわけでもありませんが、肝腎なものを欠いていたのです。それは聖霊の現実であったのです。福音「について」立派に語る神学者も牧師も多い、しかしそれはアポロ的であります。これに反して、神</w:t>
      </w:r>
      <w:r>
        <w:rPr>
          <w:rFonts w:hint="eastAsia"/>
        </w:rPr>
        <w:t>・</w:t>
      </w:r>
      <w:r w:rsidRPr="001A74FB">
        <w:rPr>
          <w:rFonts w:hint="eastAsia"/>
        </w:rPr>
        <w:t>キリスト「の中から」、み霊の現実において語る伝道者は少ない</w:t>
      </w:r>
      <w:r>
        <w:rPr>
          <w:rFonts w:hint="eastAsia"/>
        </w:rPr>
        <w:t>。</w:t>
      </w:r>
      <w:r w:rsidRPr="001A74FB">
        <w:rPr>
          <w:rFonts w:hint="eastAsia"/>
        </w:rPr>
        <w:t>これがパウロ的、使徒的というものです。「の中から」の告白的</w:t>
      </w:r>
      <w:r>
        <w:rPr>
          <w:rFonts w:hint="eastAsia"/>
        </w:rPr>
        <w:t>な証言が</w:t>
      </w:r>
      <w:r w:rsidRPr="001A74FB">
        <w:rPr>
          <w:rFonts w:hint="eastAsia"/>
        </w:rPr>
        <w:t>本ものの世界です。「について」語る人々は研究的、観察的な正確さはあっても、ことの本質と中核に触れていません。「の中から」ものを言う人の言には権威が</w:t>
      </w:r>
      <w:r>
        <w:rPr>
          <w:rFonts w:hint="eastAsia"/>
        </w:rPr>
        <w:t>あり、た</w:t>
      </w:r>
      <w:r w:rsidRPr="001A74FB">
        <w:rPr>
          <w:rFonts w:hint="eastAsia"/>
        </w:rPr>
        <w:t>ましいをゆり</w:t>
      </w:r>
      <w:r>
        <w:rPr>
          <w:rFonts w:hint="eastAsia"/>
        </w:rPr>
        <w:t>動かす</w:t>
      </w:r>
      <w:r w:rsidRPr="001A74FB">
        <w:rPr>
          <w:rFonts w:hint="eastAsia"/>
        </w:rPr>
        <w:t>迫力、生命力をもっています。イエスが正にそれであったから、</w:t>
      </w:r>
    </w:p>
    <w:p w:rsidR="00B46E47" w:rsidRDefault="00B46E47" w:rsidP="00B46E47">
      <w:pPr>
        <w:pStyle w:val="21"/>
      </w:pPr>
      <w:r w:rsidRPr="001A74FB">
        <w:rPr>
          <w:rFonts w:hint="eastAsia"/>
        </w:rPr>
        <w:t>「彼は学者らのようではなく、権威ある者らしく教えた」</w:t>
      </w:r>
      <w:r w:rsidRPr="00636C18">
        <w:rPr>
          <w:rFonts w:hint="eastAsia"/>
          <w:sz w:val="20"/>
          <w:szCs w:val="20"/>
        </w:rPr>
        <w:t>（マタイ</w:t>
      </w:r>
      <w:r w:rsidRPr="00636C18">
        <w:rPr>
          <w:rFonts w:hint="eastAsia"/>
          <w:sz w:val="20"/>
          <w:szCs w:val="20"/>
        </w:rPr>
        <w:t>7</w:t>
      </w:r>
      <w:r w:rsidRPr="00636C18">
        <w:rPr>
          <w:rFonts w:hint="eastAsia"/>
          <w:sz w:val="20"/>
          <w:szCs w:val="20"/>
        </w:rPr>
        <w:t>･</w:t>
      </w:r>
      <w:r w:rsidRPr="00636C18">
        <w:rPr>
          <w:rFonts w:hint="eastAsia"/>
          <w:sz w:val="20"/>
          <w:szCs w:val="20"/>
        </w:rPr>
        <w:t>29</w:t>
      </w:r>
      <w:r w:rsidRPr="00636C18">
        <w:rPr>
          <w:rFonts w:hint="eastAsia"/>
          <w:sz w:val="20"/>
          <w:szCs w:val="20"/>
        </w:rPr>
        <w:t>）</w:t>
      </w:r>
    </w:p>
    <w:p w:rsidR="00E53FB1" w:rsidRDefault="00B46E47" w:rsidP="00B46E47">
      <w:pPr>
        <w:ind w:firstLine="240"/>
        <w:rPr>
          <w:rFonts w:hint="eastAsia"/>
        </w:rPr>
      </w:pPr>
      <w:r w:rsidRPr="001A74FB">
        <w:rPr>
          <w:rFonts w:hint="eastAsia"/>
        </w:rPr>
        <w:t>とある通りです。使徒たちの言がやはりこれと同質であったのです。パウロの伝道には、これもイエスの線に沿って、</w:t>
      </w:r>
    </w:p>
    <w:p w:rsidR="00E53FB1" w:rsidRDefault="00B46E47" w:rsidP="00E53FB1">
      <w:pPr>
        <w:pStyle w:val="21"/>
        <w:rPr>
          <w:rFonts w:hint="eastAsia"/>
        </w:rPr>
      </w:pPr>
      <w:r w:rsidRPr="001A74FB">
        <w:rPr>
          <w:rFonts w:hint="eastAsia"/>
        </w:rPr>
        <w:t>「尋常ならぬ霊能の業」</w:t>
      </w:r>
    </w:p>
    <w:p w:rsidR="00E53FB1" w:rsidRDefault="00B46E47" w:rsidP="00B46E47">
      <w:pPr>
        <w:ind w:firstLine="240"/>
        <w:rPr>
          <w:rFonts w:hint="eastAsia"/>
        </w:rPr>
      </w:pPr>
      <w:r w:rsidRPr="001A74FB">
        <w:rPr>
          <w:rFonts w:hint="eastAsia"/>
        </w:rPr>
        <w:t>が</w:t>
      </w:r>
      <w:r>
        <w:rPr>
          <w:rFonts w:hint="eastAsia"/>
        </w:rPr>
        <w:t>聖言の伝達</w:t>
      </w:r>
      <w:r w:rsidRPr="001A74FB">
        <w:rPr>
          <w:rFonts w:hint="eastAsia"/>
        </w:rPr>
        <w:t>と共に自由に行われ、聖名の栄光がいたるところであらわれました。だからパウロはローマ教会でも、</w:t>
      </w:r>
    </w:p>
    <w:p w:rsidR="00E53FB1" w:rsidRDefault="00B46E47" w:rsidP="00E53FB1">
      <w:pPr>
        <w:pStyle w:val="21"/>
        <w:rPr>
          <w:rFonts w:hint="eastAsia"/>
        </w:rPr>
      </w:pPr>
      <w:r w:rsidRPr="001A74FB">
        <w:rPr>
          <w:rFonts w:hint="eastAsia"/>
        </w:rPr>
        <w:t>「霊の賜物」</w:t>
      </w:r>
      <w:r w:rsidR="00E53FB1" w:rsidRPr="00636C18">
        <w:rPr>
          <w:rFonts w:asciiTheme="minorEastAsia" w:hAnsiTheme="minorEastAsia" w:hint="eastAsia"/>
          <w:sz w:val="20"/>
          <w:szCs w:val="20"/>
        </w:rPr>
        <w:t>（ロマ1･11）</w:t>
      </w:r>
    </w:p>
    <w:p w:rsidR="00B46E47" w:rsidRDefault="00B46E47" w:rsidP="00B46E47">
      <w:pPr>
        <w:ind w:firstLine="240"/>
      </w:pPr>
      <w:r w:rsidRPr="001A74FB">
        <w:rPr>
          <w:rFonts w:hint="eastAsia"/>
        </w:rPr>
        <w:t>を分与しようと願っていたのです。</w:t>
      </w:r>
    </w:p>
    <w:p w:rsidR="00B46E47" w:rsidRDefault="00B46E47" w:rsidP="00B46E47">
      <w:pPr>
        <w:pStyle w:val="1"/>
        <w:spacing w:before="480"/>
      </w:pPr>
      <w:bookmarkStart w:id="39" w:name="_Ref493157657"/>
      <w:r>
        <w:rPr>
          <w:rFonts w:hint="eastAsia"/>
        </w:rPr>
        <w:t>●</w:t>
      </w:r>
      <w:r w:rsidRPr="001A74FB">
        <w:rPr>
          <w:rFonts w:hint="eastAsia"/>
        </w:rPr>
        <w:t>「神の国は力に在り」</w:t>
      </w:r>
      <w:bookmarkEnd w:id="39"/>
    </w:p>
    <w:p w:rsidR="00B46E47" w:rsidRDefault="00B46E47" w:rsidP="00B46E47">
      <w:pPr>
        <w:ind w:firstLine="240"/>
        <w:rPr>
          <w:rFonts w:asciiTheme="minorEastAsia" w:hAnsiTheme="minorEastAsia"/>
        </w:rPr>
      </w:pPr>
      <w:r w:rsidRPr="001A74FB">
        <w:rPr>
          <w:rFonts w:hint="eastAsia"/>
        </w:rPr>
        <w:t>また第一コリ</w:t>
      </w:r>
      <w:r>
        <w:rPr>
          <w:rFonts w:hint="eastAsia"/>
        </w:rPr>
        <w:t>ン</w:t>
      </w:r>
      <w:r w:rsidRPr="00F94680">
        <w:rPr>
          <w:rFonts w:asciiTheme="minorEastAsia" w:hAnsiTheme="minorEastAsia" w:hint="eastAsia"/>
        </w:rPr>
        <w:t>ト4･24に</w:t>
      </w:r>
    </w:p>
    <w:p w:rsidR="00B46E47" w:rsidRDefault="00B46E47" w:rsidP="00B46E47">
      <w:pPr>
        <w:pStyle w:val="21"/>
      </w:pPr>
      <w:r w:rsidRPr="001A74FB">
        <w:rPr>
          <w:rFonts w:hint="eastAsia"/>
        </w:rPr>
        <w:t>「神の国は言葉にあらずして、力にあればなり」</w:t>
      </w:r>
    </w:p>
    <w:p w:rsidR="00B46E47" w:rsidRDefault="00B46E47" w:rsidP="00B46E47">
      <w:pPr>
        <w:ind w:firstLine="240"/>
      </w:pPr>
      <w:r w:rsidRPr="001A74FB">
        <w:rPr>
          <w:rFonts w:hint="eastAsia"/>
        </w:rPr>
        <w:t>とある通り、いかに観念的信仰がいましめられているかがわかります。神の言は</w:t>
      </w:r>
    </w:p>
    <w:p w:rsidR="00B46E47" w:rsidRDefault="00B46E47" w:rsidP="00B46E47">
      <w:pPr>
        <w:pStyle w:val="21"/>
      </w:pPr>
      <w:r w:rsidRPr="001A74FB">
        <w:rPr>
          <w:rFonts w:hint="eastAsia"/>
        </w:rPr>
        <w:t>「霊なり生命なり」</w:t>
      </w:r>
    </w:p>
    <w:p w:rsidR="00B46E47" w:rsidRDefault="00B46E47" w:rsidP="00B46E47">
      <w:pPr>
        <w:ind w:firstLine="240"/>
      </w:pPr>
      <w:r w:rsidRPr="001A74FB">
        <w:rPr>
          <w:rFonts w:hint="eastAsia"/>
        </w:rPr>
        <w:t>であるから、実は聖言自身がみたまの人が語ると力をもっています。気のきいた解説や、厳密な註解ではなく、</w:t>
      </w:r>
      <w:r w:rsidR="0012598C">
        <w:ruby>
          <w:rubyPr>
            <w:rubyAlign w:val="distributeSpace"/>
            <w:hps w:val="12"/>
            <w:hpsRaise w:val="22"/>
            <w:hpsBaseText w:val="24"/>
            <w:lid w:val="ja-JP"/>
          </w:rubyPr>
          <w:rt>
            <w:r w:rsidR="00B46E47" w:rsidRPr="00F94680">
              <w:rPr>
                <w:rFonts w:ascii="ＭＳ 明朝" w:eastAsia="ＭＳ 明朝" w:hAnsi="ＭＳ 明朝" w:hint="eastAsia"/>
                <w:sz w:val="12"/>
              </w:rPr>
              <w:t>はらわた</w:t>
            </w:r>
          </w:rt>
          <w:rubyBase>
            <w:r w:rsidR="00B46E47">
              <w:rPr>
                <w:rFonts w:hint="eastAsia"/>
              </w:rPr>
              <w:t>腸</w:t>
            </w:r>
          </w:rubyBase>
        </w:ruby>
      </w:r>
      <w:r w:rsidRPr="001A74FB">
        <w:rPr>
          <w:rFonts w:hint="eastAsia"/>
        </w:rPr>
        <w:t>からの告白、祈りに発した解明こそ力があるのです。このような事態から見ると、現代キリスト教界には一般的に大欠陥があります。みたまの力の欠如であります。</w:t>
      </w:r>
    </w:p>
    <w:p w:rsidR="00B46E47" w:rsidRDefault="00B46E47" w:rsidP="00B46E47">
      <w:pPr>
        <w:pStyle w:val="1"/>
        <w:spacing w:before="480"/>
      </w:pPr>
      <w:bookmarkStart w:id="40" w:name="_Ref493157659"/>
      <w:r>
        <w:rPr>
          <w:rFonts w:hint="eastAsia"/>
        </w:rPr>
        <w:t>●</w:t>
      </w:r>
      <w:r w:rsidRPr="001A74FB">
        <w:rPr>
          <w:rFonts w:hint="eastAsia"/>
        </w:rPr>
        <w:t>み</w:t>
      </w:r>
      <w:r w:rsidR="00E53FB1">
        <w:rPr>
          <w:rFonts w:hint="eastAsia"/>
        </w:rPr>
        <w:t>たま</w:t>
      </w:r>
      <w:r w:rsidRPr="001A74FB">
        <w:rPr>
          <w:rFonts w:hint="eastAsia"/>
        </w:rPr>
        <w:t>の力</w:t>
      </w:r>
      <w:bookmarkEnd w:id="40"/>
    </w:p>
    <w:p w:rsidR="00B46E47" w:rsidRDefault="00B46E47" w:rsidP="00B46E47">
      <w:pPr>
        <w:ind w:firstLine="240"/>
      </w:pPr>
      <w:r w:rsidRPr="001A74FB">
        <w:rPr>
          <w:rFonts w:hint="eastAsia"/>
        </w:rPr>
        <w:t>み霊はあるときは言葉として、ある時は知恵として、ある時は、本当に何か外的な力として。これらはすべて霊的な力なのです。みたまのわざは何であろうと、そこにエネルゲイアがあり、デュナミスがあるのです。本ものはみな霊的迫力をもっています。</w:t>
      </w:r>
    </w:p>
    <w:p w:rsidR="00E53FB1" w:rsidRDefault="00B46E47" w:rsidP="00E53FB1">
      <w:pPr>
        <w:pStyle w:val="21"/>
        <w:rPr>
          <w:rFonts w:hint="eastAsia"/>
        </w:rPr>
      </w:pPr>
      <w:r w:rsidRPr="001A74FB">
        <w:rPr>
          <w:rFonts w:hint="eastAsia"/>
        </w:rPr>
        <w:lastRenderedPageBreak/>
        <w:t>「われらは真理のためには力あり」</w:t>
      </w:r>
      <w:r w:rsidRPr="00F94680">
        <w:rPr>
          <w:rFonts w:hint="eastAsia"/>
          <w:sz w:val="20"/>
          <w:szCs w:val="20"/>
        </w:rPr>
        <w:t>（第二コリント</w:t>
      </w:r>
      <w:r w:rsidRPr="00F94680">
        <w:rPr>
          <w:rFonts w:hint="eastAsia"/>
          <w:sz w:val="20"/>
          <w:szCs w:val="20"/>
        </w:rPr>
        <w:t>13</w:t>
      </w:r>
      <w:r w:rsidRPr="00F94680">
        <w:rPr>
          <w:rFonts w:hint="eastAsia"/>
          <w:sz w:val="20"/>
          <w:szCs w:val="20"/>
        </w:rPr>
        <w:t>･</w:t>
      </w:r>
      <w:r w:rsidRPr="00F94680">
        <w:rPr>
          <w:rFonts w:hint="eastAsia"/>
          <w:sz w:val="20"/>
          <w:szCs w:val="20"/>
        </w:rPr>
        <w:t>8</w:t>
      </w:r>
      <w:r w:rsidRPr="00F94680">
        <w:rPr>
          <w:rFonts w:hint="eastAsia"/>
          <w:sz w:val="20"/>
          <w:szCs w:val="20"/>
        </w:rPr>
        <w:t>）</w:t>
      </w:r>
    </w:p>
    <w:p w:rsidR="00E53FB1" w:rsidRPr="00E53FB1" w:rsidRDefault="00E53FB1" w:rsidP="00E53FB1">
      <w:pPr>
        <w:ind w:firstLine="240"/>
        <w:rPr>
          <w:lang w:val="ja-JP"/>
        </w:rPr>
      </w:pPr>
      <w:r>
        <w:rPr>
          <w:rFonts w:hint="eastAsia"/>
          <w:lang w:val="ja-JP"/>
        </w:rPr>
        <w:t>と。</w:t>
      </w:r>
    </w:p>
    <w:p w:rsidR="00E53FB1" w:rsidRDefault="00B46E47" w:rsidP="00E53FB1">
      <w:pPr>
        <w:pStyle w:val="21"/>
        <w:rPr>
          <w:rFonts w:hint="eastAsia"/>
        </w:rPr>
      </w:pPr>
      <w:r w:rsidRPr="001A74FB">
        <w:rPr>
          <w:rFonts w:hint="eastAsia"/>
        </w:rPr>
        <w:t>「われは真理なり」</w:t>
      </w:r>
    </w:p>
    <w:p w:rsidR="00B46E47" w:rsidRDefault="00B46E47" w:rsidP="00B46E47">
      <w:pPr>
        <w:ind w:firstLine="240"/>
      </w:pPr>
      <w:r w:rsidRPr="001A74FB">
        <w:rPr>
          <w:rFonts w:hint="eastAsia"/>
        </w:rPr>
        <w:t>とはキリストの言であるが、真理は力をもっています。道理も力をもっています。聖霊を受けると、全存在そのものに力がこもって</w:t>
      </w:r>
      <w:r>
        <w:rPr>
          <w:rFonts w:hint="eastAsia"/>
        </w:rPr>
        <w:t>来</w:t>
      </w:r>
      <w:r w:rsidRPr="001A74FB">
        <w:rPr>
          <w:rFonts w:hint="eastAsia"/>
        </w:rPr>
        <w:t>ます。およそ創造的な力がでてくるのです。冷たいものに熱を</w:t>
      </w:r>
      <w:r>
        <w:rPr>
          <w:rFonts w:hint="eastAsia"/>
        </w:rPr>
        <w:t>加える</w:t>
      </w:r>
      <w:r w:rsidRPr="001A74FB">
        <w:rPr>
          <w:rFonts w:hint="eastAsia"/>
        </w:rPr>
        <w:t>、邪しまなものを正しく直す。陽光の如く、万象を変質変貌させてゆく力をもっているというわけです。その点でもイエスのみはケタちがいの力をもっていました。例えば彼が湖上を渡ることが出来たのも、自然法則を支配する霊法を心得ておられたからです。</w:t>
      </w:r>
      <w:r>
        <w:rPr>
          <w:rFonts w:hint="eastAsia"/>
        </w:rPr>
        <w:t>全く</w:t>
      </w:r>
      <w:r w:rsidRPr="001A74FB">
        <w:rPr>
          <w:rFonts w:hint="eastAsia"/>
        </w:rPr>
        <w:t>神の力に</w:t>
      </w:r>
      <w:r>
        <w:rPr>
          <w:rFonts w:hint="eastAsia"/>
        </w:rPr>
        <w:t>あずか</w:t>
      </w:r>
      <w:r w:rsidRPr="001A74FB">
        <w:rPr>
          <w:rFonts w:hint="eastAsia"/>
        </w:rPr>
        <w:t>っていたからです。聖意の動くところ、そこに力が生ずるのです。それゆえ、死人を甦らせるような驚くべき生命力をもっておられた</w:t>
      </w:r>
      <w:r w:rsidR="00E53FB1">
        <w:rPr>
          <w:rFonts w:hint="eastAsia"/>
        </w:rPr>
        <w:t>のです</w:t>
      </w:r>
      <w:r w:rsidRPr="001A74FB">
        <w:rPr>
          <w:rFonts w:hint="eastAsia"/>
        </w:rPr>
        <w:t>。</w:t>
      </w:r>
    </w:p>
    <w:p w:rsidR="00B46E47" w:rsidRDefault="00B46E47" w:rsidP="00B46E47">
      <w:pPr>
        <w:pStyle w:val="1"/>
        <w:spacing w:before="480"/>
      </w:pPr>
      <w:bookmarkStart w:id="41" w:name="_Ref493157661"/>
      <w:r>
        <w:rPr>
          <w:rFonts w:hint="eastAsia"/>
        </w:rPr>
        <w:t>●</w:t>
      </w:r>
      <w:r w:rsidRPr="001A74FB">
        <w:rPr>
          <w:rFonts w:hint="eastAsia"/>
        </w:rPr>
        <w:t>極限的なキリストの言</w:t>
      </w:r>
      <w:bookmarkEnd w:id="41"/>
    </w:p>
    <w:p w:rsidR="00B46E47" w:rsidRDefault="00B46E47" w:rsidP="00B46E47">
      <w:pPr>
        <w:ind w:firstLine="240"/>
      </w:pPr>
      <w:r w:rsidRPr="001A74FB">
        <w:rPr>
          <w:rFonts w:hint="eastAsia"/>
        </w:rPr>
        <w:t>キリストの</w:t>
      </w:r>
      <w:r>
        <w:rPr>
          <w:rFonts w:hint="eastAsia"/>
        </w:rPr>
        <w:t>言</w:t>
      </w:r>
      <w:r w:rsidRPr="001A74FB">
        <w:rPr>
          <w:rFonts w:hint="eastAsia"/>
        </w:rPr>
        <w:t>も水が割られていません。みんな激しい言です。いい加減な言で、人間</w:t>
      </w:r>
      <w:r w:rsidR="00E53FB1">
        <w:rPr>
          <w:rFonts w:hint="eastAsia"/>
        </w:rPr>
        <w:t>ども</w:t>
      </w:r>
      <w:r w:rsidRPr="001A74FB">
        <w:rPr>
          <w:rFonts w:hint="eastAsia"/>
        </w:rPr>
        <w:t>が</w:t>
      </w:r>
      <w:r>
        <w:rPr>
          <w:rFonts w:hint="eastAsia"/>
        </w:rPr>
        <w:t>どう</w:t>
      </w:r>
      <w:r w:rsidRPr="001A74FB">
        <w:rPr>
          <w:rFonts w:hint="eastAsia"/>
        </w:rPr>
        <w:t>にかなるものではないのです。キリストは、そういう極限的な力ある言で私たちを圧倒しながら、彼の中に投身する人を救いあげて、力を与えなさるのです。これは体験してみなければわかりません。</w:t>
      </w:r>
    </w:p>
    <w:p w:rsidR="00B46E47" w:rsidRDefault="00B46E47" w:rsidP="00B46E47">
      <w:pPr>
        <w:pStyle w:val="1"/>
        <w:spacing w:before="480"/>
      </w:pPr>
      <w:bookmarkStart w:id="42" w:name="_Ref493157663"/>
      <w:r>
        <w:rPr>
          <w:rFonts w:hint="eastAsia"/>
        </w:rPr>
        <w:t>●</w:t>
      </w:r>
      <w:r w:rsidRPr="001A74FB">
        <w:rPr>
          <w:rFonts w:hint="eastAsia"/>
        </w:rPr>
        <w:t>信仰の無上命令</w:t>
      </w:r>
      <w:bookmarkEnd w:id="42"/>
    </w:p>
    <w:p w:rsidR="00B46E47" w:rsidRDefault="00B46E47" w:rsidP="00B46E47">
      <w:pPr>
        <w:ind w:firstLine="240"/>
      </w:pPr>
      <w:r w:rsidRPr="001A74FB">
        <w:rPr>
          <w:rFonts w:hint="eastAsia"/>
        </w:rPr>
        <w:t>たとえば、</w:t>
      </w:r>
    </w:p>
    <w:p w:rsidR="00B46E47" w:rsidRDefault="00B46E47" w:rsidP="00B46E47">
      <w:pPr>
        <w:pStyle w:val="21"/>
      </w:pPr>
      <w:r w:rsidRPr="001A74FB">
        <w:rPr>
          <w:rFonts w:hint="eastAsia"/>
        </w:rPr>
        <w:t>「おのが十字架を負いて我に従え」</w:t>
      </w:r>
    </w:p>
    <w:p w:rsidR="0086091F" w:rsidRDefault="00B46E47" w:rsidP="00B46E47">
      <w:pPr>
        <w:ind w:firstLine="240"/>
        <w:rPr>
          <w:rFonts w:hint="eastAsia"/>
        </w:rPr>
      </w:pPr>
      <w:r w:rsidRPr="001A74FB">
        <w:rPr>
          <w:rFonts w:hint="eastAsia"/>
        </w:rPr>
        <w:t>というキリストの言を誰が手ばなしに受け得るでしょう。十字架を負うとは、おのれを棄てることを意味する。これは生れつ</w:t>
      </w:r>
      <w:r>
        <w:rPr>
          <w:rFonts w:hint="eastAsia"/>
        </w:rPr>
        <w:t>き</w:t>
      </w:r>
      <w:r w:rsidRPr="001A74FB">
        <w:rPr>
          <w:rFonts w:hint="eastAsia"/>
        </w:rPr>
        <w:t>の我々のなし能うところではない。しかしキリストはそれを要求しておられる。それは、キリストが我々のために自ら十字架を負う人であったから命じ給うた。</w:t>
      </w:r>
    </w:p>
    <w:p w:rsidR="0086091F" w:rsidRDefault="0086091F" w:rsidP="003E2D51">
      <w:pPr>
        <w:pStyle w:val="21"/>
        <w:rPr>
          <w:rFonts w:hint="eastAsia"/>
        </w:rPr>
      </w:pPr>
      <w:r>
        <w:rPr>
          <w:rFonts w:hint="eastAsia"/>
        </w:rPr>
        <w:t>「</w:t>
      </w:r>
      <w:r w:rsidR="00B46E47" w:rsidRPr="001A74FB">
        <w:rPr>
          <w:rFonts w:hint="eastAsia"/>
        </w:rPr>
        <w:t>自分では負えぬ十字架を私が負わせてやる。私は十字架を突破してよみが</w:t>
      </w:r>
      <w:r w:rsidR="00B46E47">
        <w:rPr>
          <w:rFonts w:hint="eastAsia"/>
        </w:rPr>
        <w:t>える</w:t>
      </w:r>
      <w:r w:rsidR="00B46E47" w:rsidRPr="001A74FB">
        <w:rPr>
          <w:rFonts w:hint="eastAsia"/>
        </w:rPr>
        <w:t>力をもっている人間である、だから自分では負えない十字架を私は一緒に負ってやる、負うことの出来る聖霊の力を</w:t>
      </w:r>
      <w:r w:rsidR="00B46E47">
        <w:rPr>
          <w:rFonts w:hint="eastAsia"/>
        </w:rPr>
        <w:t>与える</w:t>
      </w:r>
      <w:r>
        <w:rPr>
          <w:rFonts w:hint="eastAsia"/>
        </w:rPr>
        <w:t>」</w:t>
      </w:r>
    </w:p>
    <w:p w:rsidR="00B46E47" w:rsidRDefault="00B46E47" w:rsidP="00B46E47">
      <w:pPr>
        <w:ind w:firstLine="240"/>
      </w:pPr>
      <w:r w:rsidRPr="001A74FB">
        <w:rPr>
          <w:rFonts w:hint="eastAsia"/>
        </w:rPr>
        <w:t>という聖意なのです。それは同時に主が聖霊</w:t>
      </w:r>
      <w:r>
        <w:rPr>
          <w:rFonts w:hint="eastAsia"/>
        </w:rPr>
        <w:t>のバプ</w:t>
      </w:r>
      <w:r w:rsidRPr="001A74FB">
        <w:rPr>
          <w:rFonts w:hint="eastAsia"/>
        </w:rPr>
        <w:t>テスマを授け給うから、俄然力が湧く。このようにしてこの句も楽しき</w:t>
      </w:r>
      <w:r>
        <w:rPr>
          <w:rFonts w:hint="eastAsia"/>
        </w:rPr>
        <w:t>力</w:t>
      </w:r>
      <w:r w:rsidRPr="001A74FB">
        <w:rPr>
          <w:rFonts w:hint="eastAsia"/>
        </w:rPr>
        <w:t>を</w:t>
      </w:r>
      <w:r>
        <w:rPr>
          <w:rFonts w:hint="eastAsia"/>
        </w:rPr>
        <w:t>与える</w:t>
      </w:r>
      <w:r w:rsidRPr="001A74FB">
        <w:rPr>
          <w:rFonts w:hint="eastAsia"/>
        </w:rPr>
        <w:t>句となるのです。そのとき</w:t>
      </w:r>
    </w:p>
    <w:p w:rsidR="00B46E47" w:rsidRDefault="00B46E47" w:rsidP="00B46E47">
      <w:pPr>
        <w:pStyle w:val="21"/>
      </w:pPr>
      <w:r w:rsidRPr="001A74FB">
        <w:rPr>
          <w:rFonts w:hint="eastAsia"/>
        </w:rPr>
        <w:t>「わが</w:t>
      </w:r>
      <w:r>
        <w:rPr>
          <w:rFonts w:hint="eastAsia"/>
        </w:rPr>
        <w:t>荷</w:t>
      </w:r>
      <w:r w:rsidRPr="001A74FB">
        <w:rPr>
          <w:rFonts w:hint="eastAsia"/>
        </w:rPr>
        <w:t>は軽し」</w:t>
      </w:r>
    </w:p>
    <w:p w:rsidR="00B46E47" w:rsidRDefault="00B46E47" w:rsidP="00B46E47">
      <w:pPr>
        <w:ind w:firstLine="240"/>
      </w:pPr>
      <w:r w:rsidRPr="001A74FB">
        <w:rPr>
          <w:rFonts w:hint="eastAsia"/>
        </w:rPr>
        <w:t>とのみ言の真義がわかってきます。</w:t>
      </w:r>
    </w:p>
    <w:p w:rsidR="00B46E47" w:rsidRDefault="00B46E47" w:rsidP="003E2D51">
      <w:pPr>
        <w:pStyle w:val="21"/>
      </w:pPr>
      <w:r>
        <w:rPr>
          <w:rFonts w:hint="eastAsia"/>
        </w:rPr>
        <w:t>「</w:t>
      </w:r>
      <w:r w:rsidRPr="001A74FB">
        <w:rPr>
          <w:rFonts w:hint="eastAsia"/>
        </w:rPr>
        <w:t>即身即主の世界に突入せよ！</w:t>
      </w:r>
      <w:r>
        <w:rPr>
          <w:rFonts w:hint="eastAsia"/>
        </w:rPr>
        <w:t>」</w:t>
      </w:r>
    </w:p>
    <w:p w:rsidR="00B46E47" w:rsidRDefault="00B46E47" w:rsidP="00B46E47">
      <w:pPr>
        <w:ind w:firstLine="240"/>
      </w:pPr>
      <w:r w:rsidRPr="001A74FB">
        <w:rPr>
          <w:rFonts w:hint="eastAsia"/>
        </w:rPr>
        <w:t>が信仰の無上命令といってよいでしょう。かくてキリストの</w:t>
      </w:r>
      <w:r>
        <w:rPr>
          <w:rFonts w:hint="eastAsia"/>
        </w:rPr>
        <w:t>実存</w:t>
      </w:r>
      <w:r w:rsidRPr="001A74FB">
        <w:rPr>
          <w:rFonts w:hint="eastAsia"/>
        </w:rPr>
        <w:t>に</w:t>
      </w:r>
      <w:r>
        <w:rPr>
          <w:rFonts w:hint="eastAsia"/>
        </w:rPr>
        <w:t>あずかる</w:t>
      </w:r>
      <w:r w:rsidRPr="001A74FB">
        <w:rPr>
          <w:rFonts w:hint="eastAsia"/>
        </w:rPr>
        <w:t>。そこにキリストの</w:t>
      </w:r>
      <w:r w:rsidR="0086091F">
        <w:rPr>
          <w:rFonts w:hint="eastAsia"/>
        </w:rPr>
        <w:t>本</w:t>
      </w:r>
      <w:r w:rsidRPr="001A74FB">
        <w:rPr>
          <w:rFonts w:hint="eastAsia"/>
        </w:rPr>
        <w:t>願があるのです。</w:t>
      </w:r>
    </w:p>
    <w:p w:rsidR="00B46E47" w:rsidRDefault="00B46E47" w:rsidP="00B46E47">
      <w:pPr>
        <w:pStyle w:val="1"/>
        <w:spacing w:before="480"/>
      </w:pPr>
      <w:bookmarkStart w:id="43" w:name="_Ref493157669"/>
      <w:r>
        <w:rPr>
          <w:rFonts w:hint="eastAsia"/>
        </w:rPr>
        <w:t>●</w:t>
      </w:r>
      <w:r w:rsidRPr="001A74FB">
        <w:rPr>
          <w:rFonts w:hint="eastAsia"/>
        </w:rPr>
        <w:t>キリストの本願</w:t>
      </w:r>
      <w:bookmarkEnd w:id="43"/>
    </w:p>
    <w:p w:rsidR="00B46E47" w:rsidRDefault="00B46E47" w:rsidP="00B46E47">
      <w:pPr>
        <w:ind w:firstLine="240"/>
      </w:pPr>
      <w:r w:rsidRPr="001A74FB">
        <w:rPr>
          <w:rFonts w:hint="eastAsia"/>
        </w:rPr>
        <w:t>キリストとみ</w:t>
      </w:r>
      <w:r w:rsidR="003E2D51">
        <w:rPr>
          <w:rFonts w:hint="eastAsia"/>
        </w:rPr>
        <w:t>たま</w:t>
      </w:r>
      <w:r w:rsidRPr="001A74FB">
        <w:rPr>
          <w:rFonts w:hint="eastAsia"/>
        </w:rPr>
        <w:t>を以て交って、キリストのふところに突入して、キリストと我とは</w:t>
      </w:r>
      <w:r>
        <w:rPr>
          <w:rFonts w:hint="eastAsia"/>
        </w:rPr>
        <w:t>一</w:t>
      </w:r>
      <w:r w:rsidRPr="001A74FB">
        <w:rPr>
          <w:rFonts w:hint="eastAsia"/>
        </w:rPr>
        <w:lastRenderedPageBreak/>
        <w:t>つなりとなる現実を</w:t>
      </w:r>
      <w:r w:rsidRPr="0086091F">
        <w:rPr>
          <w:rFonts w:hint="eastAsia"/>
          <w:em w:val="comma"/>
        </w:rPr>
        <w:t>信交</w:t>
      </w:r>
      <w:r w:rsidRPr="001A74FB">
        <w:rPr>
          <w:rFonts w:hint="eastAsia"/>
        </w:rPr>
        <w:t>と申したい。そのようにして即身即主となること自体がキリストの本願の劫力、即ち、み</w:t>
      </w:r>
      <w:r w:rsidR="003E2D51">
        <w:rPr>
          <w:rFonts w:hint="eastAsia"/>
        </w:rPr>
        <w:t>かま</w:t>
      </w:r>
      <w:r w:rsidRPr="001A74FB">
        <w:rPr>
          <w:rFonts w:hint="eastAsia"/>
        </w:rPr>
        <w:t>の力</w:t>
      </w:r>
      <w:r>
        <w:rPr>
          <w:rFonts w:hint="eastAsia"/>
        </w:rPr>
        <w:t>による</w:t>
      </w:r>
      <w:r w:rsidRPr="001A74FB">
        <w:rPr>
          <w:rFonts w:hint="eastAsia"/>
        </w:rPr>
        <w:t>。主が</w:t>
      </w:r>
    </w:p>
    <w:p w:rsidR="00B46E47" w:rsidRDefault="00B46E47" w:rsidP="00B46E47">
      <w:pPr>
        <w:pStyle w:val="aff0"/>
        <w:ind w:left="480" w:right="480"/>
      </w:pPr>
      <w:r w:rsidRPr="001A74FB">
        <w:rPr>
          <w:rFonts w:hint="eastAsia"/>
        </w:rPr>
        <w:t>「私はおまえと一つだ」</w:t>
      </w:r>
    </w:p>
    <w:p w:rsidR="00B46E47" w:rsidRDefault="00B46E47" w:rsidP="00B46E47">
      <w:pPr>
        <w:ind w:firstLine="240"/>
      </w:pPr>
      <w:r w:rsidRPr="001A74FB">
        <w:rPr>
          <w:rFonts w:hint="eastAsia"/>
        </w:rPr>
        <w:t>といって下さるから、こちらは平れ伏して</w:t>
      </w:r>
    </w:p>
    <w:p w:rsidR="00B46E47" w:rsidRDefault="00B46E47" w:rsidP="00B46E47">
      <w:pPr>
        <w:pStyle w:val="aff0"/>
        <w:ind w:left="480" w:right="480"/>
      </w:pPr>
      <w:r w:rsidRPr="001A74FB">
        <w:rPr>
          <w:rFonts w:hint="eastAsia"/>
        </w:rPr>
        <w:t>「ハイ</w:t>
      </w:r>
      <w:r>
        <w:rPr>
          <w:rFonts w:hint="eastAsia"/>
        </w:rPr>
        <w:t>！</w:t>
      </w:r>
      <w:r w:rsidRPr="001A74FB">
        <w:rPr>
          <w:rFonts w:hint="eastAsia"/>
        </w:rPr>
        <w:t>」</w:t>
      </w:r>
    </w:p>
    <w:p w:rsidR="00B46E47" w:rsidRDefault="00B46E47" w:rsidP="00B46E47">
      <w:pPr>
        <w:ind w:firstLine="240"/>
      </w:pPr>
      <w:r w:rsidRPr="001A74FB">
        <w:rPr>
          <w:rFonts w:hint="eastAsia"/>
        </w:rPr>
        <w:t>といって突入する。これほど簡単なことはないです。幼児が母の胸に抱かれることが自然である如く、わが霊はわが全存在は主のみ霊の翼の蔭に入ります。私は波状的にこの一つの消息を皆さんに語って来ました。もうこの消息が体で受けとめられて来たと思います。あとはただそのような祈りの現実につね日頃突入してそれを信仰の現実とするばかりです。</w:t>
      </w:r>
    </w:p>
    <w:p w:rsidR="00B46E47" w:rsidRDefault="00B46E47" w:rsidP="00B46E47">
      <w:pPr>
        <w:pStyle w:val="1"/>
        <w:spacing w:before="480"/>
      </w:pPr>
      <w:bookmarkStart w:id="44" w:name="_Ref493157671"/>
      <w:r>
        <w:rPr>
          <w:rFonts w:hint="eastAsia"/>
        </w:rPr>
        <w:t>●</w:t>
      </w:r>
      <w:r w:rsidRPr="001A74FB">
        <w:rPr>
          <w:rFonts w:hint="eastAsia"/>
        </w:rPr>
        <w:t>質的完全性</w:t>
      </w:r>
      <w:bookmarkEnd w:id="44"/>
    </w:p>
    <w:p w:rsidR="00B46E47" w:rsidRDefault="00B46E47" w:rsidP="00B46E47">
      <w:pPr>
        <w:ind w:firstLine="240"/>
      </w:pPr>
      <w:r w:rsidRPr="001A74FB">
        <w:rPr>
          <w:rFonts w:hint="eastAsia"/>
        </w:rPr>
        <w:t>みたまは完全性をもち</w:t>
      </w:r>
      <w:r>
        <w:rPr>
          <w:rFonts w:hint="eastAsia"/>
        </w:rPr>
        <w:t>給う</w:t>
      </w:r>
      <w:r w:rsidRPr="001A74FB">
        <w:rPr>
          <w:rFonts w:hint="eastAsia"/>
        </w:rPr>
        <w:t>から、私たちのたましいの中に完全性が結実するのです。それは量的なはなしではなく質的完全性というものです。</w:t>
      </w:r>
    </w:p>
    <w:p w:rsidR="00B46E47" w:rsidRDefault="00B46E47" w:rsidP="00B46E47">
      <w:pPr>
        <w:pStyle w:val="1"/>
        <w:spacing w:before="480"/>
      </w:pPr>
      <w:bookmarkStart w:id="45" w:name="_Ref493157673"/>
      <w:r>
        <w:rPr>
          <w:rFonts w:hint="eastAsia"/>
        </w:rPr>
        <w:t>●</w:t>
      </w:r>
      <w:r w:rsidRPr="001A74FB">
        <w:rPr>
          <w:rFonts w:hint="eastAsia"/>
        </w:rPr>
        <w:t>祈りとはキリストを体受すること</w:t>
      </w:r>
      <w:bookmarkEnd w:id="45"/>
    </w:p>
    <w:p w:rsidR="00B46E47" w:rsidRDefault="00B46E47" w:rsidP="00B46E47">
      <w:pPr>
        <w:ind w:firstLine="240"/>
      </w:pPr>
      <w:r w:rsidRPr="001A74FB">
        <w:rPr>
          <w:rFonts w:hint="eastAsia"/>
        </w:rPr>
        <w:t>みたまを受けるのに最も大切なのは祈りです。</w:t>
      </w:r>
      <w:r w:rsidR="003E2D51">
        <w:rPr>
          <w:rFonts w:hint="eastAsia"/>
        </w:rPr>
        <w:t>祈り</w:t>
      </w:r>
      <w:r w:rsidRPr="001A74FB">
        <w:rPr>
          <w:rFonts w:hint="eastAsia"/>
        </w:rPr>
        <w:t>のないところに霊的生命は絶対にありません。ベルナールも言いました、</w:t>
      </w:r>
    </w:p>
    <w:p w:rsidR="003E2D51" w:rsidRDefault="00B46E47" w:rsidP="003E2D51">
      <w:pPr>
        <w:pStyle w:val="ad"/>
        <w:ind w:left="480" w:right="480"/>
        <w:rPr>
          <w:rFonts w:hint="eastAsia"/>
        </w:rPr>
      </w:pPr>
      <w:r w:rsidRPr="001A74FB">
        <w:rPr>
          <w:rFonts w:hint="eastAsia"/>
        </w:rPr>
        <w:t>「行いと言と祈りとは離すことはできないが、祈りは最大なものである。言葉をもって神の道を伝えよ、行いをもって神の</w:t>
      </w:r>
      <w:r>
        <w:rPr>
          <w:rFonts w:hint="eastAsia"/>
        </w:rPr>
        <w:t>道</w:t>
      </w:r>
      <w:r w:rsidRPr="001A74FB">
        <w:rPr>
          <w:rFonts w:hint="eastAsia"/>
        </w:rPr>
        <w:t>を証しせ</w:t>
      </w:r>
      <w:r>
        <w:rPr>
          <w:rFonts w:hint="eastAsia"/>
        </w:rPr>
        <w:t>よ。し</w:t>
      </w:r>
      <w:r w:rsidRPr="001A74FB">
        <w:rPr>
          <w:rFonts w:hint="eastAsia"/>
        </w:rPr>
        <w:t>かしその原動力は祈りである</w:t>
      </w:r>
      <w:r w:rsidR="003E2D51">
        <w:rPr>
          <w:rFonts w:hint="eastAsia"/>
        </w:rPr>
        <w:t>」</w:t>
      </w:r>
    </w:p>
    <w:p w:rsidR="00B46E47" w:rsidRDefault="00B46E47" w:rsidP="003E2D51">
      <w:pPr>
        <w:ind w:firstLine="240"/>
      </w:pPr>
      <w:r w:rsidRPr="001A74FB">
        <w:rPr>
          <w:rFonts w:hint="eastAsia"/>
        </w:rPr>
        <w:t>とベルナールも言っています。祈りは力です。しかし祈りが力であるとは、祈りを通して来る神に力があることです。祈りとは、キリストを体受することです。何かおねがいすることは祈りの枝葉です。祈りの極致はキリストを体受することです。みたまの主を宿すことです。そうでなくて枝葉の願いを熱心にやっていると知らぬ間に御利益信仰に</w:t>
      </w:r>
      <w:r>
        <w:rPr>
          <w:rFonts w:hint="eastAsia"/>
        </w:rPr>
        <w:t>堕して</w:t>
      </w:r>
      <w:r w:rsidRPr="001A74FB">
        <w:rPr>
          <w:rFonts w:hint="eastAsia"/>
        </w:rPr>
        <w:t>しまうでしょう。しかしもし一つの</w:t>
      </w:r>
      <w:r>
        <w:rPr>
          <w:rFonts w:hint="eastAsia"/>
        </w:rPr>
        <w:t>願い</w:t>
      </w:r>
      <w:r w:rsidRPr="001A74FB">
        <w:rPr>
          <w:rFonts w:hint="eastAsia"/>
        </w:rPr>
        <w:t>がきかれたら、同時にキリストを受けとって、いよいよ主を畏れ親しむようになることです。宗教の世界は、一所懸命に祈れば聴かれることが多い。諸々の宗教がそれをやります。</w:t>
      </w:r>
      <w:r>
        <w:rPr>
          <w:rFonts w:hint="eastAsia"/>
        </w:rPr>
        <w:t>福音</w:t>
      </w:r>
      <w:r w:rsidRPr="001A74FB">
        <w:rPr>
          <w:rFonts w:hint="eastAsia"/>
        </w:rPr>
        <w:t>における祈りは、</w:t>
      </w:r>
      <w:r>
        <w:rPr>
          <w:rFonts w:hint="eastAsia"/>
        </w:rPr>
        <w:t>聞かれ</w:t>
      </w:r>
      <w:r w:rsidRPr="001A74FB">
        <w:rPr>
          <w:rFonts w:hint="eastAsia"/>
        </w:rPr>
        <w:t>た祈りを契機に、また聴かれない祈りを契機に、</w:t>
      </w:r>
      <w:r>
        <w:rPr>
          <w:rFonts w:hint="eastAsia"/>
        </w:rPr>
        <w:t>いずれ</w:t>
      </w:r>
      <w:r w:rsidRPr="001A74FB">
        <w:rPr>
          <w:rFonts w:hint="eastAsia"/>
        </w:rPr>
        <w:t>にせよ、聖名にあって祈るのですから、</w:t>
      </w:r>
      <w:r>
        <w:rPr>
          <w:rFonts w:hint="eastAsia"/>
        </w:rPr>
        <w:t>イエス・キリスト</w:t>
      </w:r>
      <w:r w:rsidRPr="001A74FB">
        <w:rPr>
          <w:rFonts w:hint="eastAsia"/>
        </w:rPr>
        <w:t>を受けることが主眼です。主を受け、即身即主となってゆけば、本願に聴き入ることとなり、祈りを深くあつくやりながら願いを越えてゆく。</w:t>
      </w:r>
      <w:r>
        <w:rPr>
          <w:rFonts w:hint="eastAsia"/>
        </w:rPr>
        <w:t>悲願</w:t>
      </w:r>
      <w:r w:rsidRPr="001A74FB">
        <w:rPr>
          <w:rFonts w:hint="eastAsia"/>
        </w:rPr>
        <w:t>を超えて本願をよろこぶたましいとなる。それが最高の平安になってゆくのです。主の力がうちに満ちてくるから、</w:t>
      </w:r>
    </w:p>
    <w:p w:rsidR="00B46E47" w:rsidRDefault="00B46E47" w:rsidP="00B46E47">
      <w:pPr>
        <w:pStyle w:val="aff0"/>
        <w:ind w:left="480" w:right="480"/>
      </w:pPr>
      <w:r w:rsidRPr="001A74FB">
        <w:rPr>
          <w:rFonts w:hint="eastAsia"/>
        </w:rPr>
        <w:t>「われを見よ</w:t>
      </w:r>
      <w:r>
        <w:rPr>
          <w:rFonts w:hint="eastAsia"/>
        </w:rPr>
        <w:t>！</w:t>
      </w:r>
      <w:r w:rsidRPr="001A74FB">
        <w:rPr>
          <w:rFonts w:hint="eastAsia"/>
        </w:rPr>
        <w:t>」</w:t>
      </w:r>
    </w:p>
    <w:p w:rsidR="00B46E47" w:rsidRDefault="00B46E47" w:rsidP="00B46E47">
      <w:pPr>
        <w:ind w:firstLine="240"/>
      </w:pPr>
      <w:r w:rsidRPr="001A74FB">
        <w:rPr>
          <w:rFonts w:hint="eastAsia"/>
        </w:rPr>
        <w:t>と。</w:t>
      </w:r>
      <w:r>
        <w:rPr>
          <w:rFonts w:hint="eastAsia"/>
        </w:rPr>
        <w:t>ペテロ</w:t>
      </w:r>
      <w:r w:rsidRPr="001A74FB">
        <w:rPr>
          <w:rFonts w:hint="eastAsia"/>
        </w:rPr>
        <w:t>のように主の権威でものが</w:t>
      </w:r>
      <w:r>
        <w:rPr>
          <w:rFonts w:hint="eastAsia"/>
        </w:rPr>
        <w:t>言える</w:t>
      </w:r>
      <w:r w:rsidRPr="001A74FB">
        <w:rPr>
          <w:rFonts w:hint="eastAsia"/>
        </w:rPr>
        <w:t>ようになるのです。そうなると祈りは楽に展開してゆきます。</w:t>
      </w:r>
    </w:p>
    <w:p w:rsidR="00B46E47" w:rsidRDefault="00B46E47" w:rsidP="00B46E47">
      <w:pPr>
        <w:pStyle w:val="1"/>
        <w:spacing w:before="480"/>
      </w:pPr>
      <w:bookmarkStart w:id="46" w:name="_Ref493157675"/>
      <w:r>
        <w:rPr>
          <w:rFonts w:hint="eastAsia"/>
        </w:rPr>
        <w:lastRenderedPageBreak/>
        <w:t>●</w:t>
      </w:r>
      <w:r w:rsidRPr="001A74FB">
        <w:rPr>
          <w:rFonts w:hint="eastAsia"/>
        </w:rPr>
        <w:t>いのち賭けのいのり</w:t>
      </w:r>
      <w:bookmarkEnd w:id="46"/>
    </w:p>
    <w:p w:rsidR="00B46E47" w:rsidRDefault="00B46E47" w:rsidP="00B46E47">
      <w:pPr>
        <w:ind w:firstLine="240"/>
      </w:pPr>
      <w:r w:rsidRPr="001A74FB">
        <w:rPr>
          <w:rFonts w:hint="eastAsia"/>
        </w:rPr>
        <w:t>またそうなると</w:t>
      </w:r>
    </w:p>
    <w:p w:rsidR="00B46E47" w:rsidRDefault="00B46E47" w:rsidP="00B46E47">
      <w:pPr>
        <w:pStyle w:val="aff0"/>
        <w:ind w:left="480" w:right="480"/>
      </w:pPr>
      <w:r w:rsidRPr="001A74FB">
        <w:rPr>
          <w:rFonts w:hint="eastAsia"/>
        </w:rPr>
        <w:t>「主様！」</w:t>
      </w:r>
    </w:p>
    <w:p w:rsidR="00B46E47" w:rsidRDefault="00B46E47" w:rsidP="00B46E47">
      <w:pPr>
        <w:pStyle w:val="aff0"/>
        <w:ind w:left="480" w:right="480"/>
      </w:pPr>
      <w:r w:rsidRPr="001A74FB">
        <w:rPr>
          <w:rFonts w:hint="eastAsia"/>
        </w:rPr>
        <w:t>「お父様！」</w:t>
      </w:r>
    </w:p>
    <w:p w:rsidR="00B46E47" w:rsidRDefault="00B46E47" w:rsidP="00B46E47">
      <w:pPr>
        <w:ind w:firstLine="240"/>
      </w:pPr>
      <w:r w:rsidRPr="001A74FB">
        <w:rPr>
          <w:rFonts w:hint="eastAsia"/>
        </w:rPr>
        <w:t>の一言に無量の内実が</w:t>
      </w:r>
      <w:r>
        <w:rPr>
          <w:rFonts w:hint="eastAsia"/>
        </w:rPr>
        <w:t>盛られ</w:t>
      </w:r>
      <w:r w:rsidRPr="001A74FB">
        <w:rPr>
          <w:rFonts w:hint="eastAsia"/>
        </w:rPr>
        <w:t>てくるのです。それは</w:t>
      </w:r>
    </w:p>
    <w:p w:rsidR="00B46E47" w:rsidRDefault="00B46E47" w:rsidP="0017071A">
      <w:pPr>
        <w:pStyle w:val="ad"/>
        <w:ind w:left="480" w:right="480"/>
      </w:pPr>
      <w:r w:rsidRPr="001A74FB">
        <w:rPr>
          <w:rFonts w:hint="eastAsia"/>
        </w:rPr>
        <w:t>「南無阿弥陀仏」</w:t>
      </w:r>
    </w:p>
    <w:p w:rsidR="00B46E47" w:rsidRDefault="00B46E47" w:rsidP="0017071A">
      <w:pPr>
        <w:pStyle w:val="ad"/>
        <w:ind w:left="480" w:right="480"/>
      </w:pPr>
      <w:r w:rsidRPr="001A74FB">
        <w:rPr>
          <w:rFonts w:hint="eastAsia"/>
        </w:rPr>
        <w:t>「南無妙法蓮華経」</w:t>
      </w:r>
    </w:p>
    <w:p w:rsidR="00B46E47" w:rsidRDefault="00B46E47" w:rsidP="00B46E47">
      <w:pPr>
        <w:ind w:firstLine="240"/>
      </w:pPr>
      <w:r w:rsidRPr="001A74FB">
        <w:rPr>
          <w:rFonts w:hint="eastAsia"/>
        </w:rPr>
        <w:t>に無量の</w:t>
      </w:r>
      <w:r>
        <w:rPr>
          <w:rFonts w:hint="eastAsia"/>
        </w:rPr>
        <w:t>救</w:t>
      </w:r>
      <w:r w:rsidR="003E2D51">
        <w:rPr>
          <w:rFonts w:hint="eastAsia"/>
        </w:rPr>
        <w:t>い</w:t>
      </w:r>
      <w:r w:rsidRPr="001A74FB">
        <w:rPr>
          <w:rFonts w:hint="eastAsia"/>
        </w:rPr>
        <w:t>がかかっているのと同じです。日本の第一級の僧はやはり皆、そういう単純な境地を体得していました。このような一言の唱名唱法に信仰の極致、極限を盛ったわけです。ところが、キリスト教は何だかむ</w:t>
      </w:r>
      <w:r>
        <w:rPr>
          <w:rFonts w:hint="eastAsia"/>
        </w:rPr>
        <w:t>ず</w:t>
      </w:r>
      <w:r w:rsidRPr="001A74FB">
        <w:rPr>
          <w:rFonts w:hint="eastAsia"/>
        </w:rPr>
        <w:t>かしいことにしてしまったようです。「主の祈り」は大切ですが、これが空念仏に大方は化してしまっているようです。</w:t>
      </w:r>
    </w:p>
    <w:p w:rsidR="00B46E47" w:rsidRDefault="00B46E47" w:rsidP="00B46E47">
      <w:pPr>
        <w:pStyle w:val="aff0"/>
        <w:ind w:left="480" w:right="480"/>
      </w:pPr>
      <w:r w:rsidRPr="001A74FB">
        <w:rPr>
          <w:rFonts w:hint="eastAsia"/>
        </w:rPr>
        <w:t>「主</w:t>
      </w:r>
      <w:r>
        <w:rPr>
          <w:rFonts w:hint="eastAsia"/>
        </w:rPr>
        <w:t>イエス・キリスト</w:t>
      </w:r>
      <w:r w:rsidRPr="001A74FB">
        <w:rPr>
          <w:rFonts w:hint="eastAsia"/>
        </w:rPr>
        <w:t>よ！」</w:t>
      </w:r>
    </w:p>
    <w:p w:rsidR="00B46E47" w:rsidRDefault="00B46E47" w:rsidP="00B46E47">
      <w:pPr>
        <w:ind w:firstLine="240"/>
      </w:pPr>
      <w:r w:rsidRPr="001A74FB">
        <w:rPr>
          <w:rFonts w:hint="eastAsia"/>
        </w:rPr>
        <w:t>に全生命を</w:t>
      </w:r>
      <w:r w:rsidR="0086091F">
        <w:rPr>
          <w:rFonts w:hint="eastAsia"/>
        </w:rPr>
        <w:t>賭ける</w:t>
      </w:r>
      <w:r w:rsidRPr="001A74FB">
        <w:rPr>
          <w:rFonts w:hint="eastAsia"/>
        </w:rPr>
        <w:t>ような祈りをすれば、みたまは即ち来りたもう</w:t>
      </w:r>
      <w:r w:rsidR="000329D7">
        <w:rPr>
          <w:rFonts w:hint="eastAsia"/>
        </w:rPr>
        <w:t>の</w:t>
      </w:r>
      <w:r w:rsidRPr="001A74FB">
        <w:rPr>
          <w:rFonts w:hint="eastAsia"/>
        </w:rPr>
        <w:t>です。いついかなるところでも絶対にゆ</w:t>
      </w:r>
      <w:r>
        <w:rPr>
          <w:rFonts w:hint="eastAsia"/>
        </w:rPr>
        <w:t>き</w:t>
      </w:r>
      <w:r w:rsidR="000329D7">
        <w:rPr>
          <w:rFonts w:hint="eastAsia"/>
        </w:rPr>
        <w:t>づ</w:t>
      </w:r>
      <w:r w:rsidRPr="001A74FB">
        <w:rPr>
          <w:rFonts w:hint="eastAsia"/>
        </w:rPr>
        <w:t>まりを知らぬことになります。この祈りさえ本ものになれば。祈りにていさいは禁物。祈りは</w:t>
      </w:r>
      <w:r w:rsidR="000329D7" w:rsidRPr="001A74FB">
        <w:rPr>
          <w:rFonts w:hint="eastAsia"/>
        </w:rPr>
        <w:t>裸</w:t>
      </w:r>
      <w:r>
        <w:rPr>
          <w:rFonts w:hint="eastAsia"/>
        </w:rPr>
        <w:t>身</w:t>
      </w:r>
      <w:r w:rsidRPr="001A74FB">
        <w:rPr>
          <w:rFonts w:hint="eastAsia"/>
        </w:rPr>
        <w:t>の取っ組みです。ロダ</w:t>
      </w:r>
      <w:r>
        <w:rPr>
          <w:rFonts w:hint="eastAsia"/>
        </w:rPr>
        <w:t>ン</w:t>
      </w:r>
      <w:r w:rsidRPr="001A74FB">
        <w:rPr>
          <w:rFonts w:hint="eastAsia"/>
        </w:rPr>
        <w:t>は大胆にも十字架のキリストの脚もとにマグダラのマリヤが裸身でしがみついている</w:t>
      </w:r>
      <w:r>
        <w:rPr>
          <w:rFonts w:hint="eastAsia"/>
        </w:rPr>
        <w:t>影</w:t>
      </w:r>
      <w:r w:rsidRPr="001A74FB">
        <w:rPr>
          <w:rFonts w:hint="eastAsia"/>
        </w:rPr>
        <w:t>刻をつくりました。さすがに</w:t>
      </w:r>
      <w:r>
        <w:rPr>
          <w:rFonts w:hint="eastAsia"/>
        </w:rPr>
        <w:t>ロダン</w:t>
      </w:r>
      <w:r w:rsidRPr="001A74FB">
        <w:rPr>
          <w:rFonts w:hint="eastAsia"/>
        </w:rPr>
        <w:t>です。この</w:t>
      </w:r>
      <w:r>
        <w:rPr>
          <w:rFonts w:hint="eastAsia"/>
        </w:rPr>
        <w:t>よう</w:t>
      </w:r>
      <w:r w:rsidRPr="001A74FB">
        <w:rPr>
          <w:rFonts w:hint="eastAsia"/>
        </w:rPr>
        <w:t>な態勢が本当の祈りであります。</w:t>
      </w:r>
    </w:p>
    <w:p w:rsidR="00B46E47" w:rsidRDefault="00B46E47" w:rsidP="00B46E47">
      <w:pPr>
        <w:pStyle w:val="1"/>
        <w:spacing w:before="480"/>
      </w:pPr>
      <w:bookmarkStart w:id="47" w:name="_Ref493157677"/>
      <w:r>
        <w:rPr>
          <w:rFonts w:hint="eastAsia"/>
        </w:rPr>
        <w:t>●</w:t>
      </w:r>
      <w:r w:rsidRPr="001A74FB">
        <w:rPr>
          <w:rFonts w:hint="eastAsia"/>
        </w:rPr>
        <w:t>祈りの合唱</w:t>
      </w:r>
      <w:bookmarkEnd w:id="47"/>
    </w:p>
    <w:p w:rsidR="00B46E47" w:rsidRDefault="00B46E47" w:rsidP="00B46E47">
      <w:pPr>
        <w:ind w:firstLine="240"/>
      </w:pPr>
      <w:r>
        <w:rPr>
          <w:rFonts w:hint="eastAsia"/>
        </w:rPr>
        <w:t>どう</w:t>
      </w:r>
      <w:r w:rsidRPr="001A74FB">
        <w:rPr>
          <w:rFonts w:hint="eastAsia"/>
        </w:rPr>
        <w:t>ぞ祈って下さい。といっても大ていの集会でなかなか祈らない。祈りを何だと思っているのでしょう。祈りはたましいの愛の助け合いでもあるわけです。他の人の祈りをきいて、その心となって、共に祈る祈り心となって助け合ってゆくところにみたまの磁場が生ずるわけです。丁度合唱のようになって霊界をゆりうごかすわけです。祈りの姿勢はあるときは合掌して、あるときは首を垂れ、あるときは首を</w:t>
      </w:r>
      <w:r w:rsidR="000329D7">
        <w:ruby>
          <w:rubyPr>
            <w:rubyAlign w:val="distributeSpace"/>
            <w:hps w:val="12"/>
            <w:hpsRaise w:val="22"/>
            <w:hpsBaseText w:val="24"/>
            <w:lid w:val="ja-JP"/>
          </w:rubyPr>
          <w:rt>
            <w:r w:rsidR="000329D7" w:rsidRPr="000329D7">
              <w:rPr>
                <w:rFonts w:ascii="ＭＳ 明朝" w:eastAsia="ＭＳ 明朝" w:hAnsi="ＭＳ 明朝" w:hint="eastAsia"/>
                <w:sz w:val="12"/>
              </w:rPr>
              <w:t>もた</w:t>
            </w:r>
          </w:rt>
          <w:rubyBase>
            <w:r w:rsidR="000329D7">
              <w:rPr>
                <w:rFonts w:hint="eastAsia"/>
              </w:rPr>
              <w:t>抬</w:t>
            </w:r>
          </w:rubyBase>
        </w:ruby>
      </w:r>
      <w:r>
        <w:rPr>
          <w:rFonts w:hint="eastAsia"/>
        </w:rPr>
        <w:t>げ</w:t>
      </w:r>
      <w:r w:rsidRPr="001A74FB">
        <w:rPr>
          <w:rFonts w:hint="eastAsia"/>
        </w:rPr>
        <w:t>て、あるときは眼すらも見</w:t>
      </w:r>
      <w:r>
        <w:rPr>
          <w:rFonts w:hint="eastAsia"/>
        </w:rPr>
        <w:t>開いて</w:t>
      </w:r>
      <w:r w:rsidRPr="001A74FB">
        <w:rPr>
          <w:rFonts w:hint="eastAsia"/>
        </w:rPr>
        <w:t>、霊界のみ声の波動を受ける心地で祈ることが大切です。神様はそのような祈りの合唱をよろこんで受けて下さる。讃美歌の合唱も、</w:t>
      </w:r>
      <w:r w:rsidR="0086091F">
        <w:rPr>
          <w:rFonts w:hint="eastAsia"/>
        </w:rPr>
        <w:t>本当</w:t>
      </w:r>
      <w:r w:rsidRPr="001A74FB">
        <w:rPr>
          <w:rFonts w:hint="eastAsia"/>
        </w:rPr>
        <w:t>に讃美の心をこめてうたうならば、それが祈りの合唱でもあるのです。あの</w:t>
      </w:r>
      <w:r>
        <w:rPr>
          <w:rFonts w:hint="eastAsia"/>
        </w:rPr>
        <w:t>ヘンデル</w:t>
      </w:r>
      <w:r w:rsidRPr="001A74FB">
        <w:rPr>
          <w:rFonts w:hint="eastAsia"/>
        </w:rPr>
        <w:t>の「メシヤ」の「ハレルヤ合唱」の如きは祈り心でうたうのでなかったら、</w:t>
      </w:r>
      <w:r>
        <w:rPr>
          <w:rFonts w:hint="eastAsia"/>
        </w:rPr>
        <w:t>ナンセンス</w:t>
      </w:r>
      <w:r w:rsidRPr="001A74FB">
        <w:rPr>
          <w:rFonts w:hint="eastAsia"/>
        </w:rPr>
        <w:t>であります。祈りは神、キリストと霊の親しみに入るのですから楽しいものです。</w:t>
      </w:r>
    </w:p>
    <w:p w:rsidR="00B46E47" w:rsidRDefault="00B46E47" w:rsidP="00B46E47">
      <w:pPr>
        <w:pStyle w:val="aff0"/>
        <w:ind w:left="480" w:right="480"/>
      </w:pPr>
      <w:r w:rsidRPr="001A74FB">
        <w:rPr>
          <w:rFonts w:hint="eastAsia"/>
        </w:rPr>
        <w:t>「主よ、キリストよ、アーメ</w:t>
      </w:r>
      <w:r>
        <w:rPr>
          <w:rFonts w:hint="eastAsia"/>
        </w:rPr>
        <w:t>ン、</w:t>
      </w:r>
      <w:r w:rsidRPr="001A74FB">
        <w:rPr>
          <w:rFonts w:hint="eastAsia"/>
        </w:rPr>
        <w:t>ハレルヤ</w:t>
      </w:r>
      <w:r>
        <w:rPr>
          <w:rFonts w:hint="eastAsia"/>
        </w:rPr>
        <w:t>！</w:t>
      </w:r>
      <w:r w:rsidRPr="001A74FB">
        <w:rPr>
          <w:rFonts w:hint="eastAsia"/>
        </w:rPr>
        <w:t>」</w:t>
      </w:r>
    </w:p>
    <w:p w:rsidR="00B46E47" w:rsidRDefault="00B46E47" w:rsidP="00B46E47">
      <w:pPr>
        <w:ind w:firstLine="240"/>
      </w:pPr>
      <w:r w:rsidRPr="001A74FB">
        <w:rPr>
          <w:rFonts w:hint="eastAsia"/>
        </w:rPr>
        <w:t>で完璧な祈りです。問題はいつわりなき実感を以て祈っているか否かのみです。夜、眠りにつくとき、床の上に端坐して、かんたんに、しかし腸の底からみ名を唱えれば、直ちに主のみふところに憩い、力を得て翌朝は起きあがり、感謝と讃美の心をもって一日のスタートを切るわけであります。夜眠れないなどいうのは</w:t>
      </w:r>
      <w:r w:rsidRPr="0020664A">
        <w:rPr>
          <w:rFonts w:hint="eastAsia"/>
          <w:em w:val="comma"/>
        </w:rPr>
        <w:t>信交</w:t>
      </w:r>
      <w:r w:rsidRPr="001A74FB">
        <w:rPr>
          <w:rFonts w:hint="eastAsia"/>
        </w:rPr>
        <w:t>衰弱というわけです。</w:t>
      </w:r>
    </w:p>
    <w:p w:rsidR="00B46E47" w:rsidRDefault="00B46E47" w:rsidP="00B46E47">
      <w:pPr>
        <w:pStyle w:val="1"/>
        <w:spacing w:before="480"/>
      </w:pPr>
      <w:bookmarkStart w:id="48" w:name="_Ref493157679"/>
      <w:r>
        <w:rPr>
          <w:rFonts w:hint="eastAsia"/>
        </w:rPr>
        <w:lastRenderedPageBreak/>
        <w:t>●</w:t>
      </w:r>
      <w:r w:rsidRPr="001A74FB">
        <w:rPr>
          <w:rFonts w:hint="eastAsia"/>
        </w:rPr>
        <w:t>霊的生命の秘訣</w:t>
      </w:r>
      <w:bookmarkEnd w:id="48"/>
    </w:p>
    <w:p w:rsidR="00B46E47" w:rsidRDefault="00B46E47" w:rsidP="00B46E47">
      <w:pPr>
        <w:ind w:firstLine="240"/>
      </w:pPr>
      <w:r w:rsidRPr="001A74FB">
        <w:rPr>
          <w:rFonts w:hint="eastAsia"/>
        </w:rPr>
        <w:t>なやみもくるしみも何かあらん、ゆき</w:t>
      </w:r>
      <w:r w:rsidR="00154A6A">
        <w:rPr>
          <w:rFonts w:hint="eastAsia"/>
        </w:rPr>
        <w:t>づ</w:t>
      </w:r>
      <w:r w:rsidRPr="001A74FB">
        <w:rPr>
          <w:rFonts w:hint="eastAsia"/>
        </w:rPr>
        <w:t>まりを知らぬ人になります。単純、卒直な祈りを大胆にやりなさい。主の本願がかかって来ます。</w:t>
      </w:r>
    </w:p>
    <w:p w:rsidR="00B46E47" w:rsidRDefault="00B46E47" w:rsidP="00B46E47">
      <w:pPr>
        <w:ind w:firstLine="240"/>
      </w:pPr>
      <w:r w:rsidRPr="001A74FB">
        <w:rPr>
          <w:rFonts w:hint="eastAsia"/>
        </w:rPr>
        <w:t>祈り心はいつどこででも！</w:t>
      </w:r>
      <w:r>
        <w:rPr>
          <w:rFonts w:hint="eastAsia"/>
        </w:rPr>
        <w:t xml:space="preserve">　</w:t>
      </w:r>
      <w:r w:rsidRPr="001A74FB">
        <w:rPr>
          <w:rFonts w:hint="eastAsia"/>
        </w:rPr>
        <w:t>これが霊的生命の秘訣であります。</w:t>
      </w:r>
      <w:r w:rsidRPr="00154A6A">
        <w:rPr>
          <w:rFonts w:hint="eastAsia"/>
          <w:em w:val="comma"/>
        </w:rPr>
        <w:t>八方やぶれ</w:t>
      </w:r>
      <w:r w:rsidRPr="001A74FB">
        <w:rPr>
          <w:rFonts w:hint="eastAsia"/>
        </w:rPr>
        <w:t>の</w:t>
      </w:r>
      <w:r>
        <w:rPr>
          <w:rFonts w:hint="eastAsia"/>
        </w:rPr>
        <w:t>構え</w:t>
      </w:r>
      <w:r w:rsidRPr="001A74FB">
        <w:rPr>
          <w:rFonts w:hint="eastAsia"/>
        </w:rPr>
        <w:t>ならざる構えのように、どんな</w:t>
      </w:r>
      <w:r w:rsidR="0086091F">
        <w:rPr>
          <w:rFonts w:hint="eastAsia"/>
        </w:rPr>
        <w:t>咄嗟</w:t>
      </w:r>
      <w:r w:rsidRPr="001A74FB">
        <w:rPr>
          <w:rFonts w:hint="eastAsia"/>
        </w:rPr>
        <w:t>なときにも、はたと祈り心で主に即しまつる態勢ができてきたら本ものであります。満員電車の中であろうと、どこであろうと、</w:t>
      </w:r>
      <w:r>
        <w:rPr>
          <w:rFonts w:hint="eastAsia"/>
        </w:rPr>
        <w:t>眼</w:t>
      </w:r>
      <w:r w:rsidRPr="001A74FB">
        <w:rPr>
          <w:rFonts w:hint="eastAsia"/>
        </w:rPr>
        <w:t>を閉じれば、これ深山という秘訣が祈りの世界で得られるわけです。さて今晩は夜をこめて仕事をしようとこころざし、しばらく</w:t>
      </w:r>
      <w:r w:rsidR="00154A6A">
        <w:rPr>
          <w:rFonts w:hint="eastAsia"/>
        </w:rPr>
        <w:t>瞑目</w:t>
      </w:r>
      <w:r w:rsidRPr="001A74FB">
        <w:rPr>
          <w:rFonts w:hint="eastAsia"/>
        </w:rPr>
        <w:t>して祈れば、不思識にめざまされて仕事ができるというものです。そういうわけですから、皆さん、屈托のない人になって下さい。</w:t>
      </w:r>
      <w:r>
        <w:rPr>
          <w:rFonts w:hint="eastAsia"/>
        </w:rPr>
        <w:t>八</w:t>
      </w:r>
      <w:r w:rsidRPr="001A74FB">
        <w:rPr>
          <w:rFonts w:hint="eastAsia"/>
        </w:rPr>
        <w:t>方破れの開けっ放しのたましいにならないとこの楽しさはわかりませんよ。</w:t>
      </w:r>
    </w:p>
    <w:p w:rsidR="00B46E47" w:rsidRDefault="00B46E47" w:rsidP="00B46E47">
      <w:pPr>
        <w:pStyle w:val="1"/>
        <w:spacing w:before="480"/>
      </w:pPr>
      <w:bookmarkStart w:id="49" w:name="_Ref493157681"/>
      <w:r>
        <w:rPr>
          <w:rFonts w:hint="eastAsia"/>
        </w:rPr>
        <w:t>●</w:t>
      </w:r>
      <w:r w:rsidRPr="001A74FB">
        <w:rPr>
          <w:rFonts w:hint="eastAsia"/>
        </w:rPr>
        <w:t>静動自在</w:t>
      </w:r>
      <w:bookmarkEnd w:id="49"/>
    </w:p>
    <w:p w:rsidR="00B46E47" w:rsidRDefault="00B46E47" w:rsidP="00B46E47">
      <w:pPr>
        <w:ind w:firstLine="240"/>
      </w:pPr>
      <w:r w:rsidRPr="001A74FB">
        <w:rPr>
          <w:rFonts w:hint="eastAsia"/>
        </w:rPr>
        <w:t>それで無教会主義も結構ですが、また教会の在り方もそれぞれでしょうが、主義にこだわったり、会堂意識にたてこ</w:t>
      </w:r>
      <w:r>
        <w:rPr>
          <w:rFonts w:hint="eastAsia"/>
        </w:rPr>
        <w:t>もった</w:t>
      </w:r>
      <w:r w:rsidRPr="001A74FB">
        <w:rPr>
          <w:rFonts w:hint="eastAsia"/>
        </w:rPr>
        <w:t>りしたら、どちらにしたって、イエスの自由さ、使徒たちの素朴さから</w:t>
      </w:r>
      <w:r>
        <w:rPr>
          <w:rFonts w:hint="eastAsia"/>
        </w:rPr>
        <w:t>は</w:t>
      </w:r>
      <w:r w:rsidR="00154A6A">
        <w:rPr>
          <w:rFonts w:hint="eastAsia"/>
        </w:rPr>
        <w:t>ズレ</w:t>
      </w:r>
      <w:r w:rsidRPr="001A74FB">
        <w:rPr>
          <w:rFonts w:hint="eastAsia"/>
        </w:rPr>
        <w:t>を</w:t>
      </w:r>
      <w:r>
        <w:rPr>
          <w:rFonts w:hint="eastAsia"/>
        </w:rPr>
        <w:t>来</w:t>
      </w:r>
      <w:r w:rsidRPr="001A74FB">
        <w:rPr>
          <w:rFonts w:hint="eastAsia"/>
        </w:rPr>
        <w:t>たしてしまうわけです。我々は</w:t>
      </w:r>
      <w:r>
        <w:rPr>
          <w:rFonts w:hint="eastAsia"/>
        </w:rPr>
        <w:t>つ</w:t>
      </w:r>
      <w:r w:rsidRPr="001A74FB">
        <w:rPr>
          <w:rFonts w:hint="eastAsia"/>
        </w:rPr>
        <w:t>ねに自分を破り、自己突破をして前進してやまぬ動的な在り方でなければダメです。といっても人間はつねに動いてなどいられません。動中静あり、静中動ありという境地が本当の生命的信仰態であります。教会なら形あって無形なり、無教会なら無形にして体ありというものです。そういう形態を私としては「幕屋」を以て表現しているわけなのです。それを無教会からも、教会からも誤解、曲解されたのでは、ただ天を仰いで嘆息するばかり。時がくれば真理はあきらかとなる</w:t>
      </w:r>
      <w:r w:rsidR="00154A6A">
        <w:rPr>
          <w:rFonts w:hint="eastAsia"/>
        </w:rPr>
        <w:t>の</w:t>
      </w:r>
      <w:r w:rsidRPr="001A74FB">
        <w:rPr>
          <w:rFonts w:hint="eastAsia"/>
        </w:rPr>
        <w:t>ですからシャーローム</w:t>
      </w:r>
      <w:r w:rsidRPr="0020664A">
        <w:rPr>
          <w:rFonts w:hint="eastAsia"/>
          <w:sz w:val="20"/>
          <w:szCs w:val="20"/>
        </w:rPr>
        <w:t>（平安）</w:t>
      </w:r>
      <w:r w:rsidRPr="001A74FB">
        <w:rPr>
          <w:rFonts w:hint="eastAsia"/>
        </w:rPr>
        <w:t>です。私もパウロさんのように</w:t>
      </w:r>
      <w:r>
        <w:rPr>
          <w:rFonts w:hint="eastAsia"/>
        </w:rPr>
        <w:t>躓き</w:t>
      </w:r>
      <w:r w:rsidRPr="001A74FB">
        <w:rPr>
          <w:rFonts w:hint="eastAsia"/>
        </w:rPr>
        <w:t>の石的にされてしまったのだから、み名のため光栄におもっています。水をわらぬ福音のためです。</w:t>
      </w:r>
    </w:p>
    <w:p w:rsidR="00B46E47" w:rsidRDefault="00B46E47" w:rsidP="00B46E47">
      <w:pPr>
        <w:pStyle w:val="aff0"/>
        <w:ind w:left="480" w:right="480"/>
      </w:pPr>
      <w:r w:rsidRPr="001A74FB">
        <w:rPr>
          <w:rFonts w:hint="eastAsia"/>
        </w:rPr>
        <w:t>「わが名のため、汝キリスト者といわれる者たちより悪口をいわれ、疎外されるとき、汝は幸である」</w:t>
      </w:r>
    </w:p>
    <w:p w:rsidR="00B46E47" w:rsidRDefault="00B46E47" w:rsidP="00B46E47">
      <w:pPr>
        <w:ind w:firstLine="240"/>
      </w:pPr>
      <w:r w:rsidRPr="001A74FB">
        <w:rPr>
          <w:rFonts w:hint="eastAsia"/>
        </w:rPr>
        <w:t>と主は言いたもうです。</w:t>
      </w:r>
    </w:p>
    <w:p w:rsidR="00B46E47" w:rsidRDefault="00B46E47" w:rsidP="00B46E47">
      <w:pPr>
        <w:pStyle w:val="1"/>
        <w:spacing w:before="480"/>
      </w:pPr>
      <w:bookmarkStart w:id="50" w:name="_Ref493157683"/>
      <w:r>
        <w:rPr>
          <w:rFonts w:hint="eastAsia"/>
        </w:rPr>
        <w:t>●</w:t>
      </w:r>
      <w:r w:rsidRPr="001A74FB">
        <w:rPr>
          <w:rFonts w:hint="eastAsia"/>
        </w:rPr>
        <w:t>原始核</w:t>
      </w:r>
      <w:bookmarkEnd w:id="50"/>
    </w:p>
    <w:p w:rsidR="00B46E47" w:rsidRDefault="00B46E47" w:rsidP="00B46E47">
      <w:pPr>
        <w:ind w:firstLine="240"/>
      </w:pPr>
      <w:r>
        <w:rPr>
          <w:rFonts w:hint="eastAsia"/>
        </w:rPr>
        <w:t>人間</w:t>
      </w:r>
      <w:r w:rsidRPr="001A74FB">
        <w:rPr>
          <w:rFonts w:hint="eastAsia"/>
        </w:rPr>
        <w:t>の集るところ、それは皆相対的なものです。それが三角だって、四角だって、丸だって、星の形だって、どれでもいいです。私の集会は「幕屋」と申しますが、ちっとも主義化しようと思っていません。問題はそこに聖霊という原始核が宿っているか否かだけです。どのような主義、主張、プロテスタント、カトリッ</w:t>
      </w:r>
      <w:r>
        <w:rPr>
          <w:rFonts w:hint="eastAsia"/>
        </w:rPr>
        <w:t>ク</w:t>
      </w:r>
      <w:r w:rsidRPr="001A74FB">
        <w:rPr>
          <w:rFonts w:hint="eastAsia"/>
        </w:rPr>
        <w:t>、何であろうと、み霊の光がそこに現実にあるなら、第二義以下のことは問うに及ばず</w:t>
      </w:r>
      <w:r w:rsidR="00505A5C">
        <w:rPr>
          <w:rFonts w:hint="eastAsia"/>
        </w:rPr>
        <w:t>、</w:t>
      </w:r>
      <w:r w:rsidRPr="001A74FB">
        <w:rPr>
          <w:rFonts w:hint="eastAsia"/>
        </w:rPr>
        <w:t>互に他を尊重して本当の大和がそこに</w:t>
      </w:r>
      <w:r>
        <w:rPr>
          <w:rFonts w:hint="eastAsia"/>
        </w:rPr>
        <w:t>おのず</w:t>
      </w:r>
      <w:r w:rsidRPr="001A74FB">
        <w:rPr>
          <w:rFonts w:hint="eastAsia"/>
        </w:rPr>
        <w:t>から成るというものです。パウロの言う「聖霊の一致」とはこのことです。イエスの</w:t>
      </w:r>
    </w:p>
    <w:p w:rsidR="00B46E47" w:rsidRDefault="00B46E47" w:rsidP="00B46E47">
      <w:pPr>
        <w:pStyle w:val="21"/>
      </w:pPr>
      <w:r w:rsidRPr="001A74FB">
        <w:rPr>
          <w:rFonts w:hint="eastAsia"/>
        </w:rPr>
        <w:t>「汝らは世の光なり」</w:t>
      </w:r>
    </w:p>
    <w:p w:rsidR="00B46E47" w:rsidRDefault="00B46E47" w:rsidP="00B46E47">
      <w:pPr>
        <w:ind w:firstLine="240"/>
      </w:pPr>
      <w:r w:rsidRPr="001A74FB">
        <w:rPr>
          <w:rFonts w:hint="eastAsia"/>
        </w:rPr>
        <w:t>とはこのことです。</w:t>
      </w:r>
    </w:p>
    <w:p w:rsidR="00B46E47" w:rsidRDefault="00B46E47" w:rsidP="00B46E47">
      <w:pPr>
        <w:pStyle w:val="aff0"/>
        <w:ind w:left="480" w:right="480"/>
      </w:pPr>
      <w:r w:rsidRPr="001A74FB">
        <w:rPr>
          <w:rFonts w:hint="eastAsia"/>
        </w:rPr>
        <w:lastRenderedPageBreak/>
        <w:t>「ハイ、そうです。主様、あなたの聖光がわが胸に光を放っております！」</w:t>
      </w:r>
    </w:p>
    <w:p w:rsidR="00B46E47" w:rsidRDefault="00B46E47" w:rsidP="00B46E47">
      <w:pPr>
        <w:ind w:firstLine="240"/>
      </w:pPr>
      <w:r w:rsidRPr="001A74FB">
        <w:rPr>
          <w:rFonts w:hint="eastAsia"/>
        </w:rPr>
        <w:t>と答えられるわけです。</w:t>
      </w:r>
    </w:p>
    <w:p w:rsidR="00B46E47" w:rsidRDefault="00B46E47" w:rsidP="00B46E47">
      <w:pPr>
        <w:pStyle w:val="1"/>
        <w:spacing w:before="480"/>
      </w:pPr>
      <w:bookmarkStart w:id="51" w:name="_Ref493157685"/>
      <w:r>
        <w:rPr>
          <w:rFonts w:hint="eastAsia"/>
        </w:rPr>
        <w:t>●</w:t>
      </w:r>
      <w:r w:rsidRPr="001A74FB">
        <w:rPr>
          <w:rFonts w:hint="eastAsia"/>
        </w:rPr>
        <w:t>法然のなやみ</w:t>
      </w:r>
      <w:bookmarkEnd w:id="51"/>
    </w:p>
    <w:p w:rsidR="00B46E47" w:rsidRDefault="00B46E47" w:rsidP="00B46E47">
      <w:pPr>
        <w:ind w:firstLine="240"/>
      </w:pPr>
      <w:r w:rsidRPr="001A74FB">
        <w:rPr>
          <w:rFonts w:hint="eastAsia"/>
        </w:rPr>
        <w:t>いつかもおはなししたでしょう。法然が何とかして煩悩を去らせ</w:t>
      </w:r>
      <w:r>
        <w:rPr>
          <w:rFonts w:hint="eastAsia"/>
        </w:rPr>
        <w:t>よう</w:t>
      </w:r>
      <w:r w:rsidRPr="001A74FB">
        <w:rPr>
          <w:rFonts w:hint="eastAsia"/>
        </w:rPr>
        <w:t>とするけれども、煩悩は形に添う陰影のように、</w:t>
      </w:r>
      <w:r>
        <w:rPr>
          <w:rFonts w:hint="eastAsia"/>
        </w:rPr>
        <w:t>どう</w:t>
      </w:r>
      <w:r w:rsidRPr="001A74FB">
        <w:rPr>
          <w:rFonts w:hint="eastAsia"/>
        </w:rPr>
        <w:t>しても去らせるわけにゆかないといってなやみました。また心の澄んだ菩提の世界は、ちょうど水に映っている月</w:t>
      </w:r>
      <w:r>
        <w:rPr>
          <w:rFonts w:hint="eastAsia"/>
        </w:rPr>
        <w:t>影</w:t>
      </w:r>
      <w:r w:rsidRPr="001A74FB">
        <w:rPr>
          <w:rFonts w:hint="eastAsia"/>
        </w:rPr>
        <w:t>のようで、いくらそのような月</w:t>
      </w:r>
      <w:r>
        <w:rPr>
          <w:rFonts w:hint="eastAsia"/>
        </w:rPr>
        <w:t>影</w:t>
      </w:r>
      <w:r w:rsidRPr="001A74FB">
        <w:rPr>
          <w:rFonts w:hint="eastAsia"/>
        </w:rPr>
        <w:t>をとろうとしても、水がゆれ月</w:t>
      </w:r>
      <w:r>
        <w:rPr>
          <w:rFonts w:hint="eastAsia"/>
        </w:rPr>
        <w:t>影</w:t>
      </w:r>
      <w:r w:rsidRPr="001A74FB">
        <w:rPr>
          <w:rFonts w:hint="eastAsia"/>
        </w:rPr>
        <w:t>がく</w:t>
      </w:r>
      <w:r>
        <w:rPr>
          <w:rFonts w:hint="eastAsia"/>
        </w:rPr>
        <w:t>ずれ</w:t>
      </w:r>
      <w:r w:rsidRPr="001A74FB">
        <w:rPr>
          <w:rFonts w:hint="eastAsia"/>
        </w:rPr>
        <w:t>てしまうように、心が澄みきることができない、といって嘆きました。その解決は「南無阿弥陀仏」の唱名という他力本願に帰して、心安んじたわけでした。</w:t>
      </w:r>
    </w:p>
    <w:p w:rsidR="00B46E47" w:rsidRDefault="00B46E47" w:rsidP="00B46E47">
      <w:pPr>
        <w:pStyle w:val="1"/>
        <w:spacing w:before="480"/>
      </w:pPr>
      <w:bookmarkStart w:id="52" w:name="_Ref493157687"/>
      <w:r>
        <w:rPr>
          <w:rFonts w:hint="eastAsia"/>
        </w:rPr>
        <w:t>●</w:t>
      </w:r>
      <w:r w:rsidRPr="001A74FB">
        <w:rPr>
          <w:rFonts w:hint="eastAsia"/>
        </w:rPr>
        <w:t>水となり、火となる</w:t>
      </w:r>
      <w:bookmarkEnd w:id="52"/>
    </w:p>
    <w:p w:rsidR="00B46E47" w:rsidRDefault="00B46E47" w:rsidP="00B46E47">
      <w:pPr>
        <w:ind w:firstLine="240"/>
      </w:pPr>
      <w:r w:rsidRPr="001A74FB">
        <w:rPr>
          <w:rFonts w:hint="eastAsia"/>
        </w:rPr>
        <w:t>けれども福音の</w:t>
      </w:r>
      <w:r>
        <w:rPr>
          <w:rFonts w:hint="eastAsia"/>
        </w:rPr>
        <w:t>世界</w:t>
      </w:r>
      <w:r w:rsidRPr="001A74FB">
        <w:rPr>
          <w:rFonts w:hint="eastAsia"/>
        </w:rPr>
        <w:t>では、水に映った月</w:t>
      </w:r>
      <w:r>
        <w:rPr>
          <w:rFonts w:hint="eastAsia"/>
        </w:rPr>
        <w:t>影</w:t>
      </w:r>
      <w:r w:rsidRPr="001A74FB">
        <w:rPr>
          <w:rFonts w:hint="eastAsia"/>
        </w:rPr>
        <w:t>をとる境地があるのです。</w:t>
      </w:r>
      <w:r>
        <w:rPr>
          <w:rFonts w:hint="eastAsia"/>
        </w:rPr>
        <w:t>どう</w:t>
      </w:r>
      <w:r w:rsidRPr="001A74FB">
        <w:rPr>
          <w:rFonts w:hint="eastAsia"/>
        </w:rPr>
        <w:t>したらいいんですか。みたまはしばしば水にたとえられます。即ち十字架の恩恵ゆえにみたまを宿して、自分自身が水となるのです。自分が水となったら、</w:t>
      </w:r>
      <w:r>
        <w:rPr>
          <w:rFonts w:hint="eastAsia"/>
        </w:rPr>
        <w:t>どう</w:t>
      </w:r>
      <w:r w:rsidRPr="001A74FB">
        <w:rPr>
          <w:rFonts w:hint="eastAsia"/>
        </w:rPr>
        <w:t>ですか、月影は光もろともに水に宿るではないですか。月を採るも採らぬもありません。何の</w:t>
      </w:r>
      <w:r>
        <w:rPr>
          <w:rFonts w:hint="eastAsia"/>
        </w:rPr>
        <w:t>た</w:t>
      </w:r>
      <w:r w:rsidRPr="001A74FB">
        <w:rPr>
          <w:rFonts w:hint="eastAsia"/>
        </w:rPr>
        <w:t>くらみもなく月影は宿らざるを得ないのです。即ち聖霊を宿した私たちは菩提の境地に入ったわけです。この</w:t>
      </w:r>
      <w:r>
        <w:rPr>
          <w:rFonts w:hint="eastAsia"/>
        </w:rPr>
        <w:t>罪びと</w:t>
      </w:r>
      <w:r w:rsidRPr="001A74FB">
        <w:rPr>
          <w:rFonts w:hint="eastAsia"/>
        </w:rPr>
        <w:t>でありながら。私は何も昔の聖者を</w:t>
      </w:r>
      <w:r w:rsidR="0012598C">
        <w:ruby>
          <w:rubyPr>
            <w:rubyAlign w:val="distributeSpace"/>
            <w:hps w:val="12"/>
            <w:hpsRaise w:val="22"/>
            <w:hpsBaseText w:val="24"/>
            <w:lid w:val="ja-JP"/>
          </w:rubyPr>
          <w:rt>
            <w:r w:rsidR="00B46E47" w:rsidRPr="000430C0">
              <w:rPr>
                <w:rFonts w:ascii="ＭＳ 明朝" w:eastAsia="ＭＳ 明朝" w:hAnsi="ＭＳ 明朝" w:hint="eastAsia"/>
                <w:sz w:val="12"/>
              </w:rPr>
              <w:t>うらや</w:t>
            </w:r>
          </w:rt>
          <w:rubyBase>
            <w:r w:rsidR="00B46E47">
              <w:rPr>
                <w:rFonts w:hint="eastAsia"/>
              </w:rPr>
              <w:t>羨</w:t>
            </w:r>
          </w:rubyBase>
        </w:ruby>
      </w:r>
      <w:r w:rsidRPr="001A74FB">
        <w:rPr>
          <w:rFonts w:hint="eastAsia"/>
        </w:rPr>
        <w:t>みません。私自身が、みたまのめぐみで、聖者の境地に入れるからです。聖霊はまた火にたとえられます。この胸三寸の中に聖霊の</w:t>
      </w:r>
      <w:r w:rsidR="0012598C">
        <w:ruby>
          <w:rubyPr>
            <w:rubyAlign w:val="distributeSpace"/>
            <w:hps w:val="12"/>
            <w:hpsRaise w:val="22"/>
            <w:hpsBaseText w:val="24"/>
            <w:lid w:val="ja-JP"/>
          </w:rubyPr>
          <w:rt>
            <w:r w:rsidR="00B46E47" w:rsidRPr="000430C0">
              <w:rPr>
                <w:rFonts w:ascii="ＭＳ 明朝" w:eastAsia="ＭＳ 明朝" w:hAnsi="ＭＳ 明朝" w:hint="eastAsia"/>
                <w:sz w:val="12"/>
              </w:rPr>
              <w:t>ともしび</w:t>
            </w:r>
          </w:rt>
          <w:rubyBase>
            <w:r w:rsidR="00B46E47">
              <w:rPr>
                <w:rFonts w:hint="eastAsia"/>
              </w:rPr>
              <w:t>燈火</w:t>
            </w:r>
          </w:rubyBase>
        </w:ruby>
      </w:r>
      <w:r w:rsidRPr="001A74FB">
        <w:rPr>
          <w:rFonts w:hint="eastAsia"/>
        </w:rPr>
        <w:t>をともしてごらんなさい。それは</w:t>
      </w:r>
    </w:p>
    <w:p w:rsidR="00B46E47" w:rsidRDefault="00B46E47" w:rsidP="00B46E47">
      <w:pPr>
        <w:pStyle w:val="21"/>
      </w:pPr>
      <w:r w:rsidRPr="001A74FB">
        <w:rPr>
          <w:rFonts w:hint="eastAsia"/>
        </w:rPr>
        <w:t>「汝らは世の光なり」</w:t>
      </w:r>
    </w:p>
    <w:p w:rsidR="00B46E47" w:rsidRDefault="00B46E47" w:rsidP="00B46E47">
      <w:pPr>
        <w:ind w:firstLine="240"/>
      </w:pPr>
      <w:r w:rsidRPr="001A74FB">
        <w:rPr>
          <w:rFonts w:hint="eastAsia"/>
        </w:rPr>
        <w:t>で、この胸からスウー</w:t>
      </w:r>
      <w:r>
        <w:rPr>
          <w:rFonts w:hint="eastAsia"/>
        </w:rPr>
        <w:t>ッ</w:t>
      </w:r>
      <w:r w:rsidRPr="001A74FB">
        <w:rPr>
          <w:rFonts w:hint="eastAsia"/>
        </w:rPr>
        <w:t>と光がさしますから、形に添う陰</w:t>
      </w:r>
      <w:r>
        <w:rPr>
          <w:rFonts w:hint="eastAsia"/>
        </w:rPr>
        <w:t>影</w:t>
      </w:r>
      <w:r w:rsidRPr="001A74FB">
        <w:rPr>
          <w:rFonts w:hint="eastAsia"/>
        </w:rPr>
        <w:t>が「消えてあとぞな</w:t>
      </w:r>
      <w:r>
        <w:rPr>
          <w:rFonts w:hint="eastAsia"/>
        </w:rPr>
        <w:t>き</w:t>
      </w:r>
      <w:r w:rsidRPr="001A74FB">
        <w:rPr>
          <w:rFonts w:hint="eastAsia"/>
        </w:rPr>
        <w:t>」というわけです。光を</w:t>
      </w:r>
      <w:r>
        <w:rPr>
          <w:rFonts w:hint="eastAsia"/>
        </w:rPr>
        <w:t>そと</w:t>
      </w:r>
      <w:r w:rsidRPr="001A74FB">
        <w:rPr>
          <w:rFonts w:hint="eastAsia"/>
        </w:rPr>
        <w:t>から受けているだけでは投</w:t>
      </w:r>
      <w:r>
        <w:rPr>
          <w:rFonts w:hint="eastAsia"/>
        </w:rPr>
        <w:t>影</w:t>
      </w:r>
      <w:r w:rsidRPr="001A74FB">
        <w:rPr>
          <w:rFonts w:hint="eastAsia"/>
        </w:rPr>
        <w:t>される。中から光が放たれれば</w:t>
      </w:r>
      <w:r>
        <w:rPr>
          <w:rFonts w:hint="eastAsia"/>
        </w:rPr>
        <w:t>影</w:t>
      </w:r>
      <w:r w:rsidRPr="001A74FB">
        <w:rPr>
          <w:rFonts w:hint="eastAsia"/>
        </w:rPr>
        <w:t>は消えてしまう。ローソクに陰</w:t>
      </w:r>
      <w:r>
        <w:rPr>
          <w:rFonts w:hint="eastAsia"/>
        </w:rPr>
        <w:t>影</w:t>
      </w:r>
      <w:r w:rsidRPr="001A74FB">
        <w:rPr>
          <w:rFonts w:hint="eastAsia"/>
        </w:rPr>
        <w:t>なしです。そのように、煩悩は</w:t>
      </w:r>
      <w:r>
        <w:rPr>
          <w:rFonts w:hint="eastAsia"/>
        </w:rPr>
        <w:t>影</w:t>
      </w:r>
      <w:r w:rsidRPr="001A74FB">
        <w:rPr>
          <w:rFonts w:hint="eastAsia"/>
        </w:rPr>
        <w:t>を消してしまうです。相対的な私は、現実にかげもあるし、月</w:t>
      </w:r>
      <w:r>
        <w:rPr>
          <w:rFonts w:hint="eastAsia"/>
        </w:rPr>
        <w:t>影</w:t>
      </w:r>
      <w:r w:rsidRPr="001A74FB">
        <w:rPr>
          <w:rFonts w:hint="eastAsia"/>
        </w:rPr>
        <w:t>もやどりがたき者に相違ありませんが、みたまにある私は、それにも拘らず、既に陰</w:t>
      </w:r>
      <w:r>
        <w:rPr>
          <w:rFonts w:hint="eastAsia"/>
        </w:rPr>
        <w:t>影</w:t>
      </w:r>
      <w:r w:rsidRPr="001A74FB">
        <w:rPr>
          <w:rFonts w:hint="eastAsia"/>
        </w:rPr>
        <w:t>なく、月</w:t>
      </w:r>
      <w:r>
        <w:rPr>
          <w:rFonts w:hint="eastAsia"/>
        </w:rPr>
        <w:t>影</w:t>
      </w:r>
      <w:r w:rsidRPr="001A74FB">
        <w:rPr>
          <w:rFonts w:hint="eastAsia"/>
        </w:rPr>
        <w:t>が宿っているのです。これが恵みの現実、信仰の</w:t>
      </w:r>
      <w:r>
        <w:rPr>
          <w:rFonts w:hint="eastAsia"/>
        </w:rPr>
        <w:t>現実</w:t>
      </w:r>
      <w:r w:rsidRPr="001A74FB">
        <w:rPr>
          <w:rFonts w:hint="eastAsia"/>
        </w:rPr>
        <w:t>というものです。これがさきほどから</w:t>
      </w:r>
      <w:r>
        <w:rPr>
          <w:rFonts w:hint="eastAsia"/>
        </w:rPr>
        <w:t>強調</w:t>
      </w:r>
      <w:r w:rsidRPr="001A74FB">
        <w:rPr>
          <w:rFonts w:hint="eastAsia"/>
        </w:rPr>
        <w:t>している即主の現実です。恵信一如の事態です。</w:t>
      </w:r>
      <w:r>
        <w:rPr>
          <w:rFonts w:hint="eastAsia"/>
        </w:rPr>
        <w:t>ペテロ</w:t>
      </w:r>
      <w:r w:rsidRPr="001A74FB">
        <w:rPr>
          <w:rFonts w:hint="eastAsia"/>
        </w:rPr>
        <w:t>、</w:t>
      </w:r>
      <w:r>
        <w:rPr>
          <w:rFonts w:hint="eastAsia"/>
        </w:rPr>
        <w:t>ヨハ</w:t>
      </w:r>
      <w:r w:rsidRPr="001A74FB">
        <w:rPr>
          <w:rFonts w:hint="eastAsia"/>
        </w:rPr>
        <w:t>ネ、ヤコブ、</w:t>
      </w:r>
      <w:r>
        <w:rPr>
          <w:rFonts w:hint="eastAsia"/>
        </w:rPr>
        <w:t>パウロ</w:t>
      </w:r>
      <w:r w:rsidRPr="001A74FB">
        <w:rPr>
          <w:rFonts w:hint="eastAsia"/>
        </w:rPr>
        <w:t>、皆その</w:t>
      </w:r>
      <w:r>
        <w:rPr>
          <w:rFonts w:hint="eastAsia"/>
        </w:rPr>
        <w:t>現実</w:t>
      </w:r>
      <w:r w:rsidRPr="001A74FB">
        <w:rPr>
          <w:rFonts w:hint="eastAsia"/>
        </w:rPr>
        <w:t>を</w:t>
      </w:r>
      <w:r>
        <w:rPr>
          <w:rFonts w:hint="eastAsia"/>
        </w:rPr>
        <w:t>言</w:t>
      </w:r>
      <w:r w:rsidRPr="001A74FB">
        <w:rPr>
          <w:rFonts w:hint="eastAsia"/>
        </w:rPr>
        <w:t>を以て告白し、行をもって証していたからこそ</w:t>
      </w:r>
    </w:p>
    <w:p w:rsidR="00B46E47" w:rsidRDefault="00B46E47" w:rsidP="00B46E47">
      <w:pPr>
        <w:pStyle w:val="aff0"/>
        <w:ind w:left="480" w:right="480"/>
      </w:pPr>
      <w:r w:rsidRPr="001A74FB">
        <w:rPr>
          <w:rFonts w:hint="eastAsia"/>
        </w:rPr>
        <w:t>「我を見よ！」</w:t>
      </w:r>
    </w:p>
    <w:p w:rsidR="00B46E47" w:rsidRDefault="00B46E47" w:rsidP="00B46E47">
      <w:pPr>
        <w:ind w:firstLine="240"/>
      </w:pPr>
      <w:r w:rsidRPr="001A74FB">
        <w:rPr>
          <w:rFonts w:hint="eastAsia"/>
        </w:rPr>
        <w:t>といえたのです。どんなあらしにも消えぬうちなる聖霊の火のありがたさよ！</w:t>
      </w:r>
    </w:p>
    <w:p w:rsidR="00B46E47" w:rsidRDefault="00B46E47" w:rsidP="0017071A">
      <w:pPr>
        <w:pStyle w:val="ad"/>
        <w:ind w:left="480" w:right="480"/>
      </w:pPr>
      <w:r w:rsidRPr="001A74FB">
        <w:rPr>
          <w:rFonts w:hint="eastAsia"/>
        </w:rPr>
        <w:t>「心に太陽をもて！」</w:t>
      </w:r>
    </w:p>
    <w:p w:rsidR="00B46E47" w:rsidRDefault="00B46E47" w:rsidP="00B46E47">
      <w:pPr>
        <w:ind w:firstLine="240"/>
      </w:pPr>
      <w:r w:rsidRPr="001A74FB">
        <w:rPr>
          <w:rFonts w:hint="eastAsia"/>
        </w:rPr>
        <w:t>とは正に</w:t>
      </w:r>
      <w:r>
        <w:rPr>
          <w:rFonts w:hint="eastAsia"/>
        </w:rPr>
        <w:t>福音</w:t>
      </w:r>
      <w:r w:rsidRPr="001A74FB">
        <w:rPr>
          <w:rFonts w:hint="eastAsia"/>
        </w:rPr>
        <w:t>的大</w:t>
      </w:r>
      <w:r>
        <w:rPr>
          <w:rFonts w:hint="eastAsia"/>
        </w:rPr>
        <w:t>真理</w:t>
      </w:r>
      <w:r w:rsidRPr="001A74FB">
        <w:rPr>
          <w:rFonts w:hint="eastAsia"/>
        </w:rPr>
        <w:t>であります。みたまのキリストを胸三寸に宿すところに、福音的神秘があります。</w:t>
      </w:r>
    </w:p>
    <w:p w:rsidR="00B46E47" w:rsidRDefault="00B46E47" w:rsidP="00B46E47">
      <w:pPr>
        <w:pStyle w:val="1"/>
        <w:spacing w:before="480"/>
      </w:pPr>
      <w:bookmarkStart w:id="53" w:name="_Ref493157689"/>
      <w:r>
        <w:rPr>
          <w:rFonts w:hint="eastAsia"/>
        </w:rPr>
        <w:lastRenderedPageBreak/>
        <w:t>●</w:t>
      </w:r>
      <w:r w:rsidRPr="001A74FB">
        <w:rPr>
          <w:rFonts w:hint="eastAsia"/>
        </w:rPr>
        <w:t>福音の証者</w:t>
      </w:r>
      <w:bookmarkEnd w:id="53"/>
    </w:p>
    <w:p w:rsidR="00B46E47" w:rsidRDefault="00B46E47" w:rsidP="00B46E47">
      <w:pPr>
        <w:ind w:firstLine="240"/>
      </w:pPr>
      <w:r w:rsidRPr="001A74FB">
        <w:rPr>
          <w:rFonts w:hint="eastAsia"/>
        </w:rPr>
        <w:t>以上のようなわけですから、皆さん！</w:t>
      </w:r>
      <w:r>
        <w:rPr>
          <w:rFonts w:hint="eastAsia"/>
        </w:rPr>
        <w:t xml:space="preserve">　</w:t>
      </w:r>
      <w:r w:rsidRPr="001A74FB">
        <w:rPr>
          <w:rFonts w:hint="eastAsia"/>
        </w:rPr>
        <w:t>使徒的信仰を慕い求め、</w:t>
      </w:r>
      <w:r>
        <w:rPr>
          <w:rFonts w:hint="eastAsia"/>
        </w:rPr>
        <w:t>ペテロ</w:t>
      </w:r>
      <w:r w:rsidRPr="001A74FB">
        <w:rPr>
          <w:rFonts w:hint="eastAsia"/>
        </w:rPr>
        <w:t>、ヤコブ、</w:t>
      </w:r>
      <w:r>
        <w:rPr>
          <w:rFonts w:hint="eastAsia"/>
        </w:rPr>
        <w:t>ヨハ</w:t>
      </w:r>
      <w:r w:rsidRPr="001A74FB">
        <w:rPr>
          <w:rFonts w:hint="eastAsia"/>
        </w:rPr>
        <w:t>ネ、パウロの</w:t>
      </w:r>
      <w:r>
        <w:rPr>
          <w:rFonts w:hint="eastAsia"/>
        </w:rPr>
        <w:t>真に</w:t>
      </w:r>
      <w:r w:rsidRPr="001A74FB">
        <w:rPr>
          <w:rFonts w:hint="eastAsia"/>
        </w:rPr>
        <w:t>実存的な信仰を生涯を</w:t>
      </w:r>
      <w:r>
        <w:rPr>
          <w:rFonts w:hint="eastAsia"/>
        </w:rPr>
        <w:t>貫いて</w:t>
      </w:r>
      <w:r w:rsidRPr="001A74FB">
        <w:rPr>
          <w:rFonts w:hint="eastAsia"/>
        </w:rPr>
        <w:t>生きて下さい。これに優るものはない</w:t>
      </w:r>
      <w:r>
        <w:rPr>
          <w:rFonts w:hint="eastAsia"/>
        </w:rPr>
        <w:t>はず</w:t>
      </w:r>
      <w:r w:rsidRPr="001A74FB">
        <w:rPr>
          <w:rFonts w:hint="eastAsia"/>
        </w:rPr>
        <w:t>です。これが</w:t>
      </w:r>
      <w:r>
        <w:rPr>
          <w:rFonts w:hint="eastAsia"/>
        </w:rPr>
        <w:t>本</w:t>
      </w:r>
      <w:r w:rsidRPr="001A74FB">
        <w:rPr>
          <w:rFonts w:hint="eastAsia"/>
        </w:rPr>
        <w:t>道であることは聖書自らが証しているところなのですから。新約聖書をよんで、みたまのこの</w:t>
      </w:r>
      <w:r>
        <w:rPr>
          <w:rFonts w:hint="eastAsia"/>
        </w:rPr>
        <w:t>事態</w:t>
      </w:r>
      <w:r w:rsidRPr="001A74FB">
        <w:rPr>
          <w:rFonts w:hint="eastAsia"/>
        </w:rPr>
        <w:t>が身につかなかったら、いくら研究をしてみても徒労であります。研究というならば、信仰の</w:t>
      </w:r>
      <w:r w:rsidR="00436759">
        <w:rPr>
          <w:rFonts w:hint="eastAsia"/>
        </w:rPr>
        <w:t>霊的</w:t>
      </w:r>
      <w:r w:rsidRPr="001A74FB">
        <w:rPr>
          <w:rFonts w:hint="eastAsia"/>
        </w:rPr>
        <w:t>神学的解明が、正に使徒的信仰の本質に迫る質を</w:t>
      </w:r>
      <w:r>
        <w:rPr>
          <w:rFonts w:hint="eastAsia"/>
        </w:rPr>
        <w:t>もった</w:t>
      </w:r>
      <w:r w:rsidRPr="001A74FB">
        <w:rPr>
          <w:rFonts w:hint="eastAsia"/>
        </w:rPr>
        <w:t>もので</w:t>
      </w:r>
      <w:r>
        <w:rPr>
          <w:rFonts w:hint="eastAsia"/>
        </w:rPr>
        <w:t>ありたい</w:t>
      </w:r>
      <w:r w:rsidRPr="001A74FB">
        <w:rPr>
          <w:rFonts w:hint="eastAsia"/>
        </w:rPr>
        <w:t>ものです。即身即主の絶対恩寵の現実においていとなまれるあらゆる文化的活動に主の栄光があらわれること瞭かでありますから、</w:t>
      </w:r>
      <w:r>
        <w:rPr>
          <w:rFonts w:hint="eastAsia"/>
        </w:rPr>
        <w:t>どう</w:t>
      </w:r>
      <w:r w:rsidRPr="001A74FB">
        <w:rPr>
          <w:rFonts w:hint="eastAsia"/>
        </w:rPr>
        <w:t>ぞそのような生涯を以て</w:t>
      </w:r>
      <w:r>
        <w:rPr>
          <w:rFonts w:hint="eastAsia"/>
        </w:rPr>
        <w:t>福音</w:t>
      </w:r>
      <w:r w:rsidRPr="001A74FB">
        <w:rPr>
          <w:rFonts w:hint="eastAsia"/>
        </w:rPr>
        <w:t>の証者となって下さい。それがまことの伝道であります。大量伝道だけが伝道ではなく、専門の伝道者にだけ</w:t>
      </w:r>
      <w:r>
        <w:rPr>
          <w:rFonts w:hint="eastAsia"/>
        </w:rPr>
        <w:t>ゆだ</w:t>
      </w:r>
      <w:r w:rsidRPr="001A74FB">
        <w:rPr>
          <w:rFonts w:hint="eastAsia"/>
        </w:rPr>
        <w:t>ねるのが福音の道では断じてありません。平信徒の生活伝道を以てこそ神の国は建てられてゆきます。</w:t>
      </w:r>
    </w:p>
    <w:p w:rsidR="00B46E47" w:rsidRDefault="00B46E47" w:rsidP="00B46E47">
      <w:pPr>
        <w:pStyle w:val="1"/>
        <w:spacing w:before="480"/>
      </w:pPr>
      <w:bookmarkStart w:id="54" w:name="_Ref493157693"/>
      <w:r>
        <w:rPr>
          <w:rFonts w:hint="eastAsia"/>
        </w:rPr>
        <w:t>●</w:t>
      </w:r>
      <w:r w:rsidRPr="001A74FB">
        <w:rPr>
          <w:rFonts w:hint="eastAsia"/>
        </w:rPr>
        <w:t>福音的満願</w:t>
      </w:r>
      <w:bookmarkEnd w:id="54"/>
    </w:p>
    <w:p w:rsidR="00B46E47" w:rsidRDefault="00B46E47" w:rsidP="00B46E47">
      <w:pPr>
        <w:ind w:firstLine="240"/>
      </w:pPr>
      <w:r w:rsidRPr="001509CC">
        <w:rPr>
          <w:rFonts w:hint="eastAsia"/>
        </w:rPr>
        <w:t>おわりに一言、皆さん、</w:t>
      </w:r>
      <w:r>
        <w:rPr>
          <w:rFonts w:hint="eastAsia"/>
        </w:rPr>
        <w:t>どう</w:t>
      </w:r>
      <w:r w:rsidRPr="001509CC">
        <w:rPr>
          <w:rFonts w:hint="eastAsia"/>
        </w:rPr>
        <w:t>ぞ一度は、パウロが</w:t>
      </w:r>
    </w:p>
    <w:p w:rsidR="00B46E47" w:rsidRDefault="00B46E47" w:rsidP="0017071A">
      <w:pPr>
        <w:pStyle w:val="21"/>
      </w:pPr>
      <w:r w:rsidRPr="001509CC">
        <w:rPr>
          <w:rFonts w:hint="eastAsia"/>
        </w:rPr>
        <w:t>「神のためには狂</w:t>
      </w:r>
      <w:r>
        <w:rPr>
          <w:rFonts w:hint="eastAsia"/>
        </w:rPr>
        <w:t>える</w:t>
      </w:r>
      <w:r w:rsidRPr="001509CC">
        <w:rPr>
          <w:rFonts w:hint="eastAsia"/>
        </w:rPr>
        <w:t>なり」</w:t>
      </w:r>
    </w:p>
    <w:p w:rsidR="00B46E47" w:rsidRDefault="00B46E47" w:rsidP="00B46E47">
      <w:pPr>
        <w:ind w:firstLine="240"/>
      </w:pPr>
      <w:r w:rsidRPr="001509CC">
        <w:rPr>
          <w:rFonts w:hint="eastAsia"/>
        </w:rPr>
        <w:t>と言ったほどに、</w:t>
      </w:r>
      <w:r>
        <w:rPr>
          <w:rFonts w:hint="eastAsia"/>
        </w:rPr>
        <w:t>左顧右眄</w:t>
      </w:r>
      <w:r w:rsidRPr="001509CC">
        <w:rPr>
          <w:rFonts w:hint="eastAsia"/>
        </w:rPr>
        <w:t>はやめて、聖霊</w:t>
      </w:r>
      <w:r>
        <w:rPr>
          <w:rFonts w:hint="eastAsia"/>
        </w:rPr>
        <w:t>のバプ</w:t>
      </w:r>
      <w:r w:rsidRPr="001509CC">
        <w:rPr>
          <w:rFonts w:hint="eastAsia"/>
        </w:rPr>
        <w:t>テスマを受けるまで、</w:t>
      </w:r>
      <w:r>
        <w:rPr>
          <w:rFonts w:hint="eastAsia"/>
        </w:rPr>
        <w:t>──</w:t>
      </w:r>
      <w:r w:rsidRPr="001509CC">
        <w:rPr>
          <w:rFonts w:hint="eastAsia"/>
        </w:rPr>
        <w:t>それが</w:t>
      </w:r>
      <w:r>
        <w:rPr>
          <w:rFonts w:hint="eastAsia"/>
        </w:rPr>
        <w:t>福音</w:t>
      </w:r>
      <w:r w:rsidRPr="001509CC">
        <w:rPr>
          <w:rFonts w:hint="eastAsia"/>
        </w:rPr>
        <w:t>的満願です</w:t>
      </w:r>
      <w:r>
        <w:rPr>
          <w:rFonts w:hint="eastAsia"/>
        </w:rPr>
        <w:t>──</w:t>
      </w:r>
      <w:r w:rsidRPr="001509CC">
        <w:rPr>
          <w:rFonts w:hint="eastAsia"/>
        </w:rPr>
        <w:t>たましいを打ちこんで祈りなさい。連日</w:t>
      </w:r>
      <w:r>
        <w:rPr>
          <w:rFonts w:hint="eastAsia"/>
        </w:rPr>
        <w:t>連夜</w:t>
      </w:r>
      <w:r w:rsidRPr="001509CC">
        <w:rPr>
          <w:rFonts w:hint="eastAsia"/>
        </w:rPr>
        <w:t>、ある</w:t>
      </w:r>
      <w:r>
        <w:rPr>
          <w:rFonts w:hint="eastAsia"/>
        </w:rPr>
        <w:t>時間</w:t>
      </w:r>
      <w:r w:rsidRPr="001509CC">
        <w:rPr>
          <w:rFonts w:hint="eastAsia"/>
        </w:rPr>
        <w:t>を限って</w:t>
      </w:r>
      <w:r>
        <w:rPr>
          <w:rFonts w:hint="eastAsia"/>
        </w:rPr>
        <w:t>つづ</w:t>
      </w:r>
      <w:r w:rsidRPr="001509CC">
        <w:rPr>
          <w:rFonts w:hint="eastAsia"/>
        </w:rPr>
        <w:t>けてごらんなさい。勿論聖書を身読し</w:t>
      </w:r>
      <w:r>
        <w:rPr>
          <w:rFonts w:hint="eastAsia"/>
        </w:rPr>
        <w:t>つつ</w:t>
      </w:r>
      <w:r w:rsidRPr="001509CC">
        <w:rPr>
          <w:rFonts w:hint="eastAsia"/>
        </w:rPr>
        <w:t>。それも特に</w:t>
      </w:r>
      <w:r>
        <w:rPr>
          <w:rFonts w:hint="eastAsia"/>
        </w:rPr>
        <w:t>福音</w:t>
      </w:r>
      <w:r w:rsidRPr="001509CC">
        <w:rPr>
          <w:rFonts w:hint="eastAsia"/>
        </w:rPr>
        <w:t>書をよんで、キリストに親しく接し</w:t>
      </w:r>
      <w:r>
        <w:rPr>
          <w:rFonts w:hint="eastAsia"/>
        </w:rPr>
        <w:t>つつ</w:t>
      </w:r>
      <w:r w:rsidRPr="001509CC">
        <w:rPr>
          <w:rFonts w:hint="eastAsia"/>
        </w:rPr>
        <w:t>祈るがよいです。今こそ再宗教改革、レ</w:t>
      </w:r>
      <w:r>
        <w:rPr>
          <w:rFonts w:hint="eastAsia"/>
        </w:rPr>
        <w:t>・</w:t>
      </w:r>
      <w:r w:rsidRPr="001509CC">
        <w:rPr>
          <w:rFonts w:hint="eastAsia"/>
        </w:rPr>
        <w:t>レフ</w:t>
      </w:r>
      <w:r>
        <w:rPr>
          <w:rFonts w:hint="eastAsia"/>
        </w:rPr>
        <w:t>ォ</w:t>
      </w:r>
      <w:r w:rsidRPr="001509CC">
        <w:rPr>
          <w:rFonts w:hint="eastAsia"/>
        </w:rPr>
        <w:t>ルマツ</w:t>
      </w:r>
      <w:r>
        <w:rPr>
          <w:rFonts w:hint="eastAsia"/>
        </w:rPr>
        <w:t>ィ</w:t>
      </w:r>
      <w:r w:rsidRPr="001509CC">
        <w:rPr>
          <w:rFonts w:hint="eastAsia"/>
        </w:rPr>
        <w:t>オーンを各自がなすべき期です。この自分自身を</w:t>
      </w:r>
      <w:r>
        <w:rPr>
          <w:rFonts w:hint="eastAsia"/>
        </w:rPr>
        <w:t>まず</w:t>
      </w:r>
      <w:r w:rsidRPr="001509CC">
        <w:rPr>
          <w:rFonts w:hint="eastAsia"/>
        </w:rPr>
        <w:t>、というのが何よりもの火急の事態です。私自身、いよいよ自己突破をやってゆきます。主の御本願の力によって、その</w:t>
      </w:r>
      <w:r>
        <w:rPr>
          <w:rFonts w:hint="eastAsia"/>
        </w:rPr>
        <w:t>贖</w:t>
      </w:r>
      <w:r w:rsidRPr="001509CC">
        <w:rPr>
          <w:rFonts w:hint="eastAsia"/>
        </w:rPr>
        <w:t>罪の十字架で、その復活のみ力で、そのみ霊の</w:t>
      </w:r>
      <w:r>
        <w:rPr>
          <w:rFonts w:hint="eastAsia"/>
        </w:rPr>
        <w:t>浸透</w:t>
      </w:r>
      <w:r w:rsidRPr="001509CC">
        <w:rPr>
          <w:rFonts w:hint="eastAsia"/>
        </w:rPr>
        <w:t>に</w:t>
      </w:r>
      <w:r>
        <w:rPr>
          <w:rFonts w:hint="eastAsia"/>
        </w:rPr>
        <w:t>あずか</w:t>
      </w:r>
      <w:r w:rsidRPr="001509CC">
        <w:rPr>
          <w:rFonts w:hint="eastAsia"/>
        </w:rPr>
        <w:t>って</w:t>
      </w:r>
      <w:r>
        <w:rPr>
          <w:rFonts w:hint="eastAsia"/>
        </w:rPr>
        <w:t>！</w:t>
      </w:r>
    </w:p>
    <w:p w:rsidR="00B46E47" w:rsidRPr="004347E7" w:rsidRDefault="00B46E47" w:rsidP="00B46E47">
      <w:pPr>
        <w:ind w:firstLine="200"/>
        <w:rPr>
          <w:sz w:val="20"/>
          <w:szCs w:val="20"/>
        </w:rPr>
      </w:pPr>
      <w:r w:rsidRPr="004347E7">
        <w:rPr>
          <w:rFonts w:hint="eastAsia"/>
          <w:sz w:val="20"/>
          <w:szCs w:val="20"/>
        </w:rPr>
        <w:t>〔この講筵の夜の祈祷会で、集った信友たちは、みたまのバプテスマを著しく受けて、ハレルヤであった。〕</w:t>
      </w:r>
    </w:p>
    <w:p w:rsidR="007860E3" w:rsidRDefault="007860E3" w:rsidP="0051294E">
      <w:pPr>
        <w:ind w:firstLine="240"/>
      </w:pPr>
    </w:p>
    <w:sectPr w:rsidR="007860E3"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C2" w:rsidRDefault="00BA74C2" w:rsidP="00FE0039">
      <w:pPr>
        <w:ind w:firstLine="240"/>
      </w:pPr>
      <w:r>
        <w:separator/>
      </w:r>
    </w:p>
  </w:endnote>
  <w:endnote w:type="continuationSeparator" w:id="0">
    <w:p w:rsidR="00BA74C2" w:rsidRDefault="00BA74C2"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87" w:rsidRDefault="004F4387"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4F4387" w:rsidRDefault="004F4387" w:rsidP="00B84544">
        <w:pPr>
          <w:pStyle w:val="a7"/>
          <w:ind w:firstLine="240"/>
          <w:jc w:val="center"/>
        </w:pPr>
        <w:r w:rsidRPr="0012598C">
          <w:fldChar w:fldCharType="begin"/>
        </w:r>
        <w:r>
          <w:instrText>PAGE   \* MERGEFORMAT</w:instrText>
        </w:r>
        <w:r w:rsidRPr="0012598C">
          <w:fldChar w:fldCharType="separate"/>
        </w:r>
        <w:r w:rsidR="00436759">
          <w:rPr>
            <w:noProof/>
          </w:rPr>
          <w:t>21</w:t>
        </w:r>
        <w:r>
          <w:rPr>
            <w:noProof/>
            <w:lang w:val="ja-JP"/>
          </w:rPr>
          <w:fldChar w:fldCharType="end"/>
        </w:r>
      </w:p>
    </w:sdtContent>
  </w:sdt>
  <w:p w:rsidR="004F4387" w:rsidRPr="004C2C7A" w:rsidRDefault="004F4387"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7D0812">
      <w:rPr>
        <w:rStyle w:val="aff"/>
        <w:rFonts w:hint="eastAsia"/>
      </w:rPr>
      <w:t xml:space="preserve"> </w:t>
    </w:r>
    <w:r w:rsidRPr="007D0812">
      <w:rPr>
        <w:rStyle w:val="aff"/>
        <w:rFonts w:hint="eastAsia"/>
      </w:rPr>
      <w:t>（</w:t>
    </w:r>
    <w:fldSimple w:instr=" REF _Ref493157716 \h  \* MERGEFORMAT ">
      <w:r w:rsidRPr="00BD6549">
        <w:rPr>
          <w:rStyle w:val="aff"/>
          <w:rFonts w:hint="eastAsia"/>
        </w:rPr>
        <w:t>【目</w:t>
      </w:r>
      <w:r w:rsidRPr="00BD6549">
        <w:rPr>
          <w:rStyle w:val="aff"/>
          <w:rFonts w:hint="eastAsia"/>
        </w:rPr>
        <w:t>次</w:t>
      </w:r>
      <w:r w:rsidRPr="00BD6549">
        <w:rPr>
          <w:rStyle w:val="aff"/>
          <w:rFonts w:hint="eastAsia"/>
        </w:rPr>
        <w:t>】</w:t>
      </w:r>
    </w:fldSimple>
    <w:r w:rsidRPr="007D0812">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87" w:rsidRDefault="004F4387"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C2" w:rsidRDefault="00BA74C2" w:rsidP="00FE0039">
      <w:pPr>
        <w:ind w:firstLine="240"/>
      </w:pPr>
      <w:r>
        <w:separator/>
      </w:r>
    </w:p>
  </w:footnote>
  <w:footnote w:type="continuationSeparator" w:id="0">
    <w:p w:rsidR="00BA74C2" w:rsidRDefault="00BA74C2"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87" w:rsidRDefault="004F4387"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87" w:rsidRPr="00A8330F" w:rsidRDefault="004F4387" w:rsidP="00AA7DD4">
    <w:pPr>
      <w:pStyle w:val="a9"/>
      <w:rPr>
        <w:rFonts w:asciiTheme="minorEastAsia" w:eastAsiaTheme="minorEastAsia" w:hAnsiTheme="minorEastAsia"/>
        <w:b w:val="0"/>
        <w:sz w:val="20"/>
        <w:szCs w:val="20"/>
      </w:rPr>
    </w:pPr>
    <w:r w:rsidRPr="00A8330F">
      <w:rPr>
        <w:rFonts w:asciiTheme="minorEastAsia" w:eastAsiaTheme="minorEastAsia" w:hAnsiTheme="minorEastAsia" w:hint="eastAsia"/>
        <w:b w:val="0"/>
        <w:sz w:val="20"/>
        <w:szCs w:val="20"/>
      </w:rPr>
      <w:t>『無の神学』</w:t>
    </w:r>
    <w:r w:rsidRPr="00A8330F">
      <w:rPr>
        <w:rFonts w:asciiTheme="minorEastAsia" w:eastAsiaTheme="minorEastAsia" w:hAnsiTheme="minorEastAsia" w:hint="eastAsia"/>
        <w:b w:val="0"/>
        <w:sz w:val="20"/>
        <w:szCs w:val="20"/>
      </w:rPr>
      <w:tab/>
      <w:t xml:space="preserve">　第二部 無の神学への道</w:t>
    </w:r>
    <w:r>
      <w:rPr>
        <w:rFonts w:asciiTheme="minorEastAsia" w:eastAsiaTheme="minorEastAsia" w:hAnsiTheme="minorEastAsia" w:hint="eastAsia"/>
        <w:b w:val="0"/>
        <w:sz w:val="20"/>
        <w:szCs w:val="20"/>
      </w:rPr>
      <w:t xml:space="preserve">　</w:t>
    </w:r>
    <w:r w:rsidRPr="00AA7DD4">
      <w:rPr>
        <w:rFonts w:asciiTheme="minorEastAsia" w:eastAsiaTheme="minorEastAsia" w:hAnsiTheme="minorEastAsia" w:hint="eastAsia"/>
        <w:b w:val="0"/>
        <w:sz w:val="20"/>
        <w:szCs w:val="20"/>
      </w:rPr>
      <w:t xml:space="preserve">　第九章　即身即主</w:t>
    </w:r>
    <w:r w:rsidRPr="00AA7DD4">
      <w:rPr>
        <w:rFonts w:asciiTheme="minorEastAsia" w:eastAsiaTheme="minorEastAsia" w:hAnsiTheme="minorEastAsia"/>
        <w:b w:val="0"/>
        <w:sz w:val="20"/>
        <w:szCs w:val="20"/>
      </w:rPr>
      <w:ptab w:relativeTo="margin" w:alignment="right" w:leader="none"/>
    </w:r>
    <w:r w:rsidRPr="00A8330F">
      <w:rPr>
        <w:rFonts w:asciiTheme="minorEastAsia" w:eastAsiaTheme="minorEastAsia" w:hAnsiTheme="minorEastAsia" w:hint="eastAsia"/>
        <w:b w:val="0"/>
        <w:sz w:val="20"/>
        <w:szCs w:val="20"/>
      </w:rPr>
      <w:t>1982/5/25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87" w:rsidRDefault="004F4387"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4AD47A48"/>
    <w:multiLevelType w:val="hybridMultilevel"/>
    <w:tmpl w:val="9C2827EE"/>
    <w:lvl w:ilvl="0" w:tplc="19D6A9D4">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8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22944"/>
    <w:rsid w:val="00031E71"/>
    <w:rsid w:val="000329D7"/>
    <w:rsid w:val="00045B50"/>
    <w:rsid w:val="00055E1D"/>
    <w:rsid w:val="000614EB"/>
    <w:rsid w:val="00083CA7"/>
    <w:rsid w:val="00086954"/>
    <w:rsid w:val="000A1168"/>
    <w:rsid w:val="000A4338"/>
    <w:rsid w:val="000B1FF5"/>
    <w:rsid w:val="000F7255"/>
    <w:rsid w:val="0012598C"/>
    <w:rsid w:val="00154A6A"/>
    <w:rsid w:val="0016389F"/>
    <w:rsid w:val="0017071A"/>
    <w:rsid w:val="00170B69"/>
    <w:rsid w:val="00175BAF"/>
    <w:rsid w:val="001E7675"/>
    <w:rsid w:val="00215A00"/>
    <w:rsid w:val="002509D6"/>
    <w:rsid w:val="0025701C"/>
    <w:rsid w:val="002611EC"/>
    <w:rsid w:val="00267E32"/>
    <w:rsid w:val="00286249"/>
    <w:rsid w:val="002F0AF3"/>
    <w:rsid w:val="002F0C23"/>
    <w:rsid w:val="002F6F01"/>
    <w:rsid w:val="003061E5"/>
    <w:rsid w:val="00313B55"/>
    <w:rsid w:val="00321ADA"/>
    <w:rsid w:val="00327F90"/>
    <w:rsid w:val="003359BB"/>
    <w:rsid w:val="00355468"/>
    <w:rsid w:val="003A214B"/>
    <w:rsid w:val="003A6CC9"/>
    <w:rsid w:val="003B57D3"/>
    <w:rsid w:val="003E1296"/>
    <w:rsid w:val="003E2D51"/>
    <w:rsid w:val="00404BF8"/>
    <w:rsid w:val="00411D06"/>
    <w:rsid w:val="00421D31"/>
    <w:rsid w:val="00422DCE"/>
    <w:rsid w:val="0042764E"/>
    <w:rsid w:val="00436759"/>
    <w:rsid w:val="0044635D"/>
    <w:rsid w:val="0045693A"/>
    <w:rsid w:val="00463F1E"/>
    <w:rsid w:val="00473A36"/>
    <w:rsid w:val="00485B5C"/>
    <w:rsid w:val="004A6681"/>
    <w:rsid w:val="004A7EEB"/>
    <w:rsid w:val="004B24C6"/>
    <w:rsid w:val="004C2C7A"/>
    <w:rsid w:val="004D184A"/>
    <w:rsid w:val="004E4570"/>
    <w:rsid w:val="004F4387"/>
    <w:rsid w:val="004F7D86"/>
    <w:rsid w:val="00505A5C"/>
    <w:rsid w:val="0051294E"/>
    <w:rsid w:val="0055146C"/>
    <w:rsid w:val="00557145"/>
    <w:rsid w:val="00564309"/>
    <w:rsid w:val="00567B6D"/>
    <w:rsid w:val="005A66E6"/>
    <w:rsid w:val="005B0E94"/>
    <w:rsid w:val="005B56ED"/>
    <w:rsid w:val="005F6135"/>
    <w:rsid w:val="00600EA0"/>
    <w:rsid w:val="00617D4A"/>
    <w:rsid w:val="00645E2A"/>
    <w:rsid w:val="006734EA"/>
    <w:rsid w:val="00694224"/>
    <w:rsid w:val="00697A04"/>
    <w:rsid w:val="006D1B6C"/>
    <w:rsid w:val="006D2C9D"/>
    <w:rsid w:val="006E2528"/>
    <w:rsid w:val="007324CC"/>
    <w:rsid w:val="007462AA"/>
    <w:rsid w:val="007545A1"/>
    <w:rsid w:val="00761F75"/>
    <w:rsid w:val="007860E3"/>
    <w:rsid w:val="007A517E"/>
    <w:rsid w:val="007D0812"/>
    <w:rsid w:val="007E10A1"/>
    <w:rsid w:val="007F65F5"/>
    <w:rsid w:val="0080498E"/>
    <w:rsid w:val="008102D3"/>
    <w:rsid w:val="00843550"/>
    <w:rsid w:val="00846017"/>
    <w:rsid w:val="00856E05"/>
    <w:rsid w:val="0086091F"/>
    <w:rsid w:val="008B334E"/>
    <w:rsid w:val="008C78E7"/>
    <w:rsid w:val="008C7F28"/>
    <w:rsid w:val="00943CE0"/>
    <w:rsid w:val="00945D1D"/>
    <w:rsid w:val="009702EA"/>
    <w:rsid w:val="00993118"/>
    <w:rsid w:val="009A2023"/>
    <w:rsid w:val="009A62FE"/>
    <w:rsid w:val="009B0501"/>
    <w:rsid w:val="009C4B72"/>
    <w:rsid w:val="009D1217"/>
    <w:rsid w:val="009F4C19"/>
    <w:rsid w:val="00A17683"/>
    <w:rsid w:val="00A50F20"/>
    <w:rsid w:val="00A62C1B"/>
    <w:rsid w:val="00A6494E"/>
    <w:rsid w:val="00A86383"/>
    <w:rsid w:val="00A930E6"/>
    <w:rsid w:val="00AA7DD4"/>
    <w:rsid w:val="00B11605"/>
    <w:rsid w:val="00B33BA9"/>
    <w:rsid w:val="00B46E47"/>
    <w:rsid w:val="00B55941"/>
    <w:rsid w:val="00B666D7"/>
    <w:rsid w:val="00B67B05"/>
    <w:rsid w:val="00B84544"/>
    <w:rsid w:val="00B874A9"/>
    <w:rsid w:val="00BA74C2"/>
    <w:rsid w:val="00BB41C8"/>
    <w:rsid w:val="00BB481A"/>
    <w:rsid w:val="00BD6549"/>
    <w:rsid w:val="00BF2AE4"/>
    <w:rsid w:val="00C00A65"/>
    <w:rsid w:val="00C11A58"/>
    <w:rsid w:val="00C11D44"/>
    <w:rsid w:val="00C30341"/>
    <w:rsid w:val="00C71D1C"/>
    <w:rsid w:val="00C91B1F"/>
    <w:rsid w:val="00C91BC1"/>
    <w:rsid w:val="00CA219A"/>
    <w:rsid w:val="00CD1A6F"/>
    <w:rsid w:val="00CD564F"/>
    <w:rsid w:val="00D149A3"/>
    <w:rsid w:val="00D332D6"/>
    <w:rsid w:val="00D511CE"/>
    <w:rsid w:val="00D959BC"/>
    <w:rsid w:val="00DB2310"/>
    <w:rsid w:val="00DD3FB2"/>
    <w:rsid w:val="00DD621C"/>
    <w:rsid w:val="00DE1148"/>
    <w:rsid w:val="00DE4075"/>
    <w:rsid w:val="00DE66FE"/>
    <w:rsid w:val="00DE7014"/>
    <w:rsid w:val="00E42240"/>
    <w:rsid w:val="00E53FB1"/>
    <w:rsid w:val="00E644E2"/>
    <w:rsid w:val="00E71F62"/>
    <w:rsid w:val="00E90AD5"/>
    <w:rsid w:val="00E946CE"/>
    <w:rsid w:val="00EB7AE9"/>
    <w:rsid w:val="00ED348E"/>
    <w:rsid w:val="00ED620A"/>
    <w:rsid w:val="00EF0B5D"/>
    <w:rsid w:val="00EF1504"/>
    <w:rsid w:val="00EF7A51"/>
    <w:rsid w:val="00F05E07"/>
    <w:rsid w:val="00F245D8"/>
    <w:rsid w:val="00F26CE3"/>
    <w:rsid w:val="00F52644"/>
    <w:rsid w:val="00F80948"/>
    <w:rsid w:val="00F82276"/>
    <w:rsid w:val="00FA03DB"/>
    <w:rsid w:val="00FA2EA0"/>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b引用文"/>
    <w:basedOn w:val="a"/>
    <w:next w:val="a"/>
    <w:link w:val="ae"/>
    <w:uiPriority w:val="29"/>
    <w:qFormat/>
    <w:rsid w:val="0017071A"/>
    <w:pPr>
      <w:ind w:leftChars="200" w:left="200" w:rightChars="200" w:right="200" w:firstLineChars="0" w:firstLine="0"/>
    </w:pPr>
    <w:rPr>
      <w:i/>
      <w:iCs/>
      <w:color w:val="000000" w:themeColor="text1"/>
    </w:rPr>
  </w:style>
  <w:style w:type="character" w:customStyle="1" w:styleId="ae">
    <w:name w:val="引用文 (文字)"/>
    <w:aliases w:val="b引用文 (文字)"/>
    <w:basedOn w:val="a0"/>
    <w:link w:val="ad"/>
    <w:uiPriority w:val="29"/>
    <w:rsid w:val="0017071A"/>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B751-7D4F-464E-8F0D-B7BDD83D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21</Pages>
  <Words>3666</Words>
  <Characters>20901</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17</cp:revision>
  <cp:lastPrinted>2017-10-07T03:44:00Z</cp:lastPrinted>
  <dcterms:created xsi:type="dcterms:W3CDTF">2017-09-14T04:01:00Z</dcterms:created>
  <dcterms:modified xsi:type="dcterms:W3CDTF">2017-10-13T03:01:00Z</dcterms:modified>
</cp:coreProperties>
</file>