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4D1" w:rsidRDefault="00F444D1" w:rsidP="00F444D1">
      <w:pPr>
        <w:pStyle w:val="a9"/>
      </w:pPr>
      <w:bookmarkStart w:id="0" w:name="_GoBack"/>
      <w:bookmarkStart w:id="1" w:name="_Ref490057327"/>
      <w:bookmarkStart w:id="2" w:name="_Ref501017078"/>
      <w:bookmarkEnd w:id="0"/>
      <w:r w:rsidRPr="00E873EE">
        <w:rPr>
          <w:rFonts w:hint="eastAsia"/>
        </w:rPr>
        <w:t>小池辰雄著作集　第２巻『芸術のたましい』</w:t>
      </w:r>
    </w:p>
    <w:p w:rsidR="00C634F3" w:rsidRDefault="00C634F3" w:rsidP="00C634F3">
      <w:pPr>
        <w:ind w:firstLine="240"/>
      </w:pPr>
      <w:bookmarkStart w:id="3" w:name="_Ref505515322"/>
    </w:p>
    <w:p w:rsidR="00C634F3" w:rsidRDefault="00C634F3" w:rsidP="00C634F3">
      <w:pPr>
        <w:pStyle w:val="a9"/>
      </w:pPr>
      <w:r>
        <w:rPr>
          <w:rFonts w:hint="eastAsia"/>
        </w:rPr>
        <w:t>ファウスト</w:t>
      </w:r>
      <w:r w:rsidRPr="00E873EE">
        <w:rPr>
          <w:rFonts w:hint="eastAsia"/>
        </w:rPr>
        <w:t>（第一部）</w:t>
      </w:r>
    </w:p>
    <w:p w:rsidR="00CA6594" w:rsidRDefault="00CA6594" w:rsidP="00B31EE6">
      <w:pPr>
        <w:pStyle w:val="1"/>
        <w:spacing w:before="480"/>
      </w:pPr>
      <w:r>
        <w:rPr>
          <w:rFonts w:hint="eastAsia"/>
        </w:rPr>
        <w:t>【目次】</w:t>
      </w:r>
      <w:bookmarkEnd w:id="1"/>
      <w:bookmarkEnd w:id="2"/>
      <w:bookmarkEnd w:id="3"/>
    </w:p>
    <w:p w:rsidR="00A825AE" w:rsidRPr="00C634F3" w:rsidRDefault="00627105" w:rsidP="00C634F3">
      <w:pPr>
        <w:ind w:firstLine="241"/>
        <w:rPr>
          <w:rStyle w:val="aff"/>
        </w:rPr>
      </w:pPr>
      <w:r w:rsidRPr="00C634F3">
        <w:rPr>
          <w:rStyle w:val="aff"/>
        </w:rPr>
        <w:fldChar w:fldCharType="begin"/>
      </w:r>
      <w:r w:rsidR="00C634F3" w:rsidRPr="00C634F3">
        <w:rPr>
          <w:rStyle w:val="aff"/>
        </w:rPr>
        <w:instrText xml:space="preserve"> </w:instrText>
      </w:r>
      <w:r w:rsidR="00C634F3" w:rsidRPr="00C634F3">
        <w:rPr>
          <w:rStyle w:val="aff"/>
          <w:rFonts w:hint="eastAsia"/>
        </w:rPr>
        <w:instrText>REF _Ref506805475 \h</w:instrText>
      </w:r>
      <w:r w:rsidR="00C634F3" w:rsidRPr="00C634F3">
        <w:rPr>
          <w:rStyle w:val="aff"/>
        </w:rPr>
        <w:instrText xml:space="preserve"> </w:instrText>
      </w:r>
      <w:r w:rsidR="00C634F3">
        <w:rPr>
          <w:rStyle w:val="aff"/>
        </w:rPr>
        <w:instrText xml:space="preserve"> \* MERGEFORMAT </w:instrText>
      </w:r>
      <w:r w:rsidRPr="00C634F3">
        <w:rPr>
          <w:rStyle w:val="aff"/>
        </w:rPr>
      </w:r>
      <w:r w:rsidRPr="00C634F3">
        <w:rPr>
          <w:rStyle w:val="aff"/>
        </w:rPr>
        <w:fldChar w:fldCharType="separate"/>
      </w:r>
      <w:r w:rsidR="00C634F3" w:rsidRPr="00C634F3">
        <w:rPr>
          <w:rStyle w:val="aff"/>
          <w:rFonts w:hint="eastAsia"/>
        </w:rPr>
        <w:t>ゲーテ＝ファウストの宗教性</w:t>
      </w:r>
      <w:r w:rsidRPr="00C634F3">
        <w:rPr>
          <w:rStyle w:val="aff"/>
        </w:rPr>
        <w:fldChar w:fldCharType="end"/>
      </w:r>
    </w:p>
    <w:p w:rsidR="00A825AE" w:rsidRPr="00B335E7" w:rsidRDefault="00A825AE" w:rsidP="00A825AE">
      <w:pPr>
        <w:ind w:firstLine="240"/>
        <w:rPr>
          <w:lang w:val="ja-JP"/>
        </w:rPr>
      </w:pPr>
    </w:p>
    <w:p w:rsidR="00A825AE" w:rsidRPr="001F1FCB" w:rsidRDefault="00A825AE" w:rsidP="00A825AE">
      <w:pPr>
        <w:pStyle w:val="1"/>
        <w:spacing w:before="480"/>
        <w:jc w:val="center"/>
        <w:rPr>
          <w:sz w:val="30"/>
          <w:szCs w:val="30"/>
        </w:rPr>
      </w:pPr>
      <w:bookmarkStart w:id="4" w:name="_Ref506805475"/>
      <w:r w:rsidRPr="001F1FCB">
        <w:rPr>
          <w:rFonts w:hint="eastAsia"/>
          <w:sz w:val="30"/>
          <w:szCs w:val="30"/>
        </w:rPr>
        <w:t>ゲーテ＝ファウストの宗教性</w:t>
      </w:r>
      <w:bookmarkEnd w:id="4"/>
    </w:p>
    <w:p w:rsidR="00A825AE" w:rsidRDefault="00A825AE" w:rsidP="00A825AE">
      <w:pPr>
        <w:ind w:firstLine="240"/>
      </w:pPr>
    </w:p>
    <w:p w:rsidR="00A825AE" w:rsidRDefault="00A825AE" w:rsidP="00A825AE">
      <w:pPr>
        <w:ind w:firstLine="240"/>
      </w:pPr>
      <w:r>
        <w:rPr>
          <w:rFonts w:hint="eastAsia"/>
        </w:rPr>
        <w:t>主人公ファウスト</w:t>
      </w:r>
      <w:r w:rsidRPr="00E873EE">
        <w:rPr>
          <w:rFonts w:hint="eastAsia"/>
        </w:rPr>
        <w:t>はキリストの復活の歌</w:t>
      </w:r>
      <w:r>
        <w:rPr>
          <w:rFonts w:hint="eastAsia"/>
        </w:rPr>
        <w:t>によって</w:t>
      </w:r>
      <w:r w:rsidRPr="00E873EE">
        <w:rPr>
          <w:rFonts w:hint="eastAsia"/>
        </w:rPr>
        <w:t>、危く毒杯の死をまぬがれた。かくて迎えた復活祭の晨、戸外を</w:t>
      </w:r>
      <w:r w:rsidR="00627105">
        <w:ruby>
          <w:rubyPr>
            <w:rubyAlign w:val="distributeSpace"/>
            <w:hps w:val="12"/>
            <w:hpsRaise w:val="22"/>
            <w:hpsBaseText w:val="24"/>
            <w:lid w:val="ja-JP"/>
          </w:rubyPr>
          <w:rt>
            <w:r w:rsidR="00A825AE" w:rsidRPr="00B76B9F">
              <w:rPr>
                <w:rFonts w:ascii="ＭＳ 明朝" w:eastAsia="ＭＳ 明朝" w:hAnsi="ＭＳ 明朝" w:hint="eastAsia"/>
                <w:sz w:val="12"/>
              </w:rPr>
              <w:t>しょうよう</w:t>
            </w:r>
          </w:rt>
          <w:rubyBase>
            <w:r w:rsidR="00A825AE">
              <w:rPr>
                <w:rFonts w:hint="eastAsia"/>
              </w:rPr>
              <w:t>逍遥</w:t>
            </w:r>
          </w:rubyBase>
        </w:ruby>
      </w:r>
      <w:r w:rsidRPr="00E873EE">
        <w:rPr>
          <w:rFonts w:hint="eastAsia"/>
        </w:rPr>
        <w:t>し、大自然の春のよみがえりの</w:t>
      </w:r>
      <w:r>
        <w:rPr>
          <w:rFonts w:hint="eastAsia"/>
        </w:rPr>
        <w:t>相</w:t>
      </w:r>
      <w:r w:rsidRPr="00E873EE">
        <w:rPr>
          <w:rFonts w:hint="eastAsia"/>
        </w:rPr>
        <w:t>を</w:t>
      </w:r>
      <w:r w:rsidR="00627105">
        <w:ruby>
          <w:rubyPr>
            <w:rubyAlign w:val="distributeSpace"/>
            <w:hps w:val="12"/>
            <w:hpsRaise w:val="22"/>
            <w:hpsBaseText w:val="24"/>
            <w:lid w:val="ja-JP"/>
          </w:rubyPr>
          <w:rt>
            <w:r w:rsidR="00A825AE" w:rsidRPr="00B76B9F">
              <w:rPr>
                <w:rFonts w:ascii="ＭＳ 明朝" w:eastAsia="ＭＳ 明朝" w:hAnsi="ＭＳ 明朝" w:hint="eastAsia"/>
                <w:sz w:val="12"/>
              </w:rPr>
              <w:t>め</w:t>
            </w:r>
          </w:rt>
          <w:rubyBase>
            <w:r w:rsidR="00A825AE">
              <w:rPr>
                <w:rFonts w:hint="eastAsia"/>
              </w:rPr>
              <w:t>愛</w:t>
            </w:r>
          </w:rubyBase>
        </w:ruby>
      </w:r>
      <w:r w:rsidRPr="00E873EE">
        <w:rPr>
          <w:rFonts w:hint="eastAsia"/>
        </w:rPr>
        <w:t>で、一</w:t>
      </w:r>
      <w:r>
        <w:rPr>
          <w:rFonts w:hint="eastAsia"/>
        </w:rPr>
        <w:t>日</w:t>
      </w:r>
      <w:r w:rsidRPr="00E873EE">
        <w:rPr>
          <w:rFonts w:hint="eastAsia"/>
        </w:rPr>
        <w:t>の散策の</w:t>
      </w:r>
      <w:r>
        <w:rPr>
          <w:rFonts w:hint="eastAsia"/>
        </w:rPr>
        <w:t>果</w:t>
      </w:r>
      <w:r w:rsidRPr="00E873EE">
        <w:rPr>
          <w:rFonts w:hint="eastAsia"/>
        </w:rPr>
        <w:t>てに夕陽を浴びた景観に永遠を想うが、おのが胸の</w:t>
      </w:r>
      <w:r>
        <w:rPr>
          <w:rFonts w:hint="eastAsia"/>
        </w:rPr>
        <w:t>中</w:t>
      </w:r>
      <w:r w:rsidRPr="00E873EE">
        <w:rPr>
          <w:rFonts w:hint="eastAsia"/>
        </w:rPr>
        <w:t>なる二つの魂の矛盾に</w:t>
      </w:r>
      <w:r>
        <w:rPr>
          <w:rFonts w:hint="eastAsia"/>
        </w:rPr>
        <w:t>嘆く</w:t>
      </w:r>
      <w:r w:rsidRPr="00E873EE">
        <w:rPr>
          <w:rFonts w:hint="eastAsia"/>
        </w:rPr>
        <w:t>。再び書斎にもどり、夜更けて冥想する。彼はその独</w:t>
      </w:r>
      <w:r>
        <w:rPr>
          <w:rFonts w:hint="eastAsia"/>
        </w:rPr>
        <w:t>白</w:t>
      </w:r>
      <w:r w:rsidRPr="00E873EE">
        <w:rPr>
          <w:rFonts w:hint="eastAsia"/>
        </w:rPr>
        <w:t>の</w:t>
      </w:r>
      <w:r>
        <w:rPr>
          <w:rFonts w:hint="eastAsia"/>
        </w:rPr>
        <w:t>中</w:t>
      </w:r>
      <w:r w:rsidRPr="00E873EE">
        <w:rPr>
          <w:rFonts w:hint="eastAsia"/>
        </w:rPr>
        <w:t>でかく</w:t>
      </w:r>
      <w:r>
        <w:rPr>
          <w:rFonts w:hint="eastAsia"/>
        </w:rPr>
        <w:t>い</w:t>
      </w:r>
      <w:r w:rsidRPr="00E873EE">
        <w:rPr>
          <w:rFonts w:hint="eastAsia"/>
        </w:rPr>
        <w:t>う。</w:t>
      </w:r>
    </w:p>
    <w:p w:rsidR="00A825AE" w:rsidRPr="00B76B9F" w:rsidRDefault="00A825AE" w:rsidP="00A825AE">
      <w:pPr>
        <w:pStyle w:val="aff0"/>
        <w:ind w:left="480" w:right="480"/>
        <w:rPr>
          <w:sz w:val="20"/>
          <w:szCs w:val="20"/>
        </w:rPr>
      </w:pPr>
      <w:r w:rsidRPr="00B76B9F">
        <w:rPr>
          <w:rFonts w:hint="eastAsia"/>
          <w:sz w:val="20"/>
          <w:szCs w:val="20"/>
        </w:rPr>
        <w:t>［独文省略］</w:t>
      </w:r>
    </w:p>
    <w:p w:rsidR="00A825AE" w:rsidRDefault="00A825AE" w:rsidP="00A825AE">
      <w:pPr>
        <w:pStyle w:val="aff0"/>
        <w:ind w:left="480" w:right="480"/>
      </w:pPr>
      <w:r w:rsidRPr="00E873EE">
        <w:rPr>
          <w:rFonts w:hint="eastAsia"/>
        </w:rPr>
        <w:t>「人間愛が</w:t>
      </w:r>
      <w:r>
        <w:rPr>
          <w:rFonts w:hint="eastAsia"/>
        </w:rPr>
        <w:t>動いている</w:t>
      </w:r>
      <w:r w:rsidRPr="00E873EE">
        <w:rPr>
          <w:rFonts w:hint="eastAsia"/>
        </w:rPr>
        <w:t>、</w:t>
      </w:r>
    </w:p>
    <w:p w:rsidR="00A825AE" w:rsidRDefault="00A825AE" w:rsidP="00A825AE">
      <w:pPr>
        <w:pStyle w:val="aff0"/>
        <w:ind w:left="480" w:right="480"/>
      </w:pPr>
      <w:r>
        <w:rPr>
          <w:rFonts w:hint="eastAsia"/>
        </w:rPr>
        <w:t>神への愛も今や動き出した。」</w:t>
      </w:r>
      <w:r w:rsidRPr="00B76B9F">
        <w:rPr>
          <w:rFonts w:asciiTheme="minorEastAsia" w:hAnsiTheme="minorEastAsia" w:hint="eastAsia"/>
          <w:sz w:val="20"/>
          <w:szCs w:val="20"/>
        </w:rPr>
        <w:t>（1184～1185）（私訳）</w:t>
      </w:r>
    </w:p>
    <w:p w:rsidR="00A825AE" w:rsidRDefault="00A825AE" w:rsidP="00A825AE">
      <w:pPr>
        <w:ind w:firstLine="240"/>
      </w:pPr>
      <w:r>
        <w:rPr>
          <w:rFonts w:hint="eastAsia"/>
        </w:rPr>
        <w:t>シュレーエル</w:t>
      </w:r>
      <w:r w:rsidRPr="00E873EE">
        <w:rPr>
          <w:rFonts w:hint="eastAsia"/>
        </w:rPr>
        <w:t>の註は、ここで直ちにかのスピノザの</w:t>
      </w:r>
    </w:p>
    <w:p w:rsidR="00A825AE" w:rsidRPr="00B76B9F" w:rsidRDefault="00A825AE" w:rsidP="00A825AE">
      <w:pPr>
        <w:pStyle w:val="aff0"/>
        <w:ind w:left="480" w:right="480"/>
        <w:rPr>
          <w:sz w:val="20"/>
          <w:szCs w:val="20"/>
        </w:rPr>
      </w:pPr>
      <w:r w:rsidRPr="00B76B9F">
        <w:rPr>
          <w:rFonts w:hint="eastAsia"/>
          <w:sz w:val="20"/>
          <w:szCs w:val="20"/>
        </w:rPr>
        <w:t>［独文省略］</w:t>
      </w:r>
    </w:p>
    <w:p w:rsidR="00A825AE" w:rsidRDefault="00A825AE" w:rsidP="00A825AE">
      <w:pPr>
        <w:pStyle w:val="aff0"/>
        <w:ind w:left="480" w:right="480"/>
      </w:pPr>
      <w:r>
        <w:rPr>
          <w:rFonts w:hint="eastAsia"/>
        </w:rPr>
        <w:t>「</w:t>
      </w:r>
      <w:r w:rsidRPr="00E873EE">
        <w:rPr>
          <w:rFonts w:hint="eastAsia"/>
        </w:rPr>
        <w:t>神を本当に愛す</w:t>
      </w:r>
      <w:r>
        <w:rPr>
          <w:rFonts w:hint="eastAsia"/>
        </w:rPr>
        <w:t>る者は、</w:t>
      </w:r>
      <w:r w:rsidRPr="00E873EE">
        <w:rPr>
          <w:rFonts w:hint="eastAsia"/>
        </w:rPr>
        <w:t>神が彼を愛</w:t>
      </w:r>
      <w:r>
        <w:rPr>
          <w:rFonts w:hint="eastAsia"/>
        </w:rPr>
        <w:t>し</w:t>
      </w:r>
      <w:r w:rsidRPr="00E873EE">
        <w:rPr>
          <w:rFonts w:hint="eastAsia"/>
        </w:rPr>
        <w:t>返して</w:t>
      </w:r>
      <w:r>
        <w:rPr>
          <w:rFonts w:hint="eastAsia"/>
        </w:rPr>
        <w:t>くださるのを</w:t>
      </w:r>
      <w:r w:rsidRPr="00E873EE">
        <w:rPr>
          <w:rFonts w:hint="eastAsia"/>
        </w:rPr>
        <w:t>求めては</w:t>
      </w:r>
      <w:r>
        <w:rPr>
          <w:rFonts w:hint="eastAsia"/>
        </w:rPr>
        <w:t>い</w:t>
      </w:r>
      <w:r w:rsidRPr="00E873EE">
        <w:rPr>
          <w:rFonts w:hint="eastAsia"/>
        </w:rPr>
        <w:t>けな</w:t>
      </w:r>
      <w:r>
        <w:rPr>
          <w:rFonts w:hint="eastAsia"/>
        </w:rPr>
        <w:t>い</w:t>
      </w:r>
      <w:r w:rsidRPr="00E873EE">
        <w:rPr>
          <w:rFonts w:hint="eastAsia"/>
        </w:rPr>
        <w:t>」</w:t>
      </w:r>
    </w:p>
    <w:p w:rsidR="00A825AE" w:rsidRDefault="00A825AE" w:rsidP="00A825AE">
      <w:pPr>
        <w:ind w:firstLine="240"/>
      </w:pPr>
      <w:r w:rsidRPr="00E873EE">
        <w:rPr>
          <w:rFonts w:hint="eastAsia"/>
        </w:rPr>
        <w:t>の意味を考察にとり入れて</w:t>
      </w:r>
      <w:r>
        <w:rPr>
          <w:rFonts w:hint="eastAsia"/>
        </w:rPr>
        <w:t>いる</w:t>
      </w:r>
      <w:r w:rsidRPr="00E873EE">
        <w:rPr>
          <w:rFonts w:hint="eastAsia"/>
        </w:rPr>
        <w:t>が、そこまで考えなくても</w:t>
      </w:r>
      <w:r>
        <w:rPr>
          <w:rFonts w:hint="eastAsia"/>
        </w:rPr>
        <w:t>いい</w:t>
      </w:r>
      <w:r w:rsidRPr="00E873EE">
        <w:rPr>
          <w:rFonts w:hint="eastAsia"/>
        </w:rPr>
        <w:t>だろう。むしろ「神への愛」は「神からの</w:t>
      </w:r>
      <w:r>
        <w:rPr>
          <w:rFonts w:hint="eastAsia"/>
        </w:rPr>
        <w:t>愛」</w:t>
      </w:r>
      <w:r w:rsidRPr="00E873EE">
        <w:rPr>
          <w:rFonts w:hint="eastAsia"/>
        </w:rPr>
        <w:t>即ち本願の爰</w:t>
      </w:r>
      <w:r>
        <w:rPr>
          <w:rFonts w:hint="eastAsia"/>
        </w:rPr>
        <w:t>によって</w:t>
      </w:r>
      <w:r w:rsidRPr="00E873EE">
        <w:rPr>
          <w:rFonts w:hint="eastAsia"/>
        </w:rPr>
        <w:t>もたらされる</w:t>
      </w:r>
      <w:r>
        <w:rPr>
          <w:rFonts w:hint="eastAsia"/>
        </w:rPr>
        <w:t>もの</w:t>
      </w:r>
      <w:r w:rsidRPr="00E873EE">
        <w:rPr>
          <w:rFonts w:hint="eastAsia"/>
        </w:rPr>
        <w:t>である。しかしそれ</w:t>
      </w:r>
      <w:r>
        <w:rPr>
          <w:rFonts w:hint="eastAsia"/>
        </w:rPr>
        <w:t>そこ</w:t>
      </w:r>
      <w:r w:rsidRPr="00E873EE">
        <w:rPr>
          <w:rFonts w:hint="eastAsia"/>
        </w:rPr>
        <w:t>こでは考えなくて</w:t>
      </w:r>
      <w:r>
        <w:rPr>
          <w:rFonts w:hint="eastAsia"/>
        </w:rPr>
        <w:t>いい</w:t>
      </w:r>
      <w:r w:rsidRPr="00E873EE">
        <w:rPr>
          <w:rFonts w:hint="eastAsia"/>
        </w:rPr>
        <w:t>だろう。ゲーテ</w:t>
      </w:r>
      <w:r>
        <w:rPr>
          <w:rFonts w:hint="eastAsia"/>
        </w:rPr>
        <w:t>＝ファウスト</w:t>
      </w:r>
      <w:r w:rsidRPr="00E873EE">
        <w:rPr>
          <w:rFonts w:hint="eastAsia"/>
        </w:rPr>
        <w:t>のこの場合の宗教的雰囲</w:t>
      </w:r>
      <w:r>
        <w:rPr>
          <w:rFonts w:hint="eastAsia"/>
        </w:rPr>
        <w:t>気</w:t>
      </w:r>
      <w:r w:rsidRPr="00E873EE">
        <w:rPr>
          <w:rFonts w:hint="eastAsia"/>
        </w:rPr>
        <w:t>は、キリストの復活祭に起縁して</w:t>
      </w:r>
      <w:r>
        <w:rPr>
          <w:rFonts w:hint="eastAsia"/>
        </w:rPr>
        <w:t>いるもの</w:t>
      </w:r>
      <w:r w:rsidRPr="00E873EE">
        <w:rPr>
          <w:rFonts w:hint="eastAsia"/>
        </w:rPr>
        <w:t>である。そして彼の</w:t>
      </w:r>
      <w:r>
        <w:rPr>
          <w:rFonts w:hint="eastAsia"/>
        </w:rPr>
        <w:t>散歩</w:t>
      </w:r>
      <w:r w:rsidRPr="00E873EE">
        <w:rPr>
          <w:rFonts w:hint="eastAsia"/>
        </w:rPr>
        <w:t>に於て彼の魂をとらえた</w:t>
      </w:r>
      <w:r>
        <w:rPr>
          <w:rFonts w:hint="eastAsia"/>
        </w:rPr>
        <w:t>もの</w:t>
      </w:r>
      <w:r w:rsidRPr="00E873EE">
        <w:rPr>
          <w:rFonts w:hint="eastAsia"/>
        </w:rPr>
        <w:t>は「夕陽」</w:t>
      </w:r>
      <w:r w:rsidRPr="00B76B9F">
        <w:rPr>
          <w:rFonts w:hint="eastAsia"/>
          <w:sz w:val="20"/>
          <w:szCs w:val="20"/>
        </w:rPr>
        <w:t>（</w:t>
      </w:r>
      <w:proofErr w:type="spellStart"/>
      <w:r w:rsidRPr="00B76B9F">
        <w:rPr>
          <w:rFonts w:hint="eastAsia"/>
          <w:sz w:val="20"/>
          <w:szCs w:val="20"/>
        </w:rPr>
        <w:t>Abendsonne</w:t>
      </w:r>
      <w:proofErr w:type="spellEnd"/>
      <w:r w:rsidRPr="00B76B9F">
        <w:rPr>
          <w:rFonts w:hint="eastAsia"/>
          <w:sz w:val="20"/>
          <w:szCs w:val="20"/>
        </w:rPr>
        <w:t>）</w:t>
      </w:r>
      <w:r>
        <w:rPr>
          <w:rFonts w:hint="eastAsia"/>
        </w:rPr>
        <w:t>を中心</w:t>
      </w:r>
      <w:r w:rsidRPr="00E873EE">
        <w:rPr>
          <w:rFonts w:hint="eastAsia"/>
        </w:rPr>
        <w:t>とした</w:t>
      </w:r>
      <w:r w:rsidR="00627105">
        <w:ruby>
          <w:rubyPr>
            <w:rubyAlign w:val="distributeSpace"/>
            <w:hps w:val="12"/>
            <w:hpsRaise w:val="22"/>
            <w:hpsBaseText w:val="24"/>
            <w:lid w:val="ja-JP"/>
          </w:rubyPr>
          <w:rt>
            <w:r w:rsidR="00A825AE" w:rsidRPr="00B76B9F">
              <w:rPr>
                <w:rFonts w:ascii="ＭＳ 明朝" w:eastAsia="ＭＳ 明朝" w:hAnsi="ＭＳ 明朝" w:hint="eastAsia"/>
                <w:sz w:val="12"/>
              </w:rPr>
              <w:t>ゆうば</w:t>
            </w:r>
          </w:rt>
          <w:rubyBase>
            <w:r w:rsidR="00A825AE">
              <w:rPr>
                <w:rFonts w:hint="eastAsia"/>
              </w:rPr>
              <w:t>夕映</w:t>
            </w:r>
          </w:rubyBase>
        </w:ruby>
      </w:r>
      <w:r>
        <w:rPr>
          <w:rFonts w:hint="eastAsia"/>
        </w:rPr>
        <w:t>え</w:t>
      </w:r>
      <w:r w:rsidRPr="00E873EE">
        <w:rPr>
          <w:rFonts w:hint="eastAsia"/>
        </w:rPr>
        <w:t>の</w:t>
      </w:r>
      <w:r>
        <w:rPr>
          <w:rFonts w:hint="eastAsia"/>
        </w:rPr>
        <w:t>美</w:t>
      </w:r>
      <w:r w:rsidRPr="00E873EE">
        <w:rPr>
          <w:rFonts w:hint="eastAsia"/>
        </w:rPr>
        <w:t>で</w:t>
      </w:r>
      <w:r>
        <w:rPr>
          <w:rFonts w:hint="eastAsia"/>
        </w:rPr>
        <w:t>あった</w:t>
      </w:r>
      <w:r w:rsidRPr="00E873EE">
        <w:rPr>
          <w:rFonts w:hint="eastAsia"/>
        </w:rPr>
        <w:t>。</w:t>
      </w:r>
    </w:p>
    <w:p w:rsidR="00A825AE" w:rsidRDefault="00A825AE" w:rsidP="00A825AE">
      <w:pPr>
        <w:pStyle w:val="21"/>
      </w:pPr>
      <w:r w:rsidRPr="00E873EE">
        <w:rPr>
          <w:rFonts w:hint="eastAsia"/>
        </w:rPr>
        <w:t>「</w:t>
      </w:r>
      <w:r>
        <w:rPr>
          <w:rFonts w:hint="eastAsia"/>
        </w:rPr>
        <w:t>諸々</w:t>
      </w:r>
      <w:r w:rsidRPr="00E873EE">
        <w:rPr>
          <w:rFonts w:hint="eastAsia"/>
        </w:rPr>
        <w:t>の天は</w:t>
      </w:r>
      <w:r>
        <w:rPr>
          <w:rFonts w:hint="eastAsia"/>
        </w:rPr>
        <w:t>神</w:t>
      </w:r>
      <w:r w:rsidRPr="00E873EE">
        <w:rPr>
          <w:rFonts w:hint="eastAsia"/>
        </w:rPr>
        <w:t>の栄光を顕わし、</w:t>
      </w:r>
    </w:p>
    <w:p w:rsidR="00A825AE" w:rsidRDefault="00627105" w:rsidP="00A825AE">
      <w:pPr>
        <w:pStyle w:val="21"/>
      </w:pPr>
      <w:r>
        <w:ruby>
          <w:rubyPr>
            <w:rubyAlign w:val="distributeSpace"/>
            <w:hps w:val="12"/>
            <w:hpsRaise w:val="22"/>
            <w:hpsBaseText w:val="24"/>
            <w:lid w:val="ja-JP"/>
          </w:rubyPr>
          <w:rt>
            <w:r w:rsidR="00A825AE" w:rsidRPr="008C245F">
              <w:rPr>
                <w:rFonts w:ascii="ＭＳ 明朝" w:eastAsia="ＭＳ 明朝" w:hAnsi="ＭＳ 明朝" w:hint="eastAsia"/>
                <w:sz w:val="12"/>
              </w:rPr>
              <w:t>おおぞら</w:t>
            </w:r>
          </w:rt>
          <w:rubyBase>
            <w:r w:rsidR="00A825AE">
              <w:rPr>
                <w:rFonts w:hint="eastAsia"/>
              </w:rPr>
              <w:t>穹蒼</w:t>
            </w:r>
          </w:rubyBase>
        </w:ruby>
      </w:r>
      <w:r w:rsidR="00A825AE" w:rsidRPr="00E873EE">
        <w:rPr>
          <w:rFonts w:hint="eastAsia"/>
        </w:rPr>
        <w:t>はその</w:t>
      </w:r>
      <w:r>
        <w:fldChar w:fldCharType="begin"/>
      </w:r>
      <w:r w:rsidR="00A825AE">
        <w:instrText>EQ \* jc2 \* "Font:</w:instrText>
      </w:r>
      <w:r w:rsidR="00A825AE">
        <w:instrText>ＭＳ</w:instrText>
      </w:r>
      <w:r w:rsidR="00A825AE">
        <w:instrText xml:space="preserve"> </w:instrText>
      </w:r>
      <w:r w:rsidR="00A825AE">
        <w:instrText>明朝</w:instrText>
      </w:r>
      <w:r w:rsidR="00A825AE">
        <w:instrText>" \* hps12 \o\ad(\s\up 11(</w:instrText>
      </w:r>
      <w:r w:rsidR="00A825AE" w:rsidRPr="008C245F">
        <w:rPr>
          <w:rFonts w:ascii="ＭＳ 明朝" w:eastAsia="ＭＳ 明朝" w:hAnsi="ＭＳ 明朝" w:hint="eastAsia"/>
          <w:sz w:val="12"/>
        </w:rPr>
        <w:instrText>みて</w:instrText>
      </w:r>
      <w:r w:rsidR="00A825AE">
        <w:instrText>),</w:instrText>
      </w:r>
      <w:r w:rsidR="00A825AE">
        <w:rPr>
          <w:rFonts w:hint="eastAsia"/>
        </w:rPr>
        <w:instrText>聖手</w:instrText>
      </w:r>
      <w:r w:rsidR="00A825AE">
        <w:instrText>)</w:instrText>
      </w:r>
      <w:r>
        <w:fldChar w:fldCharType="end"/>
      </w:r>
      <w:r w:rsidR="00A825AE" w:rsidRPr="00E873EE">
        <w:rPr>
          <w:rFonts w:hint="eastAsia"/>
        </w:rPr>
        <w:t>のわざを示す。</w:t>
      </w:r>
    </w:p>
    <w:p w:rsidR="00A825AE" w:rsidRDefault="00A825AE" w:rsidP="00A825AE">
      <w:pPr>
        <w:pStyle w:val="21"/>
      </w:pPr>
      <w:r w:rsidRPr="00E873EE">
        <w:rPr>
          <w:rFonts w:hint="eastAsia"/>
        </w:rPr>
        <w:t>この</w:t>
      </w:r>
      <w:r>
        <w:rPr>
          <w:rFonts w:hint="eastAsia"/>
        </w:rPr>
        <w:t>日</w:t>
      </w:r>
      <w:r w:rsidRPr="00E873EE">
        <w:rPr>
          <w:rFonts w:hint="eastAsia"/>
        </w:rPr>
        <w:t>ことばをかの</w:t>
      </w:r>
      <w:r>
        <w:rPr>
          <w:rFonts w:hint="eastAsia"/>
        </w:rPr>
        <w:t>日</w:t>
      </w:r>
      <w:r w:rsidRPr="00E873EE">
        <w:rPr>
          <w:rFonts w:hint="eastAsia"/>
        </w:rPr>
        <w:t>につたえ、</w:t>
      </w:r>
    </w:p>
    <w:p w:rsidR="00A825AE" w:rsidRDefault="00A825AE" w:rsidP="00A825AE">
      <w:pPr>
        <w:pStyle w:val="21"/>
      </w:pPr>
      <w:r w:rsidRPr="00E873EE">
        <w:rPr>
          <w:rFonts w:hint="eastAsia"/>
        </w:rPr>
        <w:t>この夜知識をかの夜におくる。</w:t>
      </w:r>
    </w:p>
    <w:p w:rsidR="00A825AE" w:rsidRDefault="00A825AE" w:rsidP="00A825AE">
      <w:pPr>
        <w:pStyle w:val="21"/>
      </w:pPr>
      <w:r>
        <w:rPr>
          <w:rFonts w:hint="eastAsia"/>
        </w:rPr>
        <w:t>語</w:t>
      </w:r>
      <w:r w:rsidRPr="00E873EE">
        <w:rPr>
          <w:rFonts w:hint="eastAsia"/>
        </w:rPr>
        <w:t>らず言わず、その声</w:t>
      </w:r>
      <w:r>
        <w:rPr>
          <w:rFonts w:hint="eastAsia"/>
        </w:rPr>
        <w:t>聞こえ</w:t>
      </w:r>
      <w:r w:rsidRPr="00E873EE">
        <w:rPr>
          <w:rFonts w:hint="eastAsia"/>
        </w:rPr>
        <w:t>ざるに、</w:t>
      </w:r>
    </w:p>
    <w:p w:rsidR="00A825AE" w:rsidRDefault="00A825AE" w:rsidP="00A825AE">
      <w:pPr>
        <w:pStyle w:val="21"/>
      </w:pPr>
      <w:r w:rsidRPr="00E873EE">
        <w:rPr>
          <w:rFonts w:hint="eastAsia"/>
        </w:rPr>
        <w:t>その</w:t>
      </w:r>
      <w:r>
        <w:rPr>
          <w:rFonts w:hint="eastAsia"/>
        </w:rPr>
        <w:t>響き</w:t>
      </w:r>
      <w:r w:rsidRPr="00E873EE">
        <w:rPr>
          <w:rFonts w:hint="eastAsia"/>
        </w:rPr>
        <w:t>は全地に</w:t>
      </w:r>
      <w:r w:rsidR="00627105">
        <w:ruby>
          <w:rubyPr>
            <w:rubyAlign w:val="distributeSpace"/>
            <w:hps w:val="12"/>
            <w:hpsRaise w:val="22"/>
            <w:hpsBaseText w:val="24"/>
            <w:lid w:val="ja-JP"/>
          </w:rubyPr>
          <w:rt>
            <w:r w:rsidR="00A825AE" w:rsidRPr="008C245F">
              <w:rPr>
                <w:rFonts w:ascii="ＭＳ 明朝" w:eastAsia="ＭＳ 明朝" w:hAnsi="ＭＳ 明朝" w:hint="eastAsia"/>
                <w:sz w:val="12"/>
              </w:rPr>
              <w:t>あまね</w:t>
            </w:r>
          </w:rt>
          <w:rubyBase>
            <w:r w:rsidR="00A825AE">
              <w:rPr>
                <w:rFonts w:hint="eastAsia"/>
              </w:rPr>
              <w:t>遍</w:t>
            </w:r>
          </w:rubyBase>
        </w:ruby>
      </w:r>
      <w:r w:rsidRPr="00E873EE">
        <w:rPr>
          <w:rFonts w:hint="eastAsia"/>
        </w:rPr>
        <w:t>く、</w:t>
      </w:r>
      <w:r w:rsidRPr="00E873EE">
        <w:rPr>
          <w:rFonts w:hint="eastAsia"/>
        </w:rPr>
        <w:cr/>
      </w:r>
      <w:r w:rsidRPr="00E873EE">
        <w:rPr>
          <w:rFonts w:hint="eastAsia"/>
        </w:rPr>
        <w:t>その言葉は地の</w:t>
      </w:r>
      <w:r w:rsidR="00627105">
        <w:ruby>
          <w:rubyPr>
            <w:rubyAlign w:val="distributeSpace"/>
            <w:hps w:val="12"/>
            <w:hpsRaise w:val="22"/>
            <w:hpsBaseText w:val="24"/>
            <w:lid w:val="ja-JP"/>
          </w:rubyPr>
          <w:rt>
            <w:r w:rsidR="00A825AE" w:rsidRPr="008C245F">
              <w:rPr>
                <w:rFonts w:ascii="ＭＳ 明朝" w:eastAsia="ＭＳ 明朝" w:hAnsi="ＭＳ 明朝" w:hint="eastAsia"/>
                <w:sz w:val="12"/>
              </w:rPr>
              <w:t>はし</w:t>
            </w:r>
          </w:rt>
          <w:rubyBase>
            <w:r w:rsidR="00A825AE">
              <w:rPr>
                <w:rFonts w:hint="eastAsia"/>
              </w:rPr>
              <w:t>極</w:t>
            </w:r>
          </w:rubyBase>
        </w:ruby>
      </w:r>
      <w:r w:rsidRPr="00E873EE">
        <w:rPr>
          <w:rFonts w:hint="eastAsia"/>
        </w:rPr>
        <w:t>にまで及ぶ。</w:t>
      </w:r>
    </w:p>
    <w:p w:rsidR="00A825AE" w:rsidRDefault="00A825AE" w:rsidP="00A825AE">
      <w:pPr>
        <w:pStyle w:val="21"/>
      </w:pPr>
      <w:r w:rsidRPr="00E873EE">
        <w:rPr>
          <w:rFonts w:hint="eastAsia"/>
        </w:rPr>
        <w:t>神はかしこに</w:t>
      </w:r>
      <w:r w:rsidR="00627105">
        <w:ruby>
          <w:rubyPr>
            <w:rubyAlign w:val="distributeSpace"/>
            <w:hps w:val="12"/>
            <w:hpsRaise w:val="22"/>
            <w:hpsBaseText w:val="24"/>
            <w:lid w:val="ja-JP"/>
          </w:rubyPr>
          <w:rt>
            <w:r w:rsidR="00A825AE" w:rsidRPr="008C245F">
              <w:rPr>
                <w:rFonts w:ascii="ＭＳ 明朝" w:eastAsia="ＭＳ 明朝" w:hAnsi="ＭＳ 明朝" w:hint="eastAsia"/>
                <w:sz w:val="12"/>
              </w:rPr>
              <w:t>あげばり</w:t>
            </w:r>
          </w:rt>
          <w:rubyBase>
            <w:r w:rsidR="00A825AE">
              <w:rPr>
                <w:rFonts w:hint="eastAsia"/>
              </w:rPr>
              <w:t>帷幄</w:t>
            </w:r>
          </w:rubyBase>
        </w:ruby>
      </w:r>
      <w:r w:rsidRPr="00E873EE">
        <w:rPr>
          <w:rFonts w:hint="eastAsia"/>
        </w:rPr>
        <w:t>を日のために設け給えり。</w:t>
      </w:r>
    </w:p>
    <w:p w:rsidR="00A825AE" w:rsidRDefault="00A825AE" w:rsidP="00A825AE">
      <w:pPr>
        <w:pStyle w:val="21"/>
      </w:pPr>
      <w:r w:rsidRPr="00E873EE">
        <w:rPr>
          <w:rFonts w:hint="eastAsia"/>
        </w:rPr>
        <w:t>日は</w:t>
      </w:r>
      <w:r w:rsidR="00627105">
        <w:fldChar w:fldCharType="begin"/>
      </w:r>
      <w:r>
        <w:instrText>EQ \* jc2 \* "Font:</w:instrText>
      </w:r>
      <w:r>
        <w:instrText>ＭＳ</w:instrText>
      </w:r>
      <w:r>
        <w:instrText xml:space="preserve"> </w:instrText>
      </w:r>
      <w:r>
        <w:instrText>明朝</w:instrText>
      </w:r>
      <w:r>
        <w:instrText>" \* hps12 \o\ad(\s\up 11(</w:instrText>
      </w:r>
      <w:r w:rsidRPr="008C245F">
        <w:rPr>
          <w:rFonts w:ascii="ＭＳ 明朝" w:eastAsia="ＭＳ 明朝" w:hAnsi="ＭＳ 明朝" w:hint="eastAsia"/>
          <w:sz w:val="12"/>
        </w:rPr>
        <w:instrText>にいむこ</w:instrText>
      </w:r>
      <w:r>
        <w:instrText>),</w:instrText>
      </w:r>
      <w:r>
        <w:rPr>
          <w:rFonts w:hint="eastAsia"/>
        </w:rPr>
        <w:instrText>新郎</w:instrText>
      </w:r>
      <w:r>
        <w:instrText>)</w:instrText>
      </w:r>
      <w:r w:rsidR="00627105">
        <w:fldChar w:fldCharType="end"/>
      </w:r>
      <w:r w:rsidRPr="00E873EE">
        <w:rPr>
          <w:rFonts w:hint="eastAsia"/>
        </w:rPr>
        <w:t>が</w:t>
      </w:r>
      <w:r w:rsidR="00627105">
        <w:ruby>
          <w:rubyPr>
            <w:rubyAlign w:val="distributeSpace"/>
            <w:hps w:val="12"/>
            <w:hpsRaise w:val="22"/>
            <w:hpsBaseText w:val="24"/>
            <w:lid w:val="ja-JP"/>
          </w:rubyPr>
          <w:rt>
            <w:r w:rsidR="00A825AE" w:rsidRPr="008C245F">
              <w:rPr>
                <w:rFonts w:ascii="ＭＳ 明朝" w:eastAsia="ＭＳ 明朝" w:hAnsi="ＭＳ 明朝" w:hint="eastAsia"/>
                <w:sz w:val="12"/>
              </w:rPr>
              <w:t>いわい</w:t>
            </w:r>
          </w:rt>
          <w:rubyBase>
            <w:r w:rsidR="00A825AE">
              <w:rPr>
                <w:rFonts w:hint="eastAsia"/>
              </w:rPr>
              <w:t>祝宴</w:t>
            </w:r>
          </w:rubyBase>
        </w:ruby>
      </w:r>
      <w:r w:rsidRPr="00E873EE">
        <w:rPr>
          <w:rFonts w:hint="eastAsia"/>
        </w:rPr>
        <w:t>の</w:t>
      </w:r>
      <w:r w:rsidR="00627105">
        <w:ruby>
          <w:rubyPr>
            <w:rubyAlign w:val="distributeSpace"/>
            <w:hps w:val="12"/>
            <w:hpsRaise w:val="22"/>
            <w:hpsBaseText w:val="24"/>
            <w:lid w:val="ja-JP"/>
          </w:rubyPr>
          <w:rt>
            <w:r w:rsidR="00A825AE" w:rsidRPr="008C245F">
              <w:rPr>
                <w:rFonts w:ascii="ＭＳ 明朝" w:eastAsia="ＭＳ 明朝" w:hAnsi="ＭＳ 明朝" w:hint="eastAsia"/>
                <w:sz w:val="12"/>
              </w:rPr>
              <w:t>との</w:t>
            </w:r>
          </w:rt>
          <w:rubyBase>
            <w:r w:rsidR="00A825AE">
              <w:rPr>
                <w:rFonts w:hint="eastAsia"/>
              </w:rPr>
              <w:t>殿</w:t>
            </w:r>
          </w:rubyBase>
        </w:ruby>
      </w:r>
      <w:r w:rsidRPr="00E873EE">
        <w:rPr>
          <w:rFonts w:hint="eastAsia"/>
        </w:rPr>
        <w:t>を出ずる如く、</w:t>
      </w:r>
    </w:p>
    <w:p w:rsidR="00A825AE" w:rsidRDefault="00627105" w:rsidP="00A825AE">
      <w:pPr>
        <w:pStyle w:val="21"/>
      </w:pPr>
      <w:r>
        <w:ruby>
          <w:rubyPr>
            <w:rubyAlign w:val="distributeSpace"/>
            <w:hps w:val="12"/>
            <w:hpsRaise w:val="22"/>
            <w:hpsBaseText w:val="24"/>
            <w:lid w:val="ja-JP"/>
          </w:rubyPr>
          <w:rt>
            <w:r w:rsidR="00A825AE" w:rsidRPr="008C245F">
              <w:rPr>
                <w:rFonts w:ascii="ＭＳ 明朝" w:eastAsia="ＭＳ 明朝" w:hAnsi="ＭＳ 明朝" w:hint="eastAsia"/>
                <w:sz w:val="12"/>
              </w:rPr>
              <w:t>ますらお</w:t>
            </w:r>
          </w:rt>
          <w:rubyBase>
            <w:r w:rsidR="00A825AE">
              <w:rPr>
                <w:rFonts w:hint="eastAsia"/>
              </w:rPr>
              <w:t>勇士</w:t>
            </w:r>
          </w:rubyBase>
        </w:ruby>
      </w:r>
      <w:r w:rsidR="00A825AE" w:rsidRPr="00E873EE">
        <w:rPr>
          <w:rFonts w:hint="eastAsia"/>
        </w:rPr>
        <w:t>が競</w:t>
      </w:r>
      <w:r w:rsidR="00A825AE">
        <w:rPr>
          <w:rFonts w:hint="eastAsia"/>
        </w:rPr>
        <w:t>い</w:t>
      </w:r>
      <w:r w:rsidR="00A825AE" w:rsidRPr="00E873EE">
        <w:rPr>
          <w:rFonts w:hint="eastAsia"/>
        </w:rPr>
        <w:t>走るを悦ぶに似たり。</w:t>
      </w:r>
    </w:p>
    <w:p w:rsidR="00A825AE" w:rsidRDefault="00A825AE" w:rsidP="00A825AE">
      <w:pPr>
        <w:pStyle w:val="21"/>
      </w:pPr>
      <w:r w:rsidRPr="00E873EE">
        <w:rPr>
          <w:rFonts w:hint="eastAsia"/>
        </w:rPr>
        <w:lastRenderedPageBreak/>
        <w:t>その</w:t>
      </w:r>
      <w:r>
        <w:rPr>
          <w:rFonts w:hint="eastAsia"/>
        </w:rPr>
        <w:t>出</w:t>
      </w:r>
      <w:r w:rsidRPr="00E873EE">
        <w:rPr>
          <w:rFonts w:hint="eastAsia"/>
        </w:rPr>
        <w:t>でたつや天の</w:t>
      </w:r>
      <w:r w:rsidR="00627105">
        <w:ruby>
          <w:rubyPr>
            <w:rubyAlign w:val="distributeSpace"/>
            <w:hps w:val="12"/>
            <w:hpsRaise w:val="22"/>
            <w:hpsBaseText w:val="24"/>
            <w:lid w:val="ja-JP"/>
          </w:rubyPr>
          <w:rt>
            <w:r w:rsidR="00A825AE" w:rsidRPr="008C245F">
              <w:rPr>
                <w:rFonts w:ascii="ＭＳ 明朝" w:eastAsia="ＭＳ 明朝" w:hAnsi="ＭＳ 明朝" w:hint="eastAsia"/>
                <w:sz w:val="12"/>
              </w:rPr>
              <w:t>はて</w:t>
            </w:r>
          </w:rt>
          <w:rubyBase>
            <w:r w:rsidR="00A825AE">
              <w:rPr>
                <w:rFonts w:hint="eastAsia"/>
              </w:rPr>
              <w:t>涯</w:t>
            </w:r>
          </w:rubyBase>
        </w:ruby>
      </w:r>
      <w:r>
        <w:rPr>
          <w:rFonts w:hint="eastAsia"/>
        </w:rPr>
        <w:t>より</w:t>
      </w:r>
      <w:r w:rsidRPr="00E873EE">
        <w:rPr>
          <w:rFonts w:hint="eastAsia"/>
        </w:rPr>
        <w:t>し、</w:t>
      </w:r>
    </w:p>
    <w:p w:rsidR="00A825AE" w:rsidRDefault="00A825AE" w:rsidP="00A825AE">
      <w:pPr>
        <w:pStyle w:val="21"/>
      </w:pPr>
      <w:r w:rsidRPr="00E873EE">
        <w:rPr>
          <w:rFonts w:hint="eastAsia"/>
        </w:rPr>
        <w:t>その</w:t>
      </w:r>
      <w:r w:rsidR="00627105">
        <w:ruby>
          <w:rubyPr>
            <w:rubyAlign w:val="distributeSpace"/>
            <w:hps w:val="12"/>
            <w:hpsRaise w:val="22"/>
            <w:hpsBaseText w:val="24"/>
            <w:lid w:val="ja-JP"/>
          </w:rubyPr>
          <w:rt>
            <w:r w:rsidR="00A825AE" w:rsidRPr="008C245F">
              <w:rPr>
                <w:rFonts w:ascii="ＭＳ 明朝" w:eastAsia="ＭＳ 明朝" w:hAnsi="ＭＳ 明朝" w:hint="eastAsia"/>
                <w:sz w:val="12"/>
              </w:rPr>
              <w:t>めぐ</w:t>
            </w:r>
          </w:rt>
          <w:rubyBase>
            <w:r w:rsidR="00A825AE">
              <w:rPr>
                <w:rFonts w:hint="eastAsia"/>
              </w:rPr>
              <w:t>運</w:t>
            </w:r>
          </w:rubyBase>
        </w:ruby>
      </w:r>
      <w:r w:rsidRPr="00E873EE">
        <w:rPr>
          <w:rFonts w:hint="eastAsia"/>
        </w:rPr>
        <w:t>りゆくや天の果てに</w:t>
      </w:r>
      <w:r>
        <w:rPr>
          <w:rFonts w:hint="eastAsia"/>
        </w:rPr>
        <w:t>い</w:t>
      </w:r>
      <w:r w:rsidRPr="00E873EE">
        <w:rPr>
          <w:rFonts w:hint="eastAsia"/>
        </w:rPr>
        <w:t>たる、</w:t>
      </w:r>
    </w:p>
    <w:p w:rsidR="00A825AE" w:rsidRDefault="00A825AE" w:rsidP="00A825AE">
      <w:pPr>
        <w:pStyle w:val="21"/>
      </w:pPr>
      <w:r w:rsidRPr="00E873EE">
        <w:rPr>
          <w:rFonts w:hint="eastAsia"/>
        </w:rPr>
        <w:t>物としてそのあたたまりを</w:t>
      </w:r>
      <w:r w:rsidR="00627105">
        <w:ruby>
          <w:rubyPr>
            <w:rubyAlign w:val="distributeSpace"/>
            <w:hps w:val="12"/>
            <w:hpsRaise w:val="22"/>
            <w:hpsBaseText w:val="24"/>
            <w:lid w:val="ja-JP"/>
          </w:rubyPr>
          <w:rt>
            <w:r w:rsidR="00A825AE" w:rsidRPr="008C245F">
              <w:rPr>
                <w:rFonts w:ascii="ＭＳ 明朝" w:eastAsia="ＭＳ 明朝" w:hAnsi="ＭＳ 明朝" w:hint="eastAsia"/>
                <w:sz w:val="12"/>
              </w:rPr>
              <w:t>こうむ</w:t>
            </w:r>
          </w:rt>
          <w:rubyBase>
            <w:r w:rsidR="00A825AE">
              <w:rPr>
                <w:rFonts w:hint="eastAsia"/>
              </w:rPr>
              <w:t>蒙</w:t>
            </w:r>
          </w:rubyBase>
        </w:ruby>
      </w:r>
      <w:r w:rsidRPr="00E873EE">
        <w:rPr>
          <w:rFonts w:hint="eastAsia"/>
        </w:rPr>
        <w:t>らざるはなし。」</w:t>
      </w:r>
      <w:r w:rsidRPr="008C245F">
        <w:rPr>
          <w:rFonts w:hint="eastAsia"/>
          <w:sz w:val="20"/>
          <w:szCs w:val="20"/>
        </w:rPr>
        <w:t>（詩篇</w:t>
      </w:r>
      <w:r w:rsidRPr="008C245F">
        <w:rPr>
          <w:rFonts w:hint="eastAsia"/>
          <w:sz w:val="20"/>
          <w:szCs w:val="20"/>
        </w:rPr>
        <w:t>19</w:t>
      </w:r>
      <w:r w:rsidRPr="008C245F">
        <w:rPr>
          <w:rFonts w:hint="eastAsia"/>
          <w:sz w:val="20"/>
          <w:szCs w:val="20"/>
        </w:rPr>
        <w:t>･</w:t>
      </w:r>
      <w:r w:rsidRPr="008C245F">
        <w:rPr>
          <w:rFonts w:hint="eastAsia"/>
          <w:sz w:val="20"/>
          <w:szCs w:val="20"/>
        </w:rPr>
        <w:t>1</w:t>
      </w:r>
      <w:r w:rsidRPr="008C245F">
        <w:rPr>
          <w:rFonts w:hint="eastAsia"/>
          <w:sz w:val="20"/>
          <w:szCs w:val="20"/>
        </w:rPr>
        <w:t>～</w:t>
      </w:r>
      <w:r w:rsidRPr="008C245F">
        <w:rPr>
          <w:rFonts w:hint="eastAsia"/>
          <w:sz w:val="20"/>
          <w:szCs w:val="20"/>
        </w:rPr>
        <w:t>6</w:t>
      </w:r>
      <w:r w:rsidRPr="008C245F">
        <w:rPr>
          <w:rFonts w:hint="eastAsia"/>
          <w:sz w:val="20"/>
          <w:szCs w:val="20"/>
        </w:rPr>
        <w:t>）</w:t>
      </w:r>
    </w:p>
    <w:p w:rsidR="00A825AE" w:rsidRDefault="00A825AE" w:rsidP="00A825AE">
      <w:pPr>
        <w:ind w:firstLine="240"/>
      </w:pPr>
      <w:r w:rsidRPr="00E873EE">
        <w:rPr>
          <w:rFonts w:hint="eastAsia"/>
        </w:rPr>
        <w:t>旧約の有名な右の詩句の如く、神の栄光をあらわして</w:t>
      </w:r>
      <w:r>
        <w:rPr>
          <w:rFonts w:hint="eastAsia"/>
        </w:rPr>
        <w:t>いる</w:t>
      </w:r>
      <w:r w:rsidRPr="00E873EE">
        <w:rPr>
          <w:rFonts w:hint="eastAsia"/>
        </w:rPr>
        <w:t>太陽と、その光を浴びて千態万様の美を現じて</w:t>
      </w:r>
      <w:r>
        <w:rPr>
          <w:rFonts w:hint="eastAsia"/>
        </w:rPr>
        <w:t>いる</w:t>
      </w:r>
      <w:r w:rsidRPr="00E873EE">
        <w:rPr>
          <w:rFonts w:hint="eastAsia"/>
        </w:rPr>
        <w:t>大自然とは、ゲーテの眼には、神</w:t>
      </w:r>
      <w:r>
        <w:rPr>
          <w:rFonts w:hint="eastAsia"/>
        </w:rPr>
        <w:t>─</w:t>
      </w:r>
      <w:r w:rsidRPr="00E873EE">
        <w:rPr>
          <w:rFonts w:hint="eastAsia"/>
        </w:rPr>
        <w:t>太陽</w:t>
      </w:r>
      <w:r>
        <w:rPr>
          <w:rFonts w:hint="eastAsia"/>
        </w:rPr>
        <w:t>─</w:t>
      </w:r>
      <w:r w:rsidRPr="00E873EE">
        <w:rPr>
          <w:rFonts w:hint="eastAsia"/>
        </w:rPr>
        <w:t>自然と</w:t>
      </w:r>
      <w:r>
        <w:rPr>
          <w:rFonts w:hint="eastAsia"/>
        </w:rPr>
        <w:t>い</w:t>
      </w:r>
      <w:r w:rsidRPr="00E873EE">
        <w:rPr>
          <w:rFonts w:hint="eastAsia"/>
        </w:rPr>
        <w:t>う融</w:t>
      </w:r>
      <w:r>
        <w:rPr>
          <w:rFonts w:hint="eastAsia"/>
        </w:rPr>
        <w:t>合</w:t>
      </w:r>
      <w:r w:rsidRPr="00E873EE">
        <w:rPr>
          <w:rFonts w:hint="eastAsia"/>
        </w:rPr>
        <w:t>に於て生き生きと直観され体感されて</w:t>
      </w:r>
      <w:r>
        <w:rPr>
          <w:rFonts w:hint="eastAsia"/>
        </w:rPr>
        <w:t>い</w:t>
      </w:r>
      <w:r w:rsidRPr="00E873EE">
        <w:rPr>
          <w:rFonts w:hint="eastAsia"/>
        </w:rPr>
        <w:t>た。</w:t>
      </w:r>
      <w:r w:rsidRPr="00572FE9">
        <w:rPr>
          <w:rFonts w:asciiTheme="minorEastAsia" w:hAnsiTheme="minorEastAsia" w:hint="eastAsia"/>
        </w:rPr>
        <w:t>1070～1099</w:t>
      </w:r>
      <w:r w:rsidRPr="00E873EE">
        <w:rPr>
          <w:rFonts w:hint="eastAsia"/>
        </w:rPr>
        <w:t>行はその渾然たる情感の発露である。</w:t>
      </w:r>
    </w:p>
    <w:p w:rsidR="00A825AE" w:rsidRDefault="00A825AE" w:rsidP="00A825AE">
      <w:pPr>
        <w:pStyle w:val="aff0"/>
        <w:ind w:left="480" w:right="480"/>
      </w:pPr>
      <w:r w:rsidRPr="00572FE9">
        <w:rPr>
          <w:rFonts w:hint="eastAsia"/>
          <w:sz w:val="20"/>
          <w:szCs w:val="20"/>
        </w:rPr>
        <w:t>［独文省略］</w:t>
      </w:r>
      <w:r w:rsidRPr="00572FE9">
        <w:rPr>
          <w:rFonts w:hint="eastAsia"/>
          <w:sz w:val="20"/>
          <w:szCs w:val="20"/>
        </w:rPr>
        <w:cr/>
      </w:r>
      <w:r w:rsidRPr="00E873EE">
        <w:rPr>
          <w:rFonts w:hint="eastAsia"/>
        </w:rPr>
        <w:t>「ああ、たまし</w:t>
      </w:r>
      <w:r>
        <w:rPr>
          <w:rFonts w:hint="eastAsia"/>
        </w:rPr>
        <w:t>い</w:t>
      </w:r>
      <w:r w:rsidRPr="00E873EE">
        <w:rPr>
          <w:rFonts w:hint="eastAsia"/>
        </w:rPr>
        <w:t>の翼にはそうたやすくは</w:t>
      </w:r>
    </w:p>
    <w:p w:rsidR="00A825AE" w:rsidRPr="00572FE9" w:rsidRDefault="00A825AE" w:rsidP="00A825AE">
      <w:pPr>
        <w:pStyle w:val="aff0"/>
        <w:ind w:left="480" w:right="480"/>
        <w:rPr>
          <w:sz w:val="20"/>
          <w:szCs w:val="20"/>
        </w:rPr>
      </w:pPr>
      <w:r>
        <w:rPr>
          <w:rFonts w:hint="eastAsia"/>
        </w:rPr>
        <w:t>肉体</w:t>
      </w:r>
      <w:r w:rsidRPr="00E873EE">
        <w:rPr>
          <w:rFonts w:hint="eastAsia"/>
        </w:rPr>
        <w:t>の翼が伴うわけに</w:t>
      </w:r>
      <w:r>
        <w:rPr>
          <w:rFonts w:hint="eastAsia"/>
        </w:rPr>
        <w:t>い</w:t>
      </w:r>
      <w:r w:rsidRPr="00E873EE">
        <w:rPr>
          <w:rFonts w:hint="eastAsia"/>
        </w:rPr>
        <w:t>かな</w:t>
      </w:r>
      <w:r>
        <w:rPr>
          <w:rFonts w:hint="eastAsia"/>
        </w:rPr>
        <w:t>い</w:t>
      </w:r>
      <w:r w:rsidRPr="00E873EE">
        <w:rPr>
          <w:rFonts w:hint="eastAsia"/>
        </w:rPr>
        <w:t>」</w:t>
      </w:r>
      <w:r w:rsidRPr="005771FE">
        <w:rPr>
          <w:rFonts w:asciiTheme="minorEastAsia" w:hAnsiTheme="minorEastAsia" w:hint="eastAsia"/>
          <w:sz w:val="20"/>
          <w:szCs w:val="20"/>
        </w:rPr>
        <w:t>（1090～1091）（</w:t>
      </w:r>
      <w:r w:rsidRPr="00572FE9">
        <w:rPr>
          <w:rFonts w:hint="eastAsia"/>
          <w:sz w:val="20"/>
          <w:szCs w:val="20"/>
        </w:rPr>
        <w:t>私訳）</w:t>
      </w:r>
    </w:p>
    <w:p w:rsidR="00A825AE" w:rsidRDefault="00A825AE" w:rsidP="00A825AE">
      <w:pPr>
        <w:ind w:firstLine="240"/>
      </w:pPr>
      <w:r w:rsidRPr="00E873EE">
        <w:rPr>
          <w:rFonts w:hint="eastAsia"/>
        </w:rPr>
        <w:t>と</w:t>
      </w:r>
      <w:r>
        <w:rPr>
          <w:rFonts w:hint="eastAsia"/>
        </w:rPr>
        <w:t>いって</w:t>
      </w:r>
      <w:r w:rsidRPr="00E873EE">
        <w:rPr>
          <w:rFonts w:hint="eastAsia"/>
        </w:rPr>
        <w:t>彼の魂は太陽を追う如く羽ばたく。肉体がこれに伴わな</w:t>
      </w:r>
      <w:r>
        <w:rPr>
          <w:rFonts w:hint="eastAsia"/>
        </w:rPr>
        <w:t>い</w:t>
      </w:r>
      <w:r w:rsidRPr="00E873EE">
        <w:rPr>
          <w:rFonts w:hint="eastAsia"/>
        </w:rPr>
        <w:t>とて</w:t>
      </w:r>
      <w:r>
        <w:rPr>
          <w:rFonts w:hint="eastAsia"/>
        </w:rPr>
        <w:t>嘆く</w:t>
      </w:r>
      <w:r w:rsidRPr="00E873EE">
        <w:rPr>
          <w:rFonts w:hint="eastAsia"/>
        </w:rPr>
        <w:t>。併し分析的な考えを斥けるゲーテの魂は霊肉の</w:t>
      </w:r>
      <w:r>
        <w:rPr>
          <w:rFonts w:hint="eastAsia"/>
        </w:rPr>
        <w:t>相即</w:t>
      </w:r>
      <w:r w:rsidRPr="00E873EE">
        <w:rPr>
          <w:rFonts w:hint="eastAsia"/>
        </w:rPr>
        <w:t>をこそ根源的には願って</w:t>
      </w:r>
      <w:r>
        <w:rPr>
          <w:rFonts w:hint="eastAsia"/>
        </w:rPr>
        <w:t>い</w:t>
      </w:r>
      <w:r w:rsidRPr="00E873EE">
        <w:rPr>
          <w:rFonts w:hint="eastAsia"/>
        </w:rPr>
        <w:t>た</w:t>
      </w:r>
      <w:r>
        <w:rPr>
          <w:rFonts w:hint="eastAsia"/>
        </w:rPr>
        <w:t>もの</w:t>
      </w:r>
      <w:r w:rsidRPr="00E873EE">
        <w:rPr>
          <w:rFonts w:hint="eastAsia"/>
        </w:rPr>
        <w:t>と思われる。肉体は内側から浄化されることを要する。魂の浄化と共に。その</w:t>
      </w:r>
      <w:r>
        <w:rPr>
          <w:rFonts w:hint="eastAsia"/>
        </w:rPr>
        <w:t>ような憧憬</w:t>
      </w:r>
      <w:r w:rsidRPr="00E873EE">
        <w:rPr>
          <w:rFonts w:hint="eastAsia"/>
        </w:rPr>
        <w:t>をその次の美し</w:t>
      </w:r>
      <w:r>
        <w:rPr>
          <w:rFonts w:hint="eastAsia"/>
        </w:rPr>
        <w:t>い</w:t>
      </w:r>
      <w:r w:rsidRPr="00E873EE">
        <w:rPr>
          <w:rFonts w:hint="eastAsia"/>
        </w:rPr>
        <w:t>数句が詠う。</w:t>
      </w:r>
    </w:p>
    <w:p w:rsidR="00A825AE" w:rsidRDefault="00A825AE" w:rsidP="00A825AE">
      <w:pPr>
        <w:pStyle w:val="aff0"/>
        <w:ind w:left="480" w:right="480"/>
      </w:pPr>
      <w:r w:rsidRPr="00572FE9">
        <w:rPr>
          <w:rFonts w:hint="eastAsia"/>
          <w:sz w:val="20"/>
          <w:szCs w:val="20"/>
        </w:rPr>
        <w:t>［独文省略］</w:t>
      </w:r>
      <w:r w:rsidRPr="00572FE9">
        <w:rPr>
          <w:rFonts w:hint="eastAsia"/>
          <w:sz w:val="20"/>
          <w:szCs w:val="20"/>
        </w:rPr>
        <w:cr/>
      </w:r>
      <w:r w:rsidRPr="00E873EE">
        <w:rPr>
          <w:rFonts w:hint="eastAsia"/>
        </w:rPr>
        <w:t>「その情感が上へまた前へと推し進むのは、</w:t>
      </w:r>
    </w:p>
    <w:p w:rsidR="00A825AE" w:rsidRDefault="00A825AE" w:rsidP="00A825AE">
      <w:pPr>
        <w:pStyle w:val="aff0"/>
        <w:ind w:left="480" w:right="480"/>
      </w:pPr>
      <w:r w:rsidRPr="00E873EE">
        <w:rPr>
          <w:rFonts w:hint="eastAsia"/>
        </w:rPr>
        <w:t>だが誰し</w:t>
      </w:r>
      <w:r>
        <w:rPr>
          <w:rFonts w:hint="eastAsia"/>
        </w:rPr>
        <w:t>もの生まれつき</w:t>
      </w:r>
      <w:r w:rsidRPr="00E873EE">
        <w:rPr>
          <w:rFonts w:hint="eastAsia"/>
        </w:rPr>
        <w:t>の</w:t>
      </w:r>
      <w:r w:rsidR="00627105">
        <w:ruby>
          <w:rubyPr>
            <w:rubyAlign w:val="distributeSpace"/>
            <w:hps w:val="12"/>
            <w:hpsRaise w:val="22"/>
            <w:hpsBaseText w:val="24"/>
            <w:lid w:val="ja-JP"/>
          </w:rubyPr>
          <w:rt>
            <w:r w:rsidR="00A825AE" w:rsidRPr="00572FE9">
              <w:rPr>
                <w:rFonts w:ascii="ＭＳ 明朝" w:eastAsia="ＭＳ 明朝" w:hAnsi="ＭＳ 明朝" w:hint="eastAsia"/>
                <w:sz w:val="12"/>
              </w:rPr>
              <w:t>さが</w:t>
            </w:r>
          </w:rt>
          <w:rubyBase>
            <w:r w:rsidR="00A825AE">
              <w:rPr>
                <w:rFonts w:hint="eastAsia"/>
              </w:rPr>
              <w:t>性</w:t>
            </w:r>
          </w:rubyBase>
        </w:ruby>
      </w:r>
      <w:r w:rsidRPr="00E873EE">
        <w:rPr>
          <w:rFonts w:hint="eastAsia"/>
        </w:rPr>
        <w:t>ではな</w:t>
      </w:r>
      <w:r>
        <w:rPr>
          <w:rFonts w:hint="eastAsia"/>
        </w:rPr>
        <w:t>い</w:t>
      </w:r>
      <w:r w:rsidRPr="00E873EE">
        <w:rPr>
          <w:rFonts w:hint="eastAsia"/>
        </w:rPr>
        <w:t>か、</w:t>
      </w:r>
    </w:p>
    <w:p w:rsidR="00A825AE" w:rsidRDefault="00A825AE" w:rsidP="00A825AE">
      <w:pPr>
        <w:pStyle w:val="aff0"/>
        <w:ind w:left="480" w:right="480"/>
      </w:pPr>
      <w:r w:rsidRPr="00E873EE">
        <w:rPr>
          <w:rFonts w:hint="eastAsia"/>
        </w:rPr>
        <w:t>それは</w:t>
      </w:r>
      <w:r w:rsidR="00627105">
        <w:ruby>
          <w:rubyPr>
            <w:rubyAlign w:val="distributeSpace"/>
            <w:hps w:val="12"/>
            <w:hpsRaise w:val="22"/>
            <w:hpsBaseText w:val="24"/>
            <w:lid w:val="ja-JP"/>
          </w:rubyPr>
          <w:rt>
            <w:r w:rsidR="00A825AE" w:rsidRPr="00572FE9">
              <w:rPr>
                <w:rFonts w:ascii="ＭＳ 明朝" w:eastAsia="ＭＳ 明朝" w:hAnsi="ＭＳ 明朝" w:hint="eastAsia"/>
                <w:sz w:val="12"/>
              </w:rPr>
              <w:t>ひばり</w:t>
            </w:r>
          </w:rt>
          <w:rubyBase>
            <w:r w:rsidR="00A825AE">
              <w:rPr>
                <w:rFonts w:hint="eastAsia"/>
              </w:rPr>
              <w:t>雲雀</w:t>
            </w:r>
          </w:rubyBase>
        </w:ruby>
      </w:r>
      <w:r w:rsidRPr="00E873EE">
        <w:rPr>
          <w:rFonts w:hint="eastAsia"/>
        </w:rPr>
        <w:t>がわれらの頭上たかく</w:t>
      </w:r>
    </w:p>
    <w:p w:rsidR="00A825AE" w:rsidRDefault="00A825AE" w:rsidP="00A825AE">
      <w:pPr>
        <w:pStyle w:val="aff0"/>
        <w:ind w:left="480" w:right="480"/>
      </w:pPr>
      <w:r w:rsidRPr="00E873EE">
        <w:rPr>
          <w:rFonts w:hint="eastAsia"/>
        </w:rPr>
        <w:t>さえずり</w:t>
      </w:r>
      <w:r>
        <w:rPr>
          <w:rFonts w:hint="eastAsia"/>
        </w:rPr>
        <w:t>歌いつつ</w:t>
      </w:r>
      <w:r w:rsidR="00627105">
        <w:ruby>
          <w:rubyPr>
            <w:rubyAlign w:val="distributeSpace"/>
            <w:hps w:val="12"/>
            <w:hpsRaise w:val="22"/>
            <w:hpsBaseText w:val="24"/>
            <w:lid w:val="ja-JP"/>
          </w:rubyPr>
          <w:rt>
            <w:r w:rsidR="00A825AE" w:rsidRPr="00231818">
              <w:rPr>
                <w:rFonts w:ascii="ＭＳ 明朝" w:eastAsia="ＭＳ 明朝" w:hAnsi="ＭＳ 明朝" w:hint="eastAsia"/>
                <w:sz w:val="12"/>
              </w:rPr>
              <w:t>そうくう</w:t>
            </w:r>
          </w:rt>
          <w:rubyBase>
            <w:r w:rsidR="00A825AE">
              <w:rPr>
                <w:rFonts w:hint="eastAsia"/>
              </w:rPr>
              <w:t>蒼空</w:t>
            </w:r>
          </w:rubyBase>
        </w:ruby>
      </w:r>
      <w:r w:rsidRPr="00E873EE">
        <w:rPr>
          <w:rFonts w:hint="eastAsia"/>
        </w:rPr>
        <w:t>にすがたを消すとき、</w:t>
      </w:r>
    </w:p>
    <w:p w:rsidR="00A825AE" w:rsidRDefault="00A825AE" w:rsidP="00A825AE">
      <w:pPr>
        <w:pStyle w:val="aff0"/>
        <w:ind w:left="480" w:right="480"/>
      </w:pPr>
      <w:r w:rsidRPr="00E873EE">
        <w:rPr>
          <w:rFonts w:hint="eastAsia"/>
        </w:rPr>
        <w:t>そそり立つ</w:t>
      </w:r>
      <w:r w:rsidR="00627105">
        <w:ruby>
          <w:rubyPr>
            <w:rubyAlign w:val="distributeSpace"/>
            <w:hps w:val="12"/>
            <w:hpsRaise w:val="22"/>
            <w:hpsBaseText w:val="24"/>
            <w:lid w:val="ja-JP"/>
          </w:rubyPr>
          <w:rt>
            <w:r w:rsidR="00A825AE" w:rsidRPr="00572FE9">
              <w:rPr>
                <w:rFonts w:ascii="ＭＳ 明朝" w:eastAsia="ＭＳ 明朝" w:hAnsi="ＭＳ 明朝" w:hint="eastAsia"/>
                <w:sz w:val="12"/>
              </w:rPr>
              <w:t>もみ</w:t>
            </w:r>
          </w:rt>
          <w:rubyBase>
            <w:r w:rsidR="00A825AE">
              <w:rPr>
                <w:rFonts w:hint="eastAsia"/>
              </w:rPr>
              <w:t>樅</w:t>
            </w:r>
          </w:rubyBase>
        </w:ruby>
      </w:r>
      <w:r w:rsidRPr="00E873EE">
        <w:rPr>
          <w:rFonts w:hint="eastAsia"/>
        </w:rPr>
        <w:t>の彼方上空に</w:t>
      </w:r>
      <w:r w:rsidRPr="00E873EE">
        <w:rPr>
          <w:rFonts w:hint="eastAsia"/>
        </w:rPr>
        <w:cr/>
      </w:r>
      <w:r w:rsidR="00627105">
        <w:ruby>
          <w:rubyPr>
            <w:rubyAlign w:val="distributeSpace"/>
            <w:hps w:val="12"/>
            <w:hpsRaise w:val="22"/>
            <w:hpsBaseText w:val="24"/>
            <w:lid w:val="ja-JP"/>
          </w:rubyPr>
          <w:rt>
            <w:r w:rsidR="00A825AE" w:rsidRPr="00572FE9">
              <w:rPr>
                <w:rFonts w:ascii="ＭＳ 明朝" w:eastAsia="ＭＳ 明朝" w:hAnsi="ＭＳ 明朝" w:hint="eastAsia"/>
                <w:sz w:val="12"/>
              </w:rPr>
              <w:t>わし</w:t>
            </w:r>
          </w:rt>
          <w:rubyBase>
            <w:r w:rsidR="00A825AE">
              <w:rPr>
                <w:rFonts w:hint="eastAsia"/>
              </w:rPr>
              <w:t>鷲</w:t>
            </w:r>
          </w:rubyBase>
        </w:ruby>
      </w:r>
      <w:r w:rsidRPr="00E873EE">
        <w:rPr>
          <w:rFonts w:hint="eastAsia"/>
        </w:rPr>
        <w:t>が翼をひろげて</w:t>
      </w:r>
      <w:r w:rsidR="00627105">
        <w:fldChar w:fldCharType="begin"/>
      </w:r>
      <w:r>
        <w:instrText>EQ \* jc2 \* "Font:</w:instrText>
      </w:r>
      <w:r>
        <w:instrText>ＭＳ</w:instrText>
      </w:r>
      <w:r>
        <w:instrText xml:space="preserve"> </w:instrText>
      </w:r>
      <w:r>
        <w:instrText>明朝</w:instrText>
      </w:r>
      <w:r>
        <w:instrText>" \* hps12 \o\ad(\s\up 11(</w:instrText>
      </w:r>
      <w:r w:rsidRPr="00572FE9">
        <w:rPr>
          <w:rFonts w:ascii="ＭＳ 明朝" w:eastAsia="ＭＳ 明朝" w:hAnsi="ＭＳ 明朝" w:hint="eastAsia"/>
          <w:sz w:val="12"/>
        </w:rPr>
        <w:instrText>ゆうよく</w:instrText>
      </w:r>
      <w:r>
        <w:instrText>),</w:instrText>
      </w:r>
      <w:r>
        <w:rPr>
          <w:rFonts w:hint="eastAsia"/>
        </w:rPr>
        <w:instrText>遊弋</w:instrText>
      </w:r>
      <w:r>
        <w:instrText>)</w:instrText>
      </w:r>
      <w:r w:rsidR="00627105">
        <w:fldChar w:fldCharType="end"/>
      </w:r>
      <w:r w:rsidRPr="00E873EE">
        <w:rPr>
          <w:rFonts w:hint="eastAsia"/>
        </w:rPr>
        <w:t>するとき、</w:t>
      </w:r>
      <w:r w:rsidRPr="00E873EE">
        <w:rPr>
          <w:rFonts w:hint="eastAsia"/>
        </w:rPr>
        <w:cr/>
      </w:r>
      <w:r w:rsidRPr="00E873EE">
        <w:rPr>
          <w:rFonts w:hint="eastAsia"/>
        </w:rPr>
        <w:t>また野越え海越えて</w:t>
      </w:r>
      <w:r w:rsidR="00627105">
        <w:ruby>
          <w:rubyPr>
            <w:rubyAlign w:val="distributeSpace"/>
            <w:hps w:val="12"/>
            <w:hpsRaise w:val="22"/>
            <w:hpsBaseText w:val="24"/>
            <w:lid w:val="ja-JP"/>
          </w:rubyPr>
          <w:rt>
            <w:r w:rsidR="00A825AE" w:rsidRPr="00572FE9">
              <w:rPr>
                <w:rFonts w:ascii="ＭＳ 明朝" w:eastAsia="ＭＳ 明朝" w:hAnsi="ＭＳ 明朝" w:hint="eastAsia"/>
                <w:sz w:val="12"/>
              </w:rPr>
              <w:t>つる</w:t>
            </w:r>
          </w:rt>
          <w:rubyBase>
            <w:r w:rsidR="00A825AE">
              <w:rPr>
                <w:rFonts w:hint="eastAsia"/>
              </w:rPr>
              <w:t>鶴</w:t>
            </w:r>
          </w:rubyBase>
        </w:ruby>
      </w:r>
      <w:r w:rsidRPr="00E873EE">
        <w:rPr>
          <w:rFonts w:hint="eastAsia"/>
        </w:rPr>
        <w:t>が</w:t>
      </w:r>
    </w:p>
    <w:p w:rsidR="00A825AE" w:rsidRDefault="00627105" w:rsidP="00A825AE">
      <w:pPr>
        <w:pStyle w:val="aff0"/>
        <w:ind w:left="480" w:right="480"/>
      </w:pPr>
      <w:r>
        <w:ruby>
          <w:rubyPr>
            <w:rubyAlign w:val="distributeSpace"/>
            <w:hps w:val="12"/>
            <w:hpsRaise w:val="22"/>
            <w:hpsBaseText w:val="24"/>
            <w:lid w:val="ja-JP"/>
          </w:rubyPr>
          <w:rt>
            <w:r w:rsidR="00A825AE" w:rsidRPr="00572FE9">
              <w:rPr>
                <w:rFonts w:ascii="ＭＳ 明朝" w:eastAsia="ＭＳ 明朝" w:hAnsi="ＭＳ 明朝" w:hint="eastAsia"/>
                <w:sz w:val="12"/>
              </w:rPr>
              <w:t>ふるさと</w:t>
            </w:r>
          </w:rt>
          <w:rubyBase>
            <w:r w:rsidR="00A825AE">
              <w:rPr>
                <w:rFonts w:hint="eastAsia"/>
              </w:rPr>
              <w:t>故里</w:t>
            </w:r>
          </w:rubyBase>
        </w:ruby>
      </w:r>
      <w:r w:rsidR="00A825AE" w:rsidRPr="00E873EE">
        <w:rPr>
          <w:rFonts w:hint="eastAsia"/>
        </w:rPr>
        <w:t>指してあこがれ</w:t>
      </w:r>
      <w:r w:rsidR="00A825AE">
        <w:rPr>
          <w:rFonts w:hint="eastAsia"/>
        </w:rPr>
        <w:t>往く</w:t>
      </w:r>
      <w:r w:rsidR="00A825AE" w:rsidRPr="00E873EE">
        <w:rPr>
          <w:rFonts w:hint="eastAsia"/>
        </w:rPr>
        <w:t>とき。」</w:t>
      </w:r>
      <w:r w:rsidR="00A825AE" w:rsidRPr="005771FE">
        <w:rPr>
          <w:rFonts w:asciiTheme="minorEastAsia" w:hAnsiTheme="minorEastAsia" w:hint="eastAsia"/>
          <w:sz w:val="20"/>
          <w:szCs w:val="20"/>
        </w:rPr>
        <w:t>（1092～1099）</w:t>
      </w:r>
      <w:r w:rsidR="00A825AE" w:rsidRPr="00572FE9">
        <w:rPr>
          <w:rFonts w:hint="eastAsia"/>
          <w:sz w:val="20"/>
          <w:szCs w:val="20"/>
        </w:rPr>
        <w:t>（私訳）</w:t>
      </w:r>
    </w:p>
    <w:p w:rsidR="00A825AE" w:rsidRDefault="00A825AE" w:rsidP="00A825AE">
      <w:pPr>
        <w:ind w:firstLine="240"/>
      </w:pPr>
      <w:r w:rsidRPr="00E873EE">
        <w:rPr>
          <w:rFonts w:hint="eastAsia"/>
        </w:rPr>
        <w:t>高く高く蒼空に姿を没する雲雀、峰の松柏の</w:t>
      </w:r>
      <w:r>
        <w:rPr>
          <w:rFonts w:hint="eastAsia"/>
        </w:rPr>
        <w:t>摩天</w:t>
      </w:r>
      <w:r w:rsidRPr="00E873EE">
        <w:rPr>
          <w:rFonts w:hint="eastAsia"/>
        </w:rPr>
        <w:t>の</w:t>
      </w:r>
      <w:r w:rsidR="00627105">
        <w:ruby>
          <w:rubyPr>
            <w:rubyAlign w:val="distributeSpace"/>
            <w:hps w:val="12"/>
            <w:hpsRaise w:val="22"/>
            <w:hpsBaseText w:val="24"/>
            <w:lid w:val="ja-JP"/>
          </w:rubyPr>
          <w:rt>
            <w:r w:rsidR="00A825AE" w:rsidRPr="00231818">
              <w:rPr>
                <w:rFonts w:ascii="ＭＳ 明朝" w:eastAsia="ＭＳ 明朝" w:hAnsi="ＭＳ 明朝" w:hint="eastAsia"/>
                <w:sz w:val="12"/>
              </w:rPr>
              <w:t>こずえ</w:t>
            </w:r>
          </w:rt>
          <w:rubyBase>
            <w:r w:rsidR="00A825AE">
              <w:rPr>
                <w:rFonts w:hint="eastAsia"/>
              </w:rPr>
              <w:t>梢</w:t>
            </w:r>
          </w:rubyBase>
        </w:ruby>
      </w:r>
      <w:r w:rsidRPr="00E873EE">
        <w:rPr>
          <w:rFonts w:hint="eastAsia"/>
        </w:rPr>
        <w:t>の</w:t>
      </w:r>
      <w:r>
        <w:rPr>
          <w:rFonts w:hint="eastAsia"/>
        </w:rPr>
        <w:t>遙か</w:t>
      </w:r>
      <w:r w:rsidRPr="00E873EE">
        <w:rPr>
          <w:rFonts w:hint="eastAsia"/>
        </w:rPr>
        <w:t>上を</w:t>
      </w:r>
      <w:r>
        <w:rPr>
          <w:rFonts w:hint="eastAsia"/>
        </w:rPr>
        <w:t>遊弋</w:t>
      </w:r>
      <w:r w:rsidRPr="00E873EE">
        <w:rPr>
          <w:rFonts w:hint="eastAsia"/>
        </w:rPr>
        <w:t>する</w:t>
      </w:r>
      <w:r>
        <w:rPr>
          <w:rFonts w:hint="eastAsia"/>
        </w:rPr>
        <w:t>鷲</w:t>
      </w:r>
      <w:r w:rsidRPr="00E873EE">
        <w:rPr>
          <w:rFonts w:hint="eastAsia"/>
        </w:rPr>
        <w:t>、原野を越え、湖面を渡りゆく</w:t>
      </w:r>
      <w:r>
        <w:rPr>
          <w:rFonts w:hint="eastAsia"/>
        </w:rPr>
        <w:t>鶴</w:t>
      </w:r>
      <w:r w:rsidRPr="00E873EE">
        <w:rPr>
          <w:rFonts w:hint="eastAsia"/>
        </w:rPr>
        <w:t>の</w:t>
      </w:r>
      <w:r>
        <w:rPr>
          <w:rFonts w:hint="eastAsia"/>
        </w:rPr>
        <w:t>影</w:t>
      </w:r>
      <w:r w:rsidRPr="00E873EE">
        <w:rPr>
          <w:rFonts w:hint="eastAsia"/>
        </w:rPr>
        <w:t>、その</w:t>
      </w:r>
      <w:r>
        <w:rPr>
          <w:rFonts w:hint="eastAsia"/>
        </w:rPr>
        <w:t>ような</w:t>
      </w:r>
      <w:r w:rsidRPr="00E873EE">
        <w:rPr>
          <w:rFonts w:hint="eastAsia"/>
        </w:rPr>
        <w:t>自然の諸相は魂を</w:t>
      </w:r>
      <w:r w:rsidR="00627105">
        <w:ruby>
          <w:rubyPr>
            <w:rubyAlign w:val="distributeSpace"/>
            <w:hps w:val="12"/>
            <w:hpsRaise w:val="22"/>
            <w:hpsBaseText w:val="24"/>
            <w:lid w:val="ja-JP"/>
          </w:rubyPr>
          <w:rt>
            <w:r w:rsidR="00A825AE" w:rsidRPr="00C80D06">
              <w:rPr>
                <w:rFonts w:ascii="ＭＳ 明朝" w:eastAsia="ＭＳ 明朝" w:hAnsi="ＭＳ 明朝" w:hint="eastAsia"/>
                <w:sz w:val="12"/>
              </w:rPr>
              <w:t>くおん</w:t>
            </w:r>
          </w:rt>
          <w:rubyBase>
            <w:r w:rsidR="00A825AE">
              <w:rPr>
                <w:rFonts w:hint="eastAsia"/>
              </w:rPr>
              <w:t>久遠</w:t>
            </w:r>
          </w:rubyBase>
        </w:ruby>
      </w:r>
      <w:r w:rsidRPr="00E873EE">
        <w:rPr>
          <w:rFonts w:hint="eastAsia"/>
        </w:rPr>
        <w:t>の世界へ、</w:t>
      </w:r>
      <w:r w:rsidR="00627105">
        <w:ruby>
          <w:rubyPr>
            <w:rubyAlign w:val="distributeSpace"/>
            <w:hps w:val="12"/>
            <w:hpsRaise w:val="22"/>
            <w:hpsBaseText w:val="24"/>
            <w:lid w:val="ja-JP"/>
          </w:rubyPr>
          <w:rt>
            <w:r w:rsidR="00A825AE" w:rsidRPr="00C80D06">
              <w:rPr>
                <w:rFonts w:ascii="ＭＳ 明朝" w:eastAsia="ＭＳ 明朝" w:hAnsi="ＭＳ 明朝" w:hint="eastAsia"/>
                <w:sz w:val="12"/>
              </w:rPr>
              <w:t>むきゅう</w:t>
            </w:r>
          </w:rt>
          <w:rubyBase>
            <w:r w:rsidR="00A825AE">
              <w:rPr>
                <w:rFonts w:hint="eastAsia"/>
              </w:rPr>
              <w:t>無窮</w:t>
            </w:r>
          </w:rubyBase>
        </w:ruby>
      </w:r>
      <w:r w:rsidRPr="00E873EE">
        <w:rPr>
          <w:rFonts w:hint="eastAsia"/>
        </w:rPr>
        <w:t>の楽土へと</w:t>
      </w:r>
      <w:r>
        <w:rPr>
          <w:rFonts w:hint="eastAsia"/>
        </w:rPr>
        <w:t>誘う</w:t>
      </w:r>
      <w:r w:rsidRPr="00E873EE">
        <w:rPr>
          <w:rFonts w:hint="eastAsia"/>
        </w:rPr>
        <w:t>。はてしなく上へ、きわみなく前へと駆りたてる</w:t>
      </w:r>
      <w:r w:rsidRPr="00231818">
        <w:rPr>
          <w:rFonts w:hint="eastAsia"/>
          <w:em w:val="comma"/>
        </w:rPr>
        <w:t>あるもの</w:t>
      </w:r>
      <w:r w:rsidRPr="00E873EE">
        <w:rPr>
          <w:rFonts w:hint="eastAsia"/>
        </w:rPr>
        <w:t>、かかる</w:t>
      </w:r>
      <w:r w:rsidR="00627105">
        <w:ruby>
          <w:rubyPr>
            <w:rubyAlign w:val="distributeSpace"/>
            <w:hps w:val="12"/>
            <w:hpsRaise w:val="22"/>
            <w:hpsBaseText w:val="24"/>
            <w:lid w:val="ja-JP"/>
          </w:rubyPr>
          <w:rt>
            <w:r w:rsidR="00A825AE" w:rsidRPr="00231818">
              <w:rPr>
                <w:rFonts w:ascii="ＭＳ 明朝" w:eastAsia="ＭＳ 明朝" w:hAnsi="ＭＳ 明朝" w:hint="eastAsia"/>
                <w:sz w:val="12"/>
              </w:rPr>
              <w:t>ゲフュール</w:t>
            </w:r>
          </w:rt>
          <w:rubyBase>
            <w:r w:rsidR="00A825AE">
              <w:rPr>
                <w:rFonts w:hint="eastAsia"/>
              </w:rPr>
              <w:t>情感</w:t>
            </w:r>
          </w:rubyBase>
        </w:ruby>
      </w:r>
      <w:r w:rsidRPr="00E873EE">
        <w:rPr>
          <w:rFonts w:hint="eastAsia"/>
        </w:rPr>
        <w:t>に彼ゲーテ＝</w:t>
      </w:r>
      <w:r>
        <w:rPr>
          <w:rFonts w:hint="eastAsia"/>
        </w:rPr>
        <w:t>ファウスト</w:t>
      </w:r>
      <w:r w:rsidRPr="00E873EE">
        <w:rPr>
          <w:rFonts w:hint="eastAsia"/>
        </w:rPr>
        <w:t>の宗教性はその</w:t>
      </w:r>
      <w:r>
        <w:rPr>
          <w:rFonts w:hint="eastAsia"/>
        </w:rPr>
        <w:t>根源</w:t>
      </w:r>
      <w:r w:rsidRPr="00E873EE">
        <w:rPr>
          <w:rFonts w:hint="eastAsia"/>
        </w:rPr>
        <w:t>性をもって</w:t>
      </w:r>
      <w:r>
        <w:rPr>
          <w:rFonts w:hint="eastAsia"/>
        </w:rPr>
        <w:t>いる</w:t>
      </w:r>
      <w:r w:rsidRPr="00E873EE">
        <w:rPr>
          <w:rFonts w:hint="eastAsia"/>
        </w:rPr>
        <w:t>。ゲーテ＝</w:t>
      </w:r>
      <w:r>
        <w:rPr>
          <w:rFonts w:hint="eastAsia"/>
        </w:rPr>
        <w:t>ファウスト</w:t>
      </w:r>
      <w:r w:rsidRPr="00E873EE">
        <w:rPr>
          <w:rFonts w:hint="eastAsia"/>
        </w:rPr>
        <w:t>の宗教性を単に汎神論的とかたづけてしまう</w:t>
      </w:r>
      <w:r>
        <w:rPr>
          <w:rFonts w:hint="eastAsia"/>
        </w:rPr>
        <w:t>ような</w:t>
      </w:r>
      <w:r w:rsidRPr="00E873EE">
        <w:rPr>
          <w:rFonts w:hint="eastAsia"/>
        </w:rPr>
        <w:t>とり方は当</w:t>
      </w:r>
      <w:r>
        <w:rPr>
          <w:rFonts w:hint="eastAsia"/>
        </w:rPr>
        <w:t>た</w:t>
      </w:r>
      <w:r w:rsidRPr="00E873EE">
        <w:rPr>
          <w:rFonts w:hint="eastAsia"/>
        </w:rPr>
        <w:t>らな</w:t>
      </w:r>
      <w:r>
        <w:rPr>
          <w:rFonts w:hint="eastAsia"/>
        </w:rPr>
        <w:t>い</w:t>
      </w:r>
      <w:r w:rsidRPr="00E873EE">
        <w:rPr>
          <w:rFonts w:hint="eastAsia"/>
        </w:rPr>
        <w:t>。ゲーテ＝</w:t>
      </w:r>
      <w:r>
        <w:rPr>
          <w:rFonts w:hint="eastAsia"/>
        </w:rPr>
        <w:t>ファウスト</w:t>
      </w:r>
      <w:r w:rsidRPr="00E873EE">
        <w:rPr>
          <w:rFonts w:hint="eastAsia"/>
        </w:rPr>
        <w:t>は一神、多神、汎神の</w:t>
      </w:r>
      <w:r>
        <w:rPr>
          <w:rFonts w:hint="eastAsia"/>
        </w:rPr>
        <w:t>いずれ</w:t>
      </w:r>
      <w:r w:rsidRPr="00E873EE">
        <w:rPr>
          <w:rFonts w:hint="eastAsia"/>
        </w:rPr>
        <w:t>に対しても</w:t>
      </w:r>
      <w:r>
        <w:rPr>
          <w:rFonts w:hint="eastAsia"/>
        </w:rPr>
        <w:t>自由</w:t>
      </w:r>
      <w:r w:rsidRPr="00E873EE">
        <w:rPr>
          <w:rFonts w:hint="eastAsia"/>
        </w:rPr>
        <w:t>自在な宗教性を呼吸して</w:t>
      </w:r>
      <w:r>
        <w:rPr>
          <w:rFonts w:hint="eastAsia"/>
        </w:rPr>
        <w:t>いる</w:t>
      </w:r>
      <w:r w:rsidRPr="00E873EE">
        <w:rPr>
          <w:rFonts w:hint="eastAsia"/>
        </w:rPr>
        <w:t>。即ちその</w:t>
      </w:r>
      <w:r>
        <w:rPr>
          <w:rFonts w:hint="eastAsia"/>
        </w:rPr>
        <w:t>いずれ</w:t>
      </w:r>
      <w:r w:rsidRPr="00E873EE">
        <w:rPr>
          <w:rFonts w:hint="eastAsia"/>
        </w:rPr>
        <w:t>にも円通するところの幅をもって</w:t>
      </w:r>
      <w:r>
        <w:rPr>
          <w:rFonts w:hint="eastAsia"/>
        </w:rPr>
        <w:t>いる</w:t>
      </w:r>
      <w:r w:rsidRPr="00E873EE">
        <w:rPr>
          <w:rFonts w:hint="eastAsia"/>
        </w:rPr>
        <w:t>。その描く</w:t>
      </w:r>
      <w:r>
        <w:rPr>
          <w:rFonts w:hint="eastAsia"/>
        </w:rPr>
        <w:t>情</w:t>
      </w:r>
      <w:r w:rsidRPr="00E873EE">
        <w:rPr>
          <w:rFonts w:hint="eastAsia"/>
        </w:rPr>
        <w:t>感の円は無限である。</w:t>
      </w:r>
      <w:r>
        <w:rPr>
          <w:rFonts w:hint="eastAsia"/>
        </w:rPr>
        <w:t>一</w:t>
      </w:r>
      <w:r w:rsidRPr="00E873EE">
        <w:rPr>
          <w:rFonts w:hint="eastAsia"/>
        </w:rPr>
        <w:t>切の概念限定、</w:t>
      </w:r>
      <w:r w:rsidR="00627105">
        <w:ruby>
          <w:rubyPr>
            <w:rubyAlign w:val="distributeSpace"/>
            <w:hps w:val="12"/>
            <w:hpsRaise w:val="22"/>
            <w:hpsBaseText w:val="24"/>
            <w:lid w:val="ja-JP"/>
          </w:rubyPr>
          <w:rt>
            <w:r w:rsidR="00A825AE" w:rsidRPr="00DF6120">
              <w:rPr>
                <w:rFonts w:ascii="ＭＳ 明朝" w:eastAsia="ＭＳ 明朝" w:hAnsi="ＭＳ 明朝" w:hint="eastAsia"/>
                <w:sz w:val="12"/>
              </w:rPr>
              <w:t>はんちゅう</w:t>
            </w:r>
          </w:rt>
          <w:rubyBase>
            <w:r w:rsidR="00A825AE">
              <w:rPr>
                <w:rFonts w:hint="eastAsia"/>
              </w:rPr>
              <w:t>範疇</w:t>
            </w:r>
          </w:rubyBase>
        </w:ruby>
      </w:r>
      <w:r w:rsidRPr="00E873EE">
        <w:rPr>
          <w:rFonts w:hint="eastAsia"/>
        </w:rPr>
        <w:t>規定をゆるさな</w:t>
      </w:r>
      <w:r>
        <w:rPr>
          <w:rFonts w:hint="eastAsia"/>
        </w:rPr>
        <w:t>い</w:t>
      </w:r>
      <w:r w:rsidRPr="00E873EE">
        <w:rPr>
          <w:rFonts w:hint="eastAsia"/>
        </w:rPr>
        <w:t>情感</w:t>
      </w:r>
      <w:r>
        <w:rPr>
          <w:rFonts w:hint="eastAsia"/>
        </w:rPr>
        <w:t>によって</w:t>
      </w:r>
      <w:r w:rsidRPr="00E873EE">
        <w:rPr>
          <w:rFonts w:hint="eastAsia"/>
        </w:rPr>
        <w:t>崇敬の対象をとらえ、対象の中に投入し、対象と同化し、一体化せんとする角度がゲーテの宗教の全一的性格であると</w:t>
      </w:r>
      <w:r>
        <w:rPr>
          <w:rFonts w:hint="eastAsia"/>
        </w:rPr>
        <w:t>いった</w:t>
      </w:r>
      <w:r w:rsidRPr="00E873EE">
        <w:rPr>
          <w:rFonts w:hint="eastAsia"/>
        </w:rPr>
        <w:t>ら可</w:t>
      </w:r>
      <w:r>
        <w:rPr>
          <w:rFonts w:hint="eastAsia"/>
        </w:rPr>
        <w:t>い</w:t>
      </w:r>
      <w:r w:rsidRPr="00E873EE">
        <w:rPr>
          <w:rFonts w:hint="eastAsia"/>
        </w:rPr>
        <w:t>と思われる。</w:t>
      </w:r>
    </w:p>
    <w:p w:rsidR="00A825AE" w:rsidRDefault="00A825AE" w:rsidP="00A825AE">
      <w:pPr>
        <w:ind w:firstLine="240"/>
      </w:pPr>
      <w:r w:rsidRPr="00E873EE">
        <w:rPr>
          <w:rFonts w:hint="eastAsia"/>
        </w:rPr>
        <w:t>私はここに三連の詩句にゲーテの魂の三相一貫の息吹を直観する。</w:t>
      </w:r>
    </w:p>
    <w:p w:rsidR="00A825AE" w:rsidRDefault="00A825AE" w:rsidP="00A825AE">
      <w:pPr>
        <w:pStyle w:val="aff0"/>
        <w:ind w:left="480" w:right="480"/>
      </w:pPr>
      <w:r w:rsidRPr="00E873EE">
        <w:rPr>
          <w:rFonts w:hint="eastAsia"/>
        </w:rPr>
        <w:t>「しかし新し</w:t>
      </w:r>
      <w:r>
        <w:rPr>
          <w:rFonts w:hint="eastAsia"/>
        </w:rPr>
        <w:t>い</w:t>
      </w:r>
      <w:r w:rsidRPr="00E873EE">
        <w:rPr>
          <w:rFonts w:hint="eastAsia"/>
        </w:rPr>
        <w:t>衝動が目をさました。</w:t>
      </w:r>
      <w:r w:rsidRPr="00E873EE">
        <w:rPr>
          <w:rFonts w:hint="eastAsia"/>
        </w:rPr>
        <w:cr/>
      </w:r>
      <w:r w:rsidRPr="00E873EE">
        <w:rPr>
          <w:rFonts w:hint="eastAsia"/>
        </w:rPr>
        <w:t>おれは日の永遠の光を飲もうと、なおも急ぐ。</w:t>
      </w:r>
    </w:p>
    <w:p w:rsidR="00A825AE" w:rsidRDefault="00A825AE" w:rsidP="00A825AE">
      <w:pPr>
        <w:pStyle w:val="aff0"/>
        <w:ind w:left="480" w:right="480"/>
      </w:pPr>
      <w:r>
        <w:rPr>
          <w:rFonts w:hint="eastAsia"/>
        </w:rPr>
        <w:lastRenderedPageBreak/>
        <w:t>昼</w:t>
      </w:r>
      <w:r w:rsidRPr="00E873EE">
        <w:rPr>
          <w:rFonts w:hint="eastAsia"/>
        </w:rPr>
        <w:t>を前にし、夜をうしろに負</w:t>
      </w:r>
      <w:r>
        <w:rPr>
          <w:rFonts w:hint="eastAsia"/>
        </w:rPr>
        <w:t>い</w:t>
      </w:r>
      <w:r w:rsidRPr="00E873EE">
        <w:rPr>
          <w:rFonts w:hint="eastAsia"/>
        </w:rPr>
        <w:t>、</w:t>
      </w:r>
    </w:p>
    <w:p w:rsidR="00A825AE" w:rsidRDefault="00A825AE" w:rsidP="00A825AE">
      <w:pPr>
        <w:pStyle w:val="aff0"/>
        <w:ind w:left="480" w:right="480"/>
      </w:pPr>
      <w:r w:rsidRPr="00E873EE">
        <w:rPr>
          <w:rFonts w:hint="eastAsia"/>
        </w:rPr>
        <w:t>大空を頭上にし、波濤を</w:t>
      </w:r>
      <w:r>
        <w:rPr>
          <w:rFonts w:hint="eastAsia"/>
        </w:rPr>
        <w:t>脚</w:t>
      </w:r>
      <w:r w:rsidRPr="00E873EE">
        <w:rPr>
          <w:rFonts w:hint="eastAsia"/>
        </w:rPr>
        <w:t>下にして。」</w:t>
      </w:r>
      <w:r w:rsidRPr="005771FE">
        <w:rPr>
          <w:rFonts w:asciiTheme="minorEastAsia" w:hAnsiTheme="minorEastAsia" w:hint="eastAsia"/>
          <w:sz w:val="20"/>
          <w:szCs w:val="20"/>
        </w:rPr>
        <w:t>（1085～1088）</w:t>
      </w:r>
    </w:p>
    <w:p w:rsidR="00A825AE" w:rsidRDefault="00A825AE" w:rsidP="00A825AE">
      <w:pPr>
        <w:pStyle w:val="aff0"/>
        <w:ind w:left="480" w:right="480"/>
      </w:pPr>
      <w:r w:rsidRPr="00E873EE">
        <w:rPr>
          <w:rFonts w:hint="eastAsia"/>
        </w:rPr>
        <w:t>「すべて荒</w:t>
      </w:r>
      <w:r>
        <w:rPr>
          <w:rFonts w:hint="eastAsia"/>
        </w:rPr>
        <w:t>々</w:t>
      </w:r>
      <w:r w:rsidRPr="00E873EE">
        <w:rPr>
          <w:rFonts w:hint="eastAsia"/>
        </w:rPr>
        <w:t>し</w:t>
      </w:r>
      <w:r>
        <w:rPr>
          <w:rFonts w:hint="eastAsia"/>
        </w:rPr>
        <w:t>い振舞</w:t>
      </w:r>
      <w:r w:rsidRPr="00E873EE">
        <w:rPr>
          <w:rFonts w:hint="eastAsia"/>
        </w:rPr>
        <w:t>をさ</w:t>
      </w:r>
      <w:r>
        <w:rPr>
          <w:rFonts w:hint="eastAsia"/>
        </w:rPr>
        <w:t>せよ</w:t>
      </w:r>
      <w:r w:rsidRPr="00E873EE">
        <w:rPr>
          <w:rFonts w:hint="eastAsia"/>
        </w:rPr>
        <w:t>うとする</w:t>
      </w:r>
    </w:p>
    <w:p w:rsidR="00A825AE" w:rsidRDefault="00A825AE" w:rsidP="00A825AE">
      <w:pPr>
        <w:pStyle w:val="aff0"/>
        <w:ind w:left="480" w:right="480"/>
      </w:pPr>
      <w:r>
        <w:rPr>
          <w:rFonts w:hint="eastAsia"/>
        </w:rPr>
        <w:t>粗暴</w:t>
      </w:r>
      <w:r w:rsidRPr="00E873EE">
        <w:rPr>
          <w:rFonts w:hint="eastAsia"/>
        </w:rPr>
        <w:t>な衝動は寝人った。</w:t>
      </w:r>
    </w:p>
    <w:p w:rsidR="00A825AE" w:rsidRDefault="00A825AE" w:rsidP="00A825AE">
      <w:pPr>
        <w:pStyle w:val="aff0"/>
        <w:ind w:left="480" w:right="480"/>
      </w:pPr>
      <w:r w:rsidRPr="00E873EE">
        <w:rPr>
          <w:rFonts w:hint="eastAsia"/>
        </w:rPr>
        <w:t>今は人間への</w:t>
      </w:r>
      <w:r>
        <w:rPr>
          <w:rFonts w:hint="eastAsia"/>
        </w:rPr>
        <w:t>愛</w:t>
      </w:r>
      <w:r w:rsidRPr="00E873EE">
        <w:rPr>
          <w:rFonts w:hint="eastAsia"/>
        </w:rPr>
        <w:t>が、また</w:t>
      </w:r>
    </w:p>
    <w:p w:rsidR="00A825AE" w:rsidRPr="00E873EE" w:rsidRDefault="00A825AE" w:rsidP="00A825AE">
      <w:pPr>
        <w:pStyle w:val="aff0"/>
        <w:ind w:left="480" w:right="480"/>
      </w:pPr>
      <w:r w:rsidRPr="00E873EE">
        <w:rPr>
          <w:rFonts w:hint="eastAsia"/>
        </w:rPr>
        <w:t>神への愛が動きそめて</w:t>
      </w:r>
      <w:r>
        <w:rPr>
          <w:rFonts w:hint="eastAsia"/>
        </w:rPr>
        <w:t>いる</w:t>
      </w:r>
      <w:r w:rsidRPr="00E873EE">
        <w:rPr>
          <w:rFonts w:hint="eastAsia"/>
        </w:rPr>
        <w:t>。」</w:t>
      </w:r>
      <w:r w:rsidRPr="005771FE">
        <w:rPr>
          <w:rFonts w:asciiTheme="minorEastAsia" w:hAnsiTheme="minorEastAsia" w:hint="eastAsia"/>
          <w:sz w:val="20"/>
          <w:szCs w:val="20"/>
        </w:rPr>
        <w:t>（1182～1185）</w:t>
      </w:r>
      <w:r w:rsidRPr="00E873EE">
        <w:rPr>
          <w:rFonts w:hint="eastAsia"/>
        </w:rPr>
        <w:cr/>
      </w:r>
      <w:r w:rsidRPr="00E873EE">
        <w:rPr>
          <w:rFonts w:hint="eastAsia"/>
        </w:rPr>
        <w:t>「理性がふたたび物を言</w:t>
      </w:r>
      <w:r>
        <w:rPr>
          <w:rFonts w:hint="eastAsia"/>
        </w:rPr>
        <w:t>い</w:t>
      </w:r>
      <w:r w:rsidRPr="00E873EE">
        <w:rPr>
          <w:rFonts w:hint="eastAsia"/>
        </w:rPr>
        <w:t>はじめ、</w:t>
      </w:r>
    </w:p>
    <w:p w:rsidR="00A825AE" w:rsidRPr="00E873EE" w:rsidRDefault="00A825AE" w:rsidP="00A825AE">
      <w:pPr>
        <w:pStyle w:val="aff0"/>
        <w:ind w:left="480" w:right="480"/>
      </w:pPr>
      <w:r w:rsidRPr="00E873EE">
        <w:rPr>
          <w:rFonts w:hint="eastAsia"/>
        </w:rPr>
        <w:t>希望がふたたび咲き出でる。</w:t>
      </w:r>
    </w:p>
    <w:p w:rsidR="00A825AE" w:rsidRPr="00E873EE" w:rsidRDefault="00A825AE" w:rsidP="00A825AE">
      <w:pPr>
        <w:pStyle w:val="aff0"/>
        <w:ind w:left="480" w:right="480"/>
      </w:pPr>
      <w:r w:rsidRPr="00E873EE">
        <w:rPr>
          <w:rFonts w:hint="eastAsia"/>
        </w:rPr>
        <w:t>人は生命の小川へとあこがれる。</w:t>
      </w:r>
    </w:p>
    <w:p w:rsidR="00A825AE" w:rsidRPr="00E873EE" w:rsidRDefault="00A825AE" w:rsidP="00A825AE">
      <w:pPr>
        <w:pStyle w:val="aff0"/>
        <w:ind w:left="480" w:right="480"/>
      </w:pPr>
      <w:r w:rsidRPr="00E873EE">
        <w:rPr>
          <w:rFonts w:hint="eastAsia"/>
        </w:rPr>
        <w:t>ああ！</w:t>
      </w:r>
      <w:r>
        <w:rPr>
          <w:rFonts w:hint="eastAsia"/>
        </w:rPr>
        <w:t xml:space="preserve">　</w:t>
      </w:r>
      <w:r w:rsidRPr="00E873EE">
        <w:rPr>
          <w:rFonts w:hint="eastAsia"/>
        </w:rPr>
        <w:t>生命の源へとあこがれる。」</w:t>
      </w:r>
      <w:r w:rsidRPr="005771FE">
        <w:rPr>
          <w:rFonts w:asciiTheme="minorEastAsia" w:hAnsiTheme="minorEastAsia" w:hint="eastAsia"/>
          <w:sz w:val="20"/>
          <w:szCs w:val="20"/>
        </w:rPr>
        <w:t>（1198～1201）</w:t>
      </w:r>
      <w:r w:rsidRPr="005771FE">
        <w:rPr>
          <w:rFonts w:hint="eastAsia"/>
          <w:sz w:val="20"/>
          <w:szCs w:val="20"/>
        </w:rPr>
        <w:t>（佐藤通次訳）</w:t>
      </w:r>
    </w:p>
    <w:p w:rsidR="00A825AE" w:rsidRDefault="00A825AE" w:rsidP="00A825AE">
      <w:pPr>
        <w:ind w:firstLine="240"/>
      </w:pPr>
      <w:r w:rsidRPr="00E873EE">
        <w:rPr>
          <w:rFonts w:hint="eastAsia"/>
        </w:rPr>
        <w:t>即ち夕陽を</w:t>
      </w:r>
      <w:r w:rsidR="00627105">
        <w:fldChar w:fldCharType="begin"/>
      </w:r>
      <w:r>
        <w:instrText>EQ \* jc2 \* "Font:</w:instrText>
      </w:r>
      <w:r>
        <w:instrText>ＭＳ</w:instrText>
      </w:r>
      <w:r>
        <w:instrText xml:space="preserve"> </w:instrText>
      </w:r>
      <w:r>
        <w:instrText>明朝</w:instrText>
      </w:r>
      <w:r>
        <w:instrText>" \* hps12 \o\ad(\s\up 11(</w:instrText>
      </w:r>
      <w:r w:rsidRPr="00BE4529">
        <w:rPr>
          <w:rFonts w:ascii="ＭＳ 明朝" w:eastAsia="ＭＳ 明朝" w:hAnsi="ＭＳ 明朝" w:hint="eastAsia"/>
          <w:sz w:val="12"/>
        </w:rPr>
        <w:instrText>お</w:instrText>
      </w:r>
      <w:r>
        <w:instrText>),</w:instrText>
      </w:r>
      <w:r>
        <w:rPr>
          <w:rFonts w:hint="eastAsia"/>
        </w:rPr>
        <w:instrText>趁</w:instrText>
      </w:r>
      <w:r>
        <w:instrText>)</w:instrText>
      </w:r>
      <w:r w:rsidR="00627105">
        <w:fldChar w:fldCharType="end"/>
      </w:r>
      <w:r w:rsidRPr="00E873EE">
        <w:rPr>
          <w:rFonts w:hint="eastAsia"/>
        </w:rPr>
        <w:t>うてその「</w:t>
      </w:r>
      <w:r>
        <w:rPr>
          <w:rFonts w:hint="eastAsia"/>
        </w:rPr>
        <w:t>永遠</w:t>
      </w:r>
      <w:r w:rsidRPr="00E873EE">
        <w:rPr>
          <w:rFonts w:hint="eastAsia"/>
        </w:rPr>
        <w:t>の光」</w:t>
      </w:r>
      <w:r w:rsidRPr="00B15D1F">
        <w:rPr>
          <w:rFonts w:hint="eastAsia"/>
          <w:sz w:val="20"/>
          <w:szCs w:val="20"/>
        </w:rPr>
        <w:t>（</w:t>
      </w:r>
      <w:proofErr w:type="spellStart"/>
      <w:r w:rsidRPr="00B15D1F">
        <w:rPr>
          <w:rFonts w:hint="eastAsia"/>
          <w:sz w:val="20"/>
          <w:szCs w:val="20"/>
        </w:rPr>
        <w:t>ewiges</w:t>
      </w:r>
      <w:proofErr w:type="spellEnd"/>
      <w:r w:rsidRPr="00B15D1F">
        <w:rPr>
          <w:rFonts w:hint="eastAsia"/>
          <w:sz w:val="20"/>
          <w:szCs w:val="20"/>
        </w:rPr>
        <w:t xml:space="preserve"> </w:t>
      </w:r>
      <w:proofErr w:type="spellStart"/>
      <w:r w:rsidRPr="00B15D1F">
        <w:rPr>
          <w:rFonts w:hint="eastAsia"/>
          <w:sz w:val="20"/>
          <w:szCs w:val="20"/>
        </w:rPr>
        <w:t>Licht</w:t>
      </w:r>
      <w:proofErr w:type="spellEnd"/>
      <w:r w:rsidRPr="00B15D1F">
        <w:rPr>
          <w:rFonts w:hint="eastAsia"/>
          <w:sz w:val="20"/>
          <w:szCs w:val="20"/>
        </w:rPr>
        <w:t>）</w:t>
      </w:r>
      <w:r w:rsidRPr="00E873EE">
        <w:rPr>
          <w:rFonts w:hint="eastAsia"/>
        </w:rPr>
        <w:t>を飲み、これを浴びようとする</w:t>
      </w:r>
      <w:r w:rsidRPr="00B15D1F">
        <w:rPr>
          <w:rFonts w:hint="eastAsia"/>
          <w:em w:val="comma"/>
        </w:rPr>
        <w:t>光</w:t>
      </w:r>
      <w:r w:rsidRPr="00E873EE">
        <w:rPr>
          <w:rFonts w:hint="eastAsia"/>
        </w:rPr>
        <w:t>への</w:t>
      </w:r>
      <w:r>
        <w:rPr>
          <w:rFonts w:hint="eastAsia"/>
        </w:rPr>
        <w:t>衝動</w:t>
      </w:r>
      <w:r w:rsidRPr="00E873EE">
        <w:rPr>
          <w:rFonts w:hint="eastAsia"/>
        </w:rPr>
        <w:t>と、自己胸中の霊肉二様の衝動の中の「荒</w:t>
      </w:r>
      <w:r>
        <w:rPr>
          <w:rFonts w:hint="eastAsia"/>
        </w:rPr>
        <w:t>々</w:t>
      </w:r>
      <w:r w:rsidRPr="00E873EE">
        <w:rPr>
          <w:rFonts w:hint="eastAsia"/>
        </w:rPr>
        <w:t>し</w:t>
      </w:r>
      <w:r>
        <w:rPr>
          <w:rFonts w:hint="eastAsia"/>
        </w:rPr>
        <w:t>い</w:t>
      </w:r>
      <w:r w:rsidRPr="00E873EE">
        <w:rPr>
          <w:rFonts w:hint="eastAsia"/>
        </w:rPr>
        <w:t>衝動</w:t>
      </w:r>
      <w:r>
        <w:rPr>
          <w:rFonts w:hint="eastAsia"/>
        </w:rPr>
        <w:t>」</w:t>
      </w:r>
      <w:r w:rsidRPr="00B15D1F">
        <w:rPr>
          <w:rFonts w:hint="eastAsia"/>
          <w:sz w:val="20"/>
          <w:szCs w:val="20"/>
        </w:rPr>
        <w:t>（</w:t>
      </w:r>
      <w:proofErr w:type="spellStart"/>
      <w:r w:rsidRPr="00B15D1F">
        <w:rPr>
          <w:rFonts w:hint="eastAsia"/>
          <w:sz w:val="20"/>
          <w:szCs w:val="20"/>
        </w:rPr>
        <w:t>wilde</w:t>
      </w:r>
      <w:proofErr w:type="spellEnd"/>
      <w:r w:rsidRPr="00B15D1F">
        <w:rPr>
          <w:rFonts w:hint="eastAsia"/>
          <w:sz w:val="20"/>
          <w:szCs w:val="20"/>
        </w:rPr>
        <w:t xml:space="preserve"> </w:t>
      </w:r>
      <w:proofErr w:type="spellStart"/>
      <w:r w:rsidRPr="00B15D1F">
        <w:rPr>
          <w:rFonts w:hint="eastAsia"/>
          <w:sz w:val="20"/>
          <w:szCs w:val="20"/>
        </w:rPr>
        <w:t>Triebe</w:t>
      </w:r>
      <w:proofErr w:type="spellEnd"/>
      <w:r w:rsidRPr="00B15D1F">
        <w:rPr>
          <w:rFonts w:hint="eastAsia"/>
          <w:sz w:val="20"/>
          <w:szCs w:val="20"/>
        </w:rPr>
        <w:t>）</w:t>
      </w:r>
      <w:r>
        <w:rPr>
          <w:rFonts w:hint="eastAsia"/>
        </w:rPr>
        <w:t>が鎮め</w:t>
      </w:r>
      <w:r w:rsidRPr="00E873EE">
        <w:rPr>
          <w:rFonts w:hint="eastAsia"/>
        </w:rPr>
        <w:t>られたあとで、神と人への</w:t>
      </w:r>
      <w:r w:rsidRPr="00B15D1F">
        <w:rPr>
          <w:rFonts w:hint="eastAsia"/>
          <w:em w:val="comma"/>
        </w:rPr>
        <w:t>愛</w:t>
      </w:r>
      <w:r w:rsidRPr="00B15D1F">
        <w:rPr>
          <w:rFonts w:hint="eastAsia"/>
          <w:sz w:val="20"/>
          <w:szCs w:val="20"/>
        </w:rPr>
        <w:t>（</w:t>
      </w:r>
      <w:r w:rsidRPr="00B15D1F">
        <w:rPr>
          <w:rFonts w:hint="eastAsia"/>
          <w:sz w:val="20"/>
          <w:szCs w:val="20"/>
        </w:rPr>
        <w:t xml:space="preserve">die </w:t>
      </w:r>
      <w:proofErr w:type="spellStart"/>
      <w:r w:rsidRPr="00B15D1F">
        <w:rPr>
          <w:rFonts w:hint="eastAsia"/>
          <w:sz w:val="20"/>
          <w:szCs w:val="20"/>
        </w:rPr>
        <w:t>Menschenliebe</w:t>
      </w:r>
      <w:proofErr w:type="spellEnd"/>
      <w:r w:rsidRPr="00B15D1F">
        <w:rPr>
          <w:rFonts w:hint="eastAsia"/>
          <w:sz w:val="20"/>
          <w:szCs w:val="20"/>
        </w:rPr>
        <w:t xml:space="preserve">, die </w:t>
      </w:r>
      <w:proofErr w:type="spellStart"/>
      <w:r w:rsidRPr="00B15D1F">
        <w:rPr>
          <w:rFonts w:hint="eastAsia"/>
          <w:sz w:val="20"/>
          <w:szCs w:val="20"/>
        </w:rPr>
        <w:t>Liebe</w:t>
      </w:r>
      <w:proofErr w:type="spellEnd"/>
      <w:r w:rsidRPr="00B15D1F">
        <w:rPr>
          <w:rFonts w:hint="eastAsia"/>
          <w:sz w:val="20"/>
          <w:szCs w:val="20"/>
        </w:rPr>
        <w:t xml:space="preserve"> </w:t>
      </w:r>
      <w:proofErr w:type="spellStart"/>
      <w:r w:rsidRPr="00B15D1F">
        <w:rPr>
          <w:rFonts w:hint="eastAsia"/>
          <w:sz w:val="20"/>
          <w:szCs w:val="20"/>
        </w:rPr>
        <w:t>Gottes</w:t>
      </w:r>
      <w:proofErr w:type="spellEnd"/>
      <w:r w:rsidRPr="00B15D1F">
        <w:rPr>
          <w:rFonts w:hint="eastAsia"/>
          <w:sz w:val="20"/>
          <w:szCs w:val="20"/>
        </w:rPr>
        <w:t>）</w:t>
      </w:r>
      <w:r w:rsidRPr="00E873EE">
        <w:rPr>
          <w:rFonts w:hint="eastAsia"/>
        </w:rPr>
        <w:t>の衝動</w:t>
      </w:r>
      <w:r>
        <w:rPr>
          <w:rFonts w:hint="eastAsia"/>
        </w:rPr>
        <w:t>が</w:t>
      </w:r>
      <w:r w:rsidRPr="00E873EE">
        <w:rPr>
          <w:rFonts w:hint="eastAsia"/>
        </w:rPr>
        <w:t>湧き、更にそれが展開して</w:t>
      </w:r>
      <w:r w:rsidRPr="00B15D1F">
        <w:rPr>
          <w:rFonts w:hint="eastAsia"/>
          <w:em w:val="comma"/>
        </w:rPr>
        <w:t>生命</w:t>
      </w:r>
      <w:r w:rsidRPr="00E873EE">
        <w:rPr>
          <w:rFonts w:hint="eastAsia"/>
        </w:rPr>
        <w:t>の泉</w:t>
      </w:r>
      <w:r w:rsidRPr="00B15D1F">
        <w:rPr>
          <w:rFonts w:hint="eastAsia"/>
          <w:sz w:val="20"/>
          <w:szCs w:val="20"/>
        </w:rPr>
        <w:t>（</w:t>
      </w:r>
      <w:proofErr w:type="spellStart"/>
      <w:r w:rsidRPr="00B15D1F">
        <w:rPr>
          <w:rFonts w:hint="eastAsia"/>
          <w:sz w:val="20"/>
          <w:szCs w:val="20"/>
        </w:rPr>
        <w:t>nach</w:t>
      </w:r>
      <w:proofErr w:type="spellEnd"/>
      <w:r w:rsidRPr="00B15D1F">
        <w:rPr>
          <w:rFonts w:hint="eastAsia"/>
          <w:sz w:val="20"/>
          <w:szCs w:val="20"/>
        </w:rPr>
        <w:t xml:space="preserve"> des </w:t>
      </w:r>
      <w:proofErr w:type="spellStart"/>
      <w:r w:rsidRPr="00B15D1F">
        <w:rPr>
          <w:rFonts w:hint="eastAsia"/>
          <w:sz w:val="20"/>
          <w:szCs w:val="20"/>
        </w:rPr>
        <w:t>Lebens</w:t>
      </w:r>
      <w:proofErr w:type="spellEnd"/>
      <w:r w:rsidRPr="00B15D1F">
        <w:rPr>
          <w:rFonts w:hint="eastAsia"/>
          <w:sz w:val="20"/>
          <w:szCs w:val="20"/>
        </w:rPr>
        <w:t xml:space="preserve"> </w:t>
      </w:r>
      <w:proofErr w:type="spellStart"/>
      <w:r w:rsidRPr="00B15D1F">
        <w:rPr>
          <w:rFonts w:hint="eastAsia"/>
          <w:sz w:val="20"/>
          <w:szCs w:val="20"/>
        </w:rPr>
        <w:t>B</w:t>
      </w:r>
      <w:r>
        <w:rPr>
          <w:rFonts w:hint="eastAsia"/>
          <w:sz w:val="20"/>
          <w:szCs w:val="20"/>
        </w:rPr>
        <w:t>ä</w:t>
      </w:r>
      <w:r w:rsidRPr="00B15D1F">
        <w:rPr>
          <w:rFonts w:hint="eastAsia"/>
          <w:sz w:val="20"/>
          <w:szCs w:val="20"/>
        </w:rPr>
        <w:t>chen</w:t>
      </w:r>
      <w:proofErr w:type="spellEnd"/>
      <w:r w:rsidRPr="00B15D1F">
        <w:rPr>
          <w:rFonts w:hint="eastAsia"/>
          <w:sz w:val="20"/>
          <w:szCs w:val="20"/>
        </w:rPr>
        <w:t xml:space="preserve">, </w:t>
      </w:r>
      <w:proofErr w:type="spellStart"/>
      <w:r w:rsidRPr="00B15D1F">
        <w:rPr>
          <w:rFonts w:hint="eastAsia"/>
          <w:sz w:val="20"/>
          <w:szCs w:val="20"/>
        </w:rPr>
        <w:t>nach</w:t>
      </w:r>
      <w:proofErr w:type="spellEnd"/>
      <w:r w:rsidRPr="00B15D1F">
        <w:rPr>
          <w:rFonts w:hint="eastAsia"/>
          <w:sz w:val="20"/>
          <w:szCs w:val="20"/>
        </w:rPr>
        <w:t xml:space="preserve"> des </w:t>
      </w:r>
      <w:proofErr w:type="spellStart"/>
      <w:r w:rsidRPr="00B15D1F">
        <w:rPr>
          <w:rFonts w:hint="eastAsia"/>
          <w:sz w:val="20"/>
          <w:szCs w:val="20"/>
        </w:rPr>
        <w:t>Lebens</w:t>
      </w:r>
      <w:proofErr w:type="spellEnd"/>
      <w:r w:rsidRPr="00B15D1F">
        <w:rPr>
          <w:rFonts w:hint="eastAsia"/>
          <w:sz w:val="20"/>
          <w:szCs w:val="20"/>
        </w:rPr>
        <w:t xml:space="preserve"> </w:t>
      </w:r>
      <w:proofErr w:type="spellStart"/>
      <w:r w:rsidRPr="00B15D1F">
        <w:rPr>
          <w:rFonts w:hint="eastAsia"/>
          <w:sz w:val="20"/>
          <w:szCs w:val="20"/>
        </w:rPr>
        <w:t>Quelle</w:t>
      </w:r>
      <w:proofErr w:type="spellEnd"/>
      <w:r w:rsidRPr="00B15D1F">
        <w:rPr>
          <w:rFonts w:hint="eastAsia"/>
          <w:sz w:val="20"/>
          <w:szCs w:val="20"/>
        </w:rPr>
        <w:t xml:space="preserve"> </w:t>
      </w:r>
      <w:proofErr w:type="spellStart"/>
      <w:r w:rsidRPr="00B15D1F">
        <w:rPr>
          <w:rFonts w:hint="eastAsia"/>
          <w:sz w:val="20"/>
          <w:szCs w:val="20"/>
        </w:rPr>
        <w:t>hin</w:t>
      </w:r>
      <w:proofErr w:type="spellEnd"/>
      <w:r w:rsidRPr="00B15D1F">
        <w:rPr>
          <w:rFonts w:hint="eastAsia"/>
          <w:sz w:val="20"/>
          <w:szCs w:val="20"/>
        </w:rPr>
        <w:t>）</w:t>
      </w:r>
      <w:r w:rsidRPr="00E873EE">
        <w:rPr>
          <w:rFonts w:hint="eastAsia"/>
        </w:rPr>
        <w:t>への</w:t>
      </w:r>
      <w:r>
        <w:rPr>
          <w:rFonts w:hint="eastAsia"/>
        </w:rPr>
        <w:t>衝動</w:t>
      </w:r>
      <w:r w:rsidRPr="00E873EE">
        <w:rPr>
          <w:rFonts w:hint="eastAsia"/>
        </w:rPr>
        <w:t>となる。</w:t>
      </w:r>
      <w:r w:rsidR="00627105">
        <w:ruby>
          <w:rubyPr>
            <w:rubyAlign w:val="distributeSpace"/>
            <w:hps w:val="12"/>
            <w:hpsRaise w:val="22"/>
            <w:hpsBaseText w:val="24"/>
            <w:lid w:val="ja-JP"/>
          </w:rubyPr>
          <w:rt>
            <w:r w:rsidR="00A825AE" w:rsidRPr="00C80D06">
              <w:rPr>
                <w:rFonts w:ascii="Century" w:hAnsi="Century" w:hint="eastAsia"/>
                <w:sz w:val="12"/>
              </w:rPr>
              <w:t>リヒト</w:t>
            </w:r>
          </w:rt>
          <w:rubyBase>
            <w:r w:rsidR="00A825AE">
              <w:rPr>
                <w:rFonts w:hint="eastAsia"/>
              </w:rPr>
              <w:t>Licht</w:t>
            </w:r>
          </w:rubyBase>
        </w:ruby>
      </w:r>
      <w:r w:rsidRPr="00B15D1F">
        <w:rPr>
          <w:rFonts w:hint="eastAsia"/>
          <w:sz w:val="20"/>
          <w:szCs w:val="20"/>
        </w:rPr>
        <w:t>（光）</w:t>
      </w:r>
      <w:r>
        <w:rPr>
          <w:rFonts w:hint="eastAsia"/>
        </w:rPr>
        <w:t>、</w:t>
      </w:r>
      <w:r w:rsidR="00627105">
        <w:ruby>
          <w:rubyPr>
            <w:rubyAlign w:val="distributeSpace"/>
            <w:hps w:val="12"/>
            <w:hpsRaise w:val="22"/>
            <w:hpsBaseText w:val="24"/>
            <w:lid w:val="ja-JP"/>
          </w:rubyPr>
          <w:rt>
            <w:r w:rsidR="00A825AE" w:rsidRPr="00C80D06">
              <w:rPr>
                <w:rFonts w:ascii="Century" w:hAnsi="Century" w:hint="eastAsia"/>
                <w:sz w:val="12"/>
              </w:rPr>
              <w:t>リーベ</w:t>
            </w:r>
          </w:rt>
          <w:rubyBase>
            <w:r w:rsidR="00A825AE">
              <w:rPr>
                <w:rFonts w:hint="eastAsia"/>
              </w:rPr>
              <w:t>Liebe</w:t>
            </w:r>
          </w:rubyBase>
        </w:ruby>
      </w:r>
      <w:r w:rsidRPr="00B15D1F">
        <w:rPr>
          <w:rFonts w:hint="eastAsia"/>
          <w:sz w:val="20"/>
          <w:szCs w:val="20"/>
        </w:rPr>
        <w:t>（愛）</w:t>
      </w:r>
      <w:r>
        <w:rPr>
          <w:rFonts w:hint="eastAsia"/>
        </w:rPr>
        <w:t>、</w:t>
      </w:r>
      <w:r w:rsidR="00627105">
        <w:ruby>
          <w:rubyPr>
            <w:rubyAlign w:val="distributeSpace"/>
            <w:hps w:val="12"/>
            <w:hpsRaise w:val="22"/>
            <w:hpsBaseText w:val="24"/>
            <w:lid w:val="ja-JP"/>
          </w:rubyPr>
          <w:rt>
            <w:r w:rsidR="00A825AE" w:rsidRPr="00C80D06">
              <w:rPr>
                <w:rFonts w:ascii="Century" w:hAnsi="Century" w:hint="eastAsia"/>
                <w:sz w:val="12"/>
              </w:rPr>
              <w:t>レーベン</w:t>
            </w:r>
          </w:rt>
          <w:rubyBase>
            <w:r w:rsidR="00A825AE">
              <w:rPr>
                <w:rFonts w:hint="eastAsia"/>
              </w:rPr>
              <w:t>Leben</w:t>
            </w:r>
          </w:rubyBase>
        </w:ruby>
      </w:r>
      <w:r w:rsidRPr="00B15D1F">
        <w:rPr>
          <w:rFonts w:hint="eastAsia"/>
          <w:sz w:val="20"/>
          <w:szCs w:val="20"/>
        </w:rPr>
        <w:t>（生）</w:t>
      </w:r>
      <w:r w:rsidRPr="00E873EE">
        <w:rPr>
          <w:rFonts w:hint="eastAsia"/>
        </w:rPr>
        <w:t>の三エルがゲー</w:t>
      </w:r>
      <w:r>
        <w:rPr>
          <w:rFonts w:hint="eastAsia"/>
        </w:rPr>
        <w:t>テ</w:t>
      </w:r>
      <w:r w:rsidRPr="00E873EE">
        <w:rPr>
          <w:rFonts w:hint="eastAsia"/>
        </w:rPr>
        <w:t>＝</w:t>
      </w:r>
      <w:r>
        <w:rPr>
          <w:rFonts w:hint="eastAsia"/>
        </w:rPr>
        <w:t>ファウスト</w:t>
      </w:r>
      <w:r w:rsidRPr="00E873EE">
        <w:rPr>
          <w:rFonts w:hint="eastAsia"/>
        </w:rPr>
        <w:t>の宗教的</w:t>
      </w:r>
      <w:r>
        <w:rPr>
          <w:rFonts w:hint="eastAsia"/>
        </w:rPr>
        <w:t>根源</w:t>
      </w:r>
      <w:r w:rsidRPr="00E873EE">
        <w:rPr>
          <w:rFonts w:hint="eastAsia"/>
        </w:rPr>
        <w:t>衝動であると思われる。この三者が、復活の朝の散策から、日暮れて夜の</w:t>
      </w:r>
      <w:r>
        <w:rPr>
          <w:rFonts w:hint="eastAsia"/>
        </w:rPr>
        <w:t>書斎</w:t>
      </w:r>
      <w:r w:rsidRPr="00E873EE">
        <w:rPr>
          <w:rFonts w:hint="eastAsia"/>
        </w:rPr>
        <w:t>の</w:t>
      </w:r>
      <w:r>
        <w:rPr>
          <w:rFonts w:hint="eastAsia"/>
        </w:rPr>
        <w:t>冥想</w:t>
      </w:r>
      <w:r w:rsidRPr="00E873EE">
        <w:rPr>
          <w:rFonts w:hint="eastAsia"/>
        </w:rPr>
        <w:t>をうたって</w:t>
      </w:r>
      <w:r>
        <w:rPr>
          <w:rFonts w:hint="eastAsia"/>
        </w:rPr>
        <w:t>いる詩</w:t>
      </w:r>
      <w:r w:rsidRPr="00E873EE">
        <w:rPr>
          <w:rFonts w:hint="eastAsia"/>
        </w:rPr>
        <w:t>の波の</w:t>
      </w:r>
      <w:r>
        <w:rPr>
          <w:rFonts w:hint="eastAsia"/>
        </w:rPr>
        <w:t>中に</w:t>
      </w:r>
      <w:r w:rsidRPr="00E873EE">
        <w:rPr>
          <w:rFonts w:hint="eastAsia"/>
        </w:rPr>
        <w:t>相応えて現われて</w:t>
      </w:r>
      <w:r>
        <w:rPr>
          <w:rFonts w:hint="eastAsia"/>
        </w:rPr>
        <w:t>いる</w:t>
      </w:r>
      <w:r w:rsidRPr="00E873EE">
        <w:rPr>
          <w:rFonts w:hint="eastAsia"/>
        </w:rPr>
        <w:t>のは、</w:t>
      </w:r>
      <w:r>
        <w:rPr>
          <w:rFonts w:hint="eastAsia"/>
        </w:rPr>
        <w:t>偶然</w:t>
      </w:r>
      <w:r w:rsidRPr="00E873EE">
        <w:rPr>
          <w:rFonts w:hint="eastAsia"/>
        </w:rPr>
        <w:t>ではなく、その三</w:t>
      </w:r>
      <w:r>
        <w:rPr>
          <w:rFonts w:hint="eastAsia"/>
        </w:rPr>
        <w:t>者</w:t>
      </w:r>
      <w:r w:rsidRPr="00E873EE">
        <w:rPr>
          <w:rFonts w:hint="eastAsia"/>
        </w:rPr>
        <w:t>間に内的な深</w:t>
      </w:r>
      <w:r>
        <w:rPr>
          <w:rFonts w:hint="eastAsia"/>
        </w:rPr>
        <w:t>い</w:t>
      </w:r>
      <w:r w:rsidRPr="00E873EE">
        <w:rPr>
          <w:rFonts w:hint="eastAsia"/>
        </w:rPr>
        <w:t>必然的連関があればこそである。この</w:t>
      </w:r>
      <w:r w:rsidRPr="00B15D1F">
        <w:rPr>
          <w:rFonts w:hint="eastAsia"/>
          <w:em w:val="comma"/>
        </w:rPr>
        <w:t>光</w:t>
      </w:r>
      <w:r w:rsidRPr="00E873EE">
        <w:rPr>
          <w:rFonts w:hint="eastAsia"/>
        </w:rPr>
        <w:t>と</w:t>
      </w:r>
      <w:r w:rsidRPr="00B15D1F">
        <w:rPr>
          <w:rFonts w:hint="eastAsia"/>
          <w:em w:val="comma"/>
        </w:rPr>
        <w:t>愛</w:t>
      </w:r>
      <w:r w:rsidRPr="00E873EE">
        <w:rPr>
          <w:rFonts w:hint="eastAsia"/>
        </w:rPr>
        <w:t>と</w:t>
      </w:r>
      <w:r w:rsidRPr="00B15D1F">
        <w:rPr>
          <w:rFonts w:hint="eastAsia"/>
          <w:em w:val="comma"/>
        </w:rPr>
        <w:t>生命</w:t>
      </w:r>
      <w:r>
        <w:rPr>
          <w:rFonts w:hint="eastAsia"/>
        </w:rPr>
        <w:t>、</w:t>
      </w:r>
      <w:proofErr w:type="spellStart"/>
      <w:r>
        <w:rPr>
          <w:rFonts w:hint="eastAsia"/>
        </w:rPr>
        <w:t>Licht</w:t>
      </w:r>
      <w:proofErr w:type="spellEnd"/>
      <w:r>
        <w:rPr>
          <w:rFonts w:hint="eastAsia"/>
        </w:rPr>
        <w:t>、</w:t>
      </w:r>
      <w:proofErr w:type="spellStart"/>
      <w:r>
        <w:rPr>
          <w:rFonts w:hint="eastAsia"/>
        </w:rPr>
        <w:t>Liebe</w:t>
      </w:r>
      <w:proofErr w:type="spellEnd"/>
      <w:r>
        <w:rPr>
          <w:rFonts w:hint="eastAsia"/>
        </w:rPr>
        <w:t>、</w:t>
      </w:r>
      <w:proofErr w:type="spellStart"/>
      <w:r>
        <w:rPr>
          <w:rFonts w:hint="eastAsia"/>
        </w:rPr>
        <w:t>Leben</w:t>
      </w:r>
      <w:proofErr w:type="spellEnd"/>
      <w:r>
        <w:rPr>
          <w:rFonts w:hint="eastAsia"/>
        </w:rPr>
        <w:t>、は</w:t>
      </w:r>
      <w:r w:rsidRPr="00E873EE">
        <w:rPr>
          <w:rFonts w:hint="eastAsia"/>
        </w:rPr>
        <w:t>正に</w:t>
      </w:r>
      <w:r>
        <w:rPr>
          <w:rFonts w:hint="eastAsia"/>
        </w:rPr>
        <w:t>ヨハネ福音</w:t>
      </w:r>
      <w:r w:rsidRPr="00E873EE">
        <w:rPr>
          <w:rFonts w:hint="eastAsia"/>
        </w:rPr>
        <w:t>書及び</w:t>
      </w:r>
      <w:r>
        <w:rPr>
          <w:rFonts w:hint="eastAsia"/>
        </w:rPr>
        <w:t>ヨハネ</w:t>
      </w:r>
      <w:r w:rsidRPr="00E873EE">
        <w:rPr>
          <w:rFonts w:hint="eastAsia"/>
        </w:rPr>
        <w:t>書翰に於て特色ある三つの言葉で</w:t>
      </w:r>
      <w:r>
        <w:rPr>
          <w:rFonts w:hint="eastAsia"/>
        </w:rPr>
        <w:t>あって</w:t>
      </w:r>
      <w:r w:rsidRPr="00E873EE">
        <w:rPr>
          <w:rFonts w:hint="eastAsia"/>
        </w:rPr>
        <w:t>、</w:t>
      </w:r>
      <w:r>
        <w:rPr>
          <w:rFonts w:hint="eastAsia"/>
        </w:rPr>
        <w:t>イエス</w:t>
      </w:r>
      <w:r w:rsidRPr="00E873EE">
        <w:rPr>
          <w:rFonts w:hint="eastAsia"/>
        </w:rPr>
        <w:t>がまたこの三者を深く</w:t>
      </w:r>
      <w:r>
        <w:rPr>
          <w:rFonts w:hint="eastAsia"/>
        </w:rPr>
        <w:t>一</w:t>
      </w:r>
      <w:r w:rsidRPr="00E873EE">
        <w:rPr>
          <w:rFonts w:hint="eastAsia"/>
        </w:rPr>
        <w:t>体的にとらえて</w:t>
      </w:r>
      <w:r>
        <w:rPr>
          <w:rFonts w:hint="eastAsia"/>
        </w:rPr>
        <w:t>い</w:t>
      </w:r>
      <w:r w:rsidRPr="00E873EE">
        <w:rPr>
          <w:rFonts w:hint="eastAsia"/>
        </w:rPr>
        <w:t>た</w:t>
      </w:r>
      <w:r w:rsidRPr="00B15D1F">
        <w:rPr>
          <w:rFonts w:hint="eastAsia"/>
          <w:em w:val="comma"/>
        </w:rPr>
        <w:t>三相一貫</w:t>
      </w:r>
      <w:r w:rsidRPr="00E873EE">
        <w:rPr>
          <w:rFonts w:hint="eastAsia"/>
        </w:rPr>
        <w:t>の</w:t>
      </w:r>
      <w:r>
        <w:rPr>
          <w:rFonts w:hint="eastAsia"/>
        </w:rPr>
        <w:t>消息</w:t>
      </w:r>
      <w:r w:rsidRPr="00E873EE">
        <w:rPr>
          <w:rFonts w:hint="eastAsia"/>
        </w:rPr>
        <w:t>で</w:t>
      </w:r>
      <w:r>
        <w:rPr>
          <w:rFonts w:hint="eastAsia"/>
        </w:rPr>
        <w:t>あった</w:t>
      </w:r>
      <w:r w:rsidRPr="00E873EE">
        <w:rPr>
          <w:rFonts w:hint="eastAsia"/>
        </w:rPr>
        <w:t>。</w:t>
      </w:r>
    </w:p>
    <w:p w:rsidR="00A825AE" w:rsidRDefault="00A825AE" w:rsidP="00A825AE">
      <w:pPr>
        <w:pStyle w:val="21"/>
      </w:pPr>
      <w:r w:rsidRPr="00E873EE">
        <w:rPr>
          <w:rFonts w:hint="eastAsia"/>
        </w:rPr>
        <w:t>「之</w:t>
      </w:r>
      <w:r w:rsidRPr="00B15D1F">
        <w:rPr>
          <w:rFonts w:hint="eastAsia"/>
          <w:sz w:val="20"/>
          <w:szCs w:val="20"/>
        </w:rPr>
        <w:t>（言）</w:t>
      </w:r>
      <w:r w:rsidRPr="00E873EE">
        <w:rPr>
          <w:rFonts w:hint="eastAsia"/>
        </w:rPr>
        <w:t>に</w:t>
      </w:r>
      <w:r w:rsidRPr="00B15D1F">
        <w:rPr>
          <w:rFonts w:hint="eastAsia"/>
          <w:em w:val="comma"/>
        </w:rPr>
        <w:t>生命</w:t>
      </w:r>
      <w:r w:rsidRPr="00E873EE">
        <w:rPr>
          <w:rFonts w:hint="eastAsia"/>
        </w:rPr>
        <w:t>あり、この</w:t>
      </w:r>
      <w:r w:rsidR="00627105">
        <w:ruby>
          <w:rubyPr>
            <w:rubyAlign w:val="distributeSpace"/>
            <w:hps w:val="12"/>
            <w:hpsRaise w:val="22"/>
            <w:hpsBaseText w:val="24"/>
            <w:lid w:val="ja-JP"/>
          </w:rubyPr>
          <w:rt>
            <w:r w:rsidR="00A825AE" w:rsidRPr="00C80D06">
              <w:rPr>
                <w:rFonts w:ascii="ＭＳ 明朝" w:eastAsia="ＭＳ 明朝" w:hAnsi="ＭＳ 明朝" w:hint="eastAsia"/>
                <w:sz w:val="12"/>
              </w:rPr>
              <w:t>いのち</w:t>
            </w:r>
          </w:rt>
          <w:rubyBase>
            <w:r w:rsidR="00A825AE">
              <w:rPr>
                <w:rFonts w:hint="eastAsia"/>
              </w:rPr>
              <w:t>生命</w:t>
            </w:r>
          </w:rubyBase>
        </w:ruby>
      </w:r>
      <w:r w:rsidRPr="00E873EE">
        <w:rPr>
          <w:rFonts w:hint="eastAsia"/>
        </w:rPr>
        <w:t>は人の</w:t>
      </w:r>
      <w:r w:rsidRPr="00B15D1F">
        <w:rPr>
          <w:rFonts w:hint="eastAsia"/>
          <w:em w:val="comma"/>
        </w:rPr>
        <w:t>光</w:t>
      </w:r>
      <w:r w:rsidRPr="00E873EE">
        <w:rPr>
          <w:rFonts w:hint="eastAsia"/>
        </w:rPr>
        <w:t>なりき。</w:t>
      </w:r>
      <w:r>
        <w:rPr>
          <w:rFonts w:hint="eastAsia"/>
        </w:rPr>
        <w:t>……諸々</w:t>
      </w:r>
      <w:r w:rsidRPr="00E873EE">
        <w:rPr>
          <w:rFonts w:hint="eastAsia"/>
        </w:rPr>
        <w:t>の人を照らす</w:t>
      </w:r>
      <w:r w:rsidR="00627105">
        <w:ruby>
          <w:rubyPr>
            <w:rubyAlign w:val="distributeSpace"/>
            <w:hps w:val="12"/>
            <w:hpsRaise w:val="22"/>
            <w:hpsBaseText w:val="24"/>
            <w:lid w:val="ja-JP"/>
          </w:rubyPr>
          <w:rt>
            <w:r w:rsidR="00A825AE" w:rsidRPr="00B15D1F">
              <w:rPr>
                <w:rFonts w:ascii="ＭＳ 明朝" w:eastAsia="ＭＳ 明朝" w:hAnsi="ＭＳ 明朝" w:hint="eastAsia"/>
                <w:sz w:val="12"/>
              </w:rPr>
              <w:t>まこと</w:t>
            </w:r>
          </w:rt>
          <w:rubyBase>
            <w:r w:rsidR="00A825AE">
              <w:rPr>
                <w:rFonts w:hint="eastAsia"/>
              </w:rPr>
              <w:t>真</w:t>
            </w:r>
          </w:rubyBase>
        </w:ruby>
      </w:r>
      <w:r w:rsidRPr="00E873EE">
        <w:rPr>
          <w:rFonts w:hint="eastAsia"/>
        </w:rPr>
        <w:t>の光ありて、世に</w:t>
      </w:r>
      <w:r w:rsidR="00627105">
        <w:ruby>
          <w:rubyPr>
            <w:rubyAlign w:val="distributeSpace"/>
            <w:hps w:val="12"/>
            <w:hpsRaise w:val="22"/>
            <w:hpsBaseText w:val="24"/>
            <w:lid w:val="ja-JP"/>
          </w:rubyPr>
          <w:rt>
            <w:r w:rsidR="00A825AE" w:rsidRPr="00B15D1F">
              <w:rPr>
                <w:rFonts w:ascii="ＭＳ 明朝" w:eastAsia="ＭＳ 明朝" w:hAnsi="ＭＳ 明朝" w:hint="eastAsia"/>
                <w:sz w:val="12"/>
              </w:rPr>
              <w:t>きた</w:t>
            </w:r>
          </w:rt>
          <w:rubyBase>
            <w:r w:rsidR="00A825AE">
              <w:rPr>
                <w:rFonts w:hint="eastAsia"/>
              </w:rPr>
              <w:t>来</w:t>
            </w:r>
          </w:rubyBase>
        </w:ruby>
      </w:r>
      <w:r w:rsidRPr="00E873EE">
        <w:rPr>
          <w:rFonts w:hint="eastAsia"/>
        </w:rPr>
        <w:t>れり。</w:t>
      </w:r>
      <w:r>
        <w:rPr>
          <w:rFonts w:hint="eastAsia"/>
        </w:rPr>
        <w:t>……</w:t>
      </w:r>
      <w:r w:rsidR="00627105">
        <w:ruby>
          <w:rubyPr>
            <w:rubyAlign w:val="distributeSpace"/>
            <w:hps w:val="12"/>
            <w:hpsRaise w:val="22"/>
            <w:hpsBaseText w:val="24"/>
            <w:lid w:val="ja-JP"/>
          </w:rubyPr>
          <w:rt>
            <w:r w:rsidR="00A825AE" w:rsidRPr="00C80D06">
              <w:rPr>
                <w:rFonts w:ascii="ＭＳ 明朝" w:eastAsia="ＭＳ 明朝" w:hAnsi="ＭＳ 明朝" w:hint="eastAsia"/>
                <w:sz w:val="12"/>
              </w:rPr>
              <w:t>ことば</w:t>
            </w:r>
          </w:rt>
          <w:rubyBase>
            <w:r w:rsidR="00A825AE">
              <w:rPr>
                <w:rFonts w:hint="eastAsia"/>
              </w:rPr>
              <w:t>言</w:t>
            </w:r>
          </w:rubyBase>
        </w:ruby>
      </w:r>
      <w:r w:rsidRPr="00E873EE">
        <w:rPr>
          <w:rFonts w:hint="eastAsia"/>
        </w:rPr>
        <w:t>は肉体となりて我らの</w:t>
      </w:r>
      <w:r>
        <w:rPr>
          <w:rFonts w:hint="eastAsia"/>
        </w:rPr>
        <w:t>中に</w:t>
      </w:r>
      <w:r w:rsidRPr="00E873EE">
        <w:rPr>
          <w:rFonts w:hint="eastAsia"/>
        </w:rPr>
        <w:t>宿りたまえり。我</w:t>
      </w:r>
      <w:r>
        <w:rPr>
          <w:rFonts w:hint="eastAsia"/>
        </w:rPr>
        <w:t>ら、そ</w:t>
      </w:r>
      <w:r w:rsidRPr="00E873EE">
        <w:rPr>
          <w:rFonts w:hint="eastAsia"/>
        </w:rPr>
        <w:t>の</w:t>
      </w:r>
      <w:r w:rsidRPr="00B15D1F">
        <w:rPr>
          <w:rFonts w:hint="eastAsia"/>
          <w:em w:val="comma"/>
        </w:rPr>
        <w:t>栄光</w:t>
      </w:r>
      <w:r w:rsidRPr="00E873EE">
        <w:rPr>
          <w:rFonts w:hint="eastAsia"/>
        </w:rPr>
        <w:t>を見たり。実に父の</w:t>
      </w:r>
      <w:r w:rsidR="00627105">
        <w:ruby>
          <w:rubyPr>
            <w:rubyAlign w:val="distributeSpace"/>
            <w:hps w:val="12"/>
            <w:hpsRaise w:val="22"/>
            <w:hpsBaseText w:val="24"/>
            <w:lid w:val="ja-JP"/>
          </w:rubyPr>
          <w:rt>
            <w:r w:rsidR="00A825AE" w:rsidRPr="00B15D1F">
              <w:rPr>
                <w:rFonts w:ascii="ＭＳ 明朝" w:eastAsia="ＭＳ 明朝" w:hAnsi="ＭＳ 明朝" w:hint="eastAsia"/>
                <w:sz w:val="12"/>
              </w:rPr>
              <w:t>ひとりご</w:t>
            </w:r>
          </w:rt>
          <w:rubyBase>
            <w:r w:rsidR="00A825AE">
              <w:rPr>
                <w:rFonts w:hint="eastAsia"/>
              </w:rPr>
              <w:t>独子</w:t>
            </w:r>
          </w:rubyBase>
        </w:ruby>
      </w:r>
      <w:r w:rsidRPr="00E873EE">
        <w:rPr>
          <w:rFonts w:hint="eastAsia"/>
        </w:rPr>
        <w:t>の</w:t>
      </w:r>
      <w:r w:rsidRPr="00B15D1F">
        <w:rPr>
          <w:rFonts w:hint="eastAsia"/>
          <w:em w:val="comma"/>
        </w:rPr>
        <w:t>栄光</w:t>
      </w:r>
      <w:r w:rsidRPr="00E873EE">
        <w:rPr>
          <w:rFonts w:hint="eastAsia"/>
        </w:rPr>
        <w:t>にして</w:t>
      </w:r>
      <w:r w:rsidR="00627105">
        <w:ruby>
          <w:rubyPr>
            <w:rubyAlign w:val="distributeSpace"/>
            <w:hps w:val="12"/>
            <w:hpsRaise w:val="22"/>
            <w:hpsBaseText w:val="24"/>
            <w:lid w:val="ja-JP"/>
          </w:rubyPr>
          <w:rt>
            <w:r w:rsidR="00A825AE" w:rsidRPr="00B15D1F">
              <w:rPr>
                <w:rFonts w:ascii="ＭＳ 明朝" w:eastAsia="ＭＳ 明朝" w:hAnsi="ＭＳ 明朝" w:hint="eastAsia"/>
                <w:sz w:val="12"/>
              </w:rPr>
              <w:t>めぐみ</w:t>
            </w:r>
          </w:rt>
          <w:rubyBase>
            <w:r w:rsidR="00A825AE">
              <w:rPr>
                <w:rFonts w:hint="eastAsia"/>
              </w:rPr>
              <w:t>恩恵</w:t>
            </w:r>
          </w:rubyBase>
        </w:ruby>
      </w:r>
      <w:r w:rsidRPr="00B15D1F">
        <w:rPr>
          <w:rFonts w:hint="eastAsia"/>
          <w:sz w:val="20"/>
          <w:szCs w:val="20"/>
        </w:rPr>
        <w:t>（</w:t>
      </w:r>
      <w:r w:rsidRPr="00B15D1F">
        <w:rPr>
          <w:rFonts w:hint="eastAsia"/>
          <w:sz w:val="20"/>
          <w:szCs w:val="20"/>
          <w:em w:val="comma"/>
        </w:rPr>
        <w:t>愛</w:t>
      </w:r>
      <w:r w:rsidRPr="00B15D1F">
        <w:rPr>
          <w:rFonts w:hint="eastAsia"/>
          <w:sz w:val="20"/>
          <w:szCs w:val="20"/>
        </w:rPr>
        <w:t>）</w:t>
      </w:r>
      <w:r w:rsidRPr="00E873EE">
        <w:rPr>
          <w:rFonts w:hint="eastAsia"/>
        </w:rPr>
        <w:t>と</w:t>
      </w:r>
      <w:r w:rsidR="00627105">
        <w:fldChar w:fldCharType="begin"/>
      </w:r>
      <w:r>
        <w:instrText>EQ \* jc2 \* "Font:</w:instrText>
      </w:r>
      <w:r>
        <w:instrText>ＭＳ</w:instrText>
      </w:r>
      <w:r>
        <w:instrText xml:space="preserve"> </w:instrText>
      </w:r>
      <w:r>
        <w:instrText>明朝</w:instrText>
      </w:r>
      <w:r>
        <w:instrText>" \* hps12 \o\ad(\s\up 11(</w:instrText>
      </w:r>
      <w:r w:rsidRPr="00B15D1F">
        <w:rPr>
          <w:rFonts w:ascii="ＭＳ 明朝" w:eastAsia="ＭＳ 明朝" w:hAnsi="ＭＳ 明朝" w:hint="eastAsia"/>
          <w:sz w:val="12"/>
        </w:rPr>
        <w:instrText>まこと</w:instrText>
      </w:r>
      <w:r>
        <w:instrText>),</w:instrText>
      </w:r>
      <w:r>
        <w:rPr>
          <w:rFonts w:hint="eastAsia"/>
        </w:rPr>
        <w:instrText>真理</w:instrText>
      </w:r>
      <w:r>
        <w:instrText>)</w:instrText>
      </w:r>
      <w:r w:rsidR="00627105">
        <w:fldChar w:fldCharType="end"/>
      </w:r>
      <w:r w:rsidRPr="00B15D1F">
        <w:rPr>
          <w:rFonts w:hint="eastAsia"/>
          <w:sz w:val="20"/>
          <w:szCs w:val="20"/>
        </w:rPr>
        <w:t>（義）</w:t>
      </w:r>
      <w:r w:rsidRPr="00E873EE">
        <w:rPr>
          <w:rFonts w:hint="eastAsia"/>
        </w:rPr>
        <w:t>とにて満てり。」</w:t>
      </w:r>
      <w:r w:rsidRPr="00B15D1F">
        <w:rPr>
          <w:rFonts w:hint="eastAsia"/>
          <w:sz w:val="20"/>
          <w:szCs w:val="20"/>
        </w:rPr>
        <w:t>（ヨハネ</w:t>
      </w:r>
      <w:r w:rsidRPr="00B15D1F">
        <w:rPr>
          <w:rFonts w:hint="eastAsia"/>
          <w:sz w:val="20"/>
          <w:szCs w:val="20"/>
        </w:rPr>
        <w:t>1</w:t>
      </w:r>
      <w:r w:rsidRPr="00B15D1F">
        <w:rPr>
          <w:rFonts w:hint="eastAsia"/>
          <w:sz w:val="20"/>
          <w:szCs w:val="20"/>
        </w:rPr>
        <w:t>･</w:t>
      </w:r>
      <w:r w:rsidRPr="00B15D1F">
        <w:rPr>
          <w:rFonts w:hint="eastAsia"/>
          <w:sz w:val="20"/>
          <w:szCs w:val="20"/>
        </w:rPr>
        <w:t>4</w:t>
      </w:r>
      <w:r w:rsidRPr="00B15D1F">
        <w:rPr>
          <w:rFonts w:hint="eastAsia"/>
          <w:sz w:val="20"/>
          <w:szCs w:val="20"/>
        </w:rPr>
        <w:t>～</w:t>
      </w:r>
      <w:r w:rsidRPr="00B15D1F">
        <w:rPr>
          <w:rFonts w:hint="eastAsia"/>
          <w:sz w:val="20"/>
          <w:szCs w:val="20"/>
        </w:rPr>
        <w:t>14</w:t>
      </w:r>
      <w:r w:rsidRPr="00B15D1F">
        <w:rPr>
          <w:rFonts w:hint="eastAsia"/>
          <w:sz w:val="20"/>
          <w:szCs w:val="20"/>
        </w:rPr>
        <w:t>）</w:t>
      </w:r>
    </w:p>
    <w:p w:rsidR="00A825AE" w:rsidRDefault="00A825AE" w:rsidP="00A825AE">
      <w:pPr>
        <w:ind w:firstLine="240"/>
      </w:pPr>
      <w:r w:rsidRPr="00E873EE">
        <w:rPr>
          <w:rFonts w:hint="eastAsia"/>
        </w:rPr>
        <w:t>「言</w:t>
      </w:r>
      <w:r>
        <w:rPr>
          <w:rFonts w:hint="eastAsia"/>
        </w:rPr>
        <w:t>」</w:t>
      </w:r>
      <w:r w:rsidRPr="00E873EE">
        <w:rPr>
          <w:rFonts w:hint="eastAsia"/>
        </w:rPr>
        <w:t>と</w:t>
      </w:r>
      <w:r>
        <w:rPr>
          <w:rFonts w:hint="eastAsia"/>
        </w:rPr>
        <w:t>いい</w:t>
      </w:r>
      <w:r w:rsidRPr="00E873EE">
        <w:rPr>
          <w:rFonts w:hint="eastAsia"/>
        </w:rPr>
        <w:t>、「生命」と</w:t>
      </w:r>
      <w:r>
        <w:rPr>
          <w:rFonts w:hint="eastAsia"/>
        </w:rPr>
        <w:t>いい</w:t>
      </w:r>
      <w:r w:rsidRPr="00E873EE">
        <w:rPr>
          <w:rFonts w:hint="eastAsia"/>
        </w:rPr>
        <w:t>、「光」と</w:t>
      </w:r>
      <w:r>
        <w:rPr>
          <w:rFonts w:hint="eastAsia"/>
        </w:rPr>
        <w:t>いい</w:t>
      </w:r>
      <w:r w:rsidRPr="00E873EE">
        <w:rPr>
          <w:rFonts w:hint="eastAsia"/>
        </w:rPr>
        <w:t>、「恩恵」と</w:t>
      </w:r>
      <w:r>
        <w:rPr>
          <w:rFonts w:hint="eastAsia"/>
        </w:rPr>
        <w:t>い</w:t>
      </w:r>
      <w:r w:rsidRPr="00E873EE">
        <w:rPr>
          <w:rFonts w:hint="eastAsia"/>
        </w:rPr>
        <w:t>われて</w:t>
      </w:r>
      <w:r>
        <w:rPr>
          <w:rFonts w:hint="eastAsia"/>
        </w:rPr>
        <w:t>いる</w:t>
      </w:r>
      <w:r w:rsidRPr="00E873EE">
        <w:rPr>
          <w:rFonts w:hint="eastAsia"/>
        </w:rPr>
        <w:t>実</w:t>
      </w:r>
      <w:r>
        <w:rPr>
          <w:rFonts w:hint="eastAsia"/>
        </w:rPr>
        <w:t>体</w:t>
      </w:r>
      <w:r w:rsidRPr="00E873EE">
        <w:rPr>
          <w:rFonts w:hint="eastAsia"/>
        </w:rPr>
        <w:t>はキリストで</w:t>
      </w:r>
      <w:r>
        <w:rPr>
          <w:rFonts w:hint="eastAsia"/>
        </w:rPr>
        <w:t>あった</w:t>
      </w:r>
      <w:r w:rsidRPr="00E873EE">
        <w:rPr>
          <w:rFonts w:hint="eastAsia"/>
        </w:rPr>
        <w:t>。</w:t>
      </w:r>
    </w:p>
    <w:p w:rsidR="00A825AE" w:rsidRDefault="00A825AE" w:rsidP="00A825AE">
      <w:pPr>
        <w:pStyle w:val="21"/>
      </w:pPr>
      <w:r w:rsidRPr="00E873EE">
        <w:rPr>
          <w:rFonts w:hint="eastAsia"/>
        </w:rPr>
        <w:t>「それ神はその</w:t>
      </w:r>
      <w:r w:rsidRPr="007478AD">
        <w:rPr>
          <w:rFonts w:hint="eastAsia"/>
          <w:em w:val="comma"/>
        </w:rPr>
        <w:t>独子</w:t>
      </w:r>
      <w:r w:rsidRPr="00E873EE">
        <w:rPr>
          <w:rFonts w:hint="eastAsia"/>
        </w:rPr>
        <w:t>を</w:t>
      </w:r>
      <w:r>
        <w:rPr>
          <w:rFonts w:hint="eastAsia"/>
        </w:rPr>
        <w:t>賜う</w:t>
      </w:r>
      <w:r w:rsidRPr="00E873EE">
        <w:rPr>
          <w:rFonts w:hint="eastAsia"/>
        </w:rPr>
        <w:t>ほどに世を</w:t>
      </w:r>
      <w:r w:rsidRPr="007478AD">
        <w:rPr>
          <w:rFonts w:hint="eastAsia"/>
          <w:em w:val="comma"/>
        </w:rPr>
        <w:t>愛</w:t>
      </w:r>
      <w:r w:rsidRPr="00E873EE">
        <w:rPr>
          <w:rFonts w:hint="eastAsia"/>
        </w:rPr>
        <w:t>し給えり、すべて彼を信ずる者の亡びずして</w:t>
      </w:r>
      <w:r w:rsidRPr="007478AD">
        <w:rPr>
          <w:rFonts w:hint="eastAsia"/>
          <w:em w:val="comma"/>
        </w:rPr>
        <w:t>永遠の生命</w:t>
      </w:r>
      <w:r w:rsidRPr="00E873EE">
        <w:rPr>
          <w:rFonts w:hint="eastAsia"/>
        </w:rPr>
        <w:t>を得んためなり」</w:t>
      </w:r>
      <w:r w:rsidRPr="007478AD">
        <w:rPr>
          <w:rFonts w:hint="eastAsia"/>
          <w:sz w:val="20"/>
          <w:szCs w:val="20"/>
        </w:rPr>
        <w:t>（ヨハネ</w:t>
      </w:r>
      <w:r w:rsidRPr="007478AD">
        <w:rPr>
          <w:rFonts w:hint="eastAsia"/>
          <w:sz w:val="20"/>
          <w:szCs w:val="20"/>
        </w:rPr>
        <w:t>3</w:t>
      </w:r>
      <w:r w:rsidRPr="007478AD">
        <w:rPr>
          <w:rFonts w:hint="eastAsia"/>
          <w:sz w:val="20"/>
          <w:szCs w:val="20"/>
        </w:rPr>
        <w:t>･</w:t>
      </w:r>
      <w:r w:rsidRPr="007478AD">
        <w:rPr>
          <w:rFonts w:hint="eastAsia"/>
          <w:sz w:val="20"/>
          <w:szCs w:val="20"/>
        </w:rPr>
        <w:t>16</w:t>
      </w:r>
      <w:r w:rsidRPr="007478AD">
        <w:rPr>
          <w:rFonts w:hint="eastAsia"/>
          <w:sz w:val="20"/>
          <w:szCs w:val="20"/>
        </w:rPr>
        <w:t>）</w:t>
      </w:r>
    </w:p>
    <w:p w:rsidR="00A825AE" w:rsidRDefault="00A825AE" w:rsidP="00A825AE">
      <w:pPr>
        <w:ind w:firstLine="240"/>
      </w:pPr>
      <w:r w:rsidRPr="00E873EE">
        <w:rPr>
          <w:rFonts w:hint="eastAsia"/>
        </w:rPr>
        <w:t>キリストは</w:t>
      </w:r>
      <w:r>
        <w:rPr>
          <w:rFonts w:hint="eastAsia"/>
        </w:rPr>
        <w:t>即ち永遠</w:t>
      </w:r>
      <w:r w:rsidRPr="00E873EE">
        <w:rPr>
          <w:rFonts w:hint="eastAsia"/>
        </w:rPr>
        <w:t>の生命その</w:t>
      </w:r>
      <w:r>
        <w:rPr>
          <w:rFonts w:hint="eastAsia"/>
        </w:rPr>
        <w:t>もの</w:t>
      </w:r>
      <w:r w:rsidRPr="00E873EE">
        <w:rPr>
          <w:rFonts w:hint="eastAsia"/>
        </w:rPr>
        <w:t>であり、これを与えんとするところに</w:t>
      </w:r>
      <w:r>
        <w:rPr>
          <w:rFonts w:hint="eastAsia"/>
        </w:rPr>
        <w:t>神</w:t>
      </w:r>
      <w:r w:rsidRPr="00E873EE">
        <w:rPr>
          <w:rFonts w:hint="eastAsia"/>
        </w:rPr>
        <w:t>の</w:t>
      </w:r>
      <w:r>
        <w:rPr>
          <w:rFonts w:hint="eastAsia"/>
        </w:rPr>
        <w:t>本願た</w:t>
      </w:r>
      <w:r w:rsidRPr="00E873EE">
        <w:rPr>
          <w:rFonts w:hint="eastAsia"/>
        </w:rPr>
        <w:t>る</w:t>
      </w:r>
      <w:r w:rsidRPr="003A7448">
        <w:rPr>
          <w:rFonts w:hint="eastAsia"/>
          <w:em w:val="comma"/>
        </w:rPr>
        <w:t>愛</w:t>
      </w:r>
      <w:r w:rsidRPr="00E873EE">
        <w:rPr>
          <w:rFonts w:hint="eastAsia"/>
        </w:rPr>
        <w:t>があるのである。</w:t>
      </w:r>
      <w:r>
        <w:rPr>
          <w:rFonts w:hint="eastAsia"/>
        </w:rPr>
        <w:t>ヨハネ</w:t>
      </w:r>
      <w:r w:rsidRPr="00E873EE">
        <w:rPr>
          <w:rFonts w:hint="eastAsia"/>
        </w:rPr>
        <w:t>は</w:t>
      </w:r>
      <w:r>
        <w:rPr>
          <w:rFonts w:hint="eastAsia"/>
        </w:rPr>
        <w:t>書</w:t>
      </w:r>
      <w:r w:rsidRPr="00E873EE">
        <w:rPr>
          <w:rFonts w:hint="eastAsia"/>
        </w:rPr>
        <w:t>翰の中で</w:t>
      </w:r>
      <w:r>
        <w:rPr>
          <w:rFonts w:hint="eastAsia"/>
        </w:rPr>
        <w:t>い</w:t>
      </w:r>
      <w:r w:rsidRPr="00E873EE">
        <w:rPr>
          <w:rFonts w:hint="eastAsia"/>
        </w:rPr>
        <w:t>う、</w:t>
      </w:r>
    </w:p>
    <w:p w:rsidR="00A825AE" w:rsidRDefault="00A825AE" w:rsidP="00A825AE">
      <w:pPr>
        <w:pStyle w:val="21"/>
      </w:pPr>
      <w:r w:rsidRPr="00E873EE">
        <w:rPr>
          <w:rFonts w:hint="eastAsia"/>
        </w:rPr>
        <w:t>「愛する者よ、われら互に相愛すべし。</w:t>
      </w:r>
      <w:r w:rsidRPr="003A7448">
        <w:rPr>
          <w:rFonts w:hint="eastAsia"/>
          <w:em w:val="comma"/>
        </w:rPr>
        <w:t>愛は神より出づ</w:t>
      </w:r>
      <w:r w:rsidRPr="00E873EE">
        <w:rPr>
          <w:rFonts w:hint="eastAsia"/>
        </w:rPr>
        <w:t>、凡そ愛ある</w:t>
      </w:r>
      <w:r>
        <w:rPr>
          <w:rFonts w:hint="eastAsia"/>
        </w:rPr>
        <w:t>者</w:t>
      </w:r>
      <w:r w:rsidRPr="00E873EE">
        <w:rPr>
          <w:rFonts w:hint="eastAsia"/>
        </w:rPr>
        <w:t>は、</w:t>
      </w:r>
      <w:r>
        <w:rPr>
          <w:rFonts w:hint="eastAsia"/>
        </w:rPr>
        <w:t>神より生まれ</w:t>
      </w:r>
      <w:r w:rsidRPr="00E873EE">
        <w:rPr>
          <w:rFonts w:hint="eastAsia"/>
        </w:rPr>
        <w:t>、</w:t>
      </w:r>
      <w:r>
        <w:rPr>
          <w:rFonts w:hint="eastAsia"/>
        </w:rPr>
        <w:t>神</w:t>
      </w:r>
      <w:r w:rsidRPr="00E873EE">
        <w:rPr>
          <w:rFonts w:hint="eastAsia"/>
        </w:rPr>
        <w:t>を知るなり。愛なき</w:t>
      </w:r>
      <w:r>
        <w:rPr>
          <w:rFonts w:hint="eastAsia"/>
        </w:rPr>
        <w:t>者</w:t>
      </w:r>
      <w:r w:rsidRPr="00E873EE">
        <w:rPr>
          <w:rFonts w:hint="eastAsia"/>
        </w:rPr>
        <w:t>は、</w:t>
      </w:r>
      <w:r>
        <w:rPr>
          <w:rFonts w:hint="eastAsia"/>
        </w:rPr>
        <w:t>神</w:t>
      </w:r>
      <w:r w:rsidRPr="00E873EE">
        <w:rPr>
          <w:rFonts w:hint="eastAsia"/>
        </w:rPr>
        <w:t>を知らず、神は</w:t>
      </w:r>
      <w:r w:rsidRPr="003A7448">
        <w:rPr>
          <w:rFonts w:hint="eastAsia"/>
          <w:em w:val="comma"/>
        </w:rPr>
        <w:t>愛</w:t>
      </w:r>
      <w:r>
        <w:rPr>
          <w:rFonts w:hint="eastAsia"/>
        </w:rPr>
        <w:t>なれば</w:t>
      </w:r>
      <w:r w:rsidRPr="00E873EE">
        <w:rPr>
          <w:rFonts w:hint="eastAsia"/>
        </w:rPr>
        <w:t>なり。</w:t>
      </w:r>
      <w:r w:rsidRPr="003A7448">
        <w:rPr>
          <w:rFonts w:hint="eastAsia"/>
          <w:em w:val="comma"/>
        </w:rPr>
        <w:t>神の愛</w:t>
      </w:r>
      <w:r w:rsidRPr="00E873EE">
        <w:rPr>
          <w:rFonts w:hint="eastAsia"/>
        </w:rPr>
        <w:t>われらに顕われたり。神はその生み給える独子を</w:t>
      </w:r>
      <w:r>
        <w:rPr>
          <w:rFonts w:hint="eastAsia"/>
        </w:rPr>
        <w:t>世</w:t>
      </w:r>
      <w:r w:rsidRPr="00E873EE">
        <w:rPr>
          <w:rFonts w:hint="eastAsia"/>
        </w:rPr>
        <w:t>に遣し、我らをして彼に</w:t>
      </w:r>
      <w:r>
        <w:rPr>
          <w:rFonts w:hint="eastAsia"/>
        </w:rPr>
        <w:t>より</w:t>
      </w:r>
      <w:r w:rsidRPr="00E873EE">
        <w:rPr>
          <w:rFonts w:hint="eastAsia"/>
        </w:rPr>
        <w:t>て</w:t>
      </w:r>
      <w:r w:rsidRPr="003A7448">
        <w:rPr>
          <w:rFonts w:hint="eastAsia"/>
          <w:em w:val="comma"/>
        </w:rPr>
        <w:t>生命</w:t>
      </w:r>
      <w:r w:rsidRPr="00E873EE">
        <w:rPr>
          <w:rFonts w:hint="eastAsia"/>
        </w:rPr>
        <w:t>を得しめ給うに因る。愛と</w:t>
      </w:r>
      <w:r>
        <w:rPr>
          <w:rFonts w:hint="eastAsia"/>
        </w:rPr>
        <w:t>い</w:t>
      </w:r>
      <w:r w:rsidRPr="00E873EE">
        <w:rPr>
          <w:rFonts w:hint="eastAsia"/>
        </w:rPr>
        <w:t>うは、我ら神を愛せしに非ず、</w:t>
      </w:r>
      <w:r w:rsidRPr="003A7448">
        <w:rPr>
          <w:rFonts w:hint="eastAsia"/>
          <w:em w:val="comma"/>
        </w:rPr>
        <w:t>神我らを愛し</w:t>
      </w:r>
      <w:r w:rsidRPr="00E873EE">
        <w:rPr>
          <w:rFonts w:hint="eastAsia"/>
        </w:rPr>
        <w:t>、その子を遣わして我らの罪のため</w:t>
      </w:r>
      <w:r w:rsidRPr="00E873EE">
        <w:rPr>
          <w:rFonts w:hint="eastAsia"/>
        </w:rPr>
        <w:lastRenderedPageBreak/>
        <w:t>に</w:t>
      </w:r>
      <w:r w:rsidR="00627105">
        <w:ruby>
          <w:rubyPr>
            <w:rubyAlign w:val="distributeSpace"/>
            <w:hps w:val="12"/>
            <w:hpsRaise w:val="22"/>
            <w:hpsBaseText w:val="24"/>
            <w:lid w:val="ja-JP"/>
          </w:rubyPr>
          <w:rt>
            <w:r w:rsidR="00A825AE" w:rsidRPr="003A7448">
              <w:rPr>
                <w:rFonts w:ascii="ＭＳ 明朝" w:eastAsia="ＭＳ 明朝" w:hAnsi="ＭＳ 明朝" w:hint="eastAsia"/>
                <w:sz w:val="12"/>
              </w:rPr>
              <w:t>なだ</w:t>
            </w:r>
          </w:rt>
          <w:rubyBase>
            <w:r w:rsidR="00A825AE">
              <w:rPr>
                <w:rFonts w:hint="eastAsia"/>
              </w:rPr>
              <w:t>宥</w:t>
            </w:r>
          </w:rubyBase>
        </w:ruby>
      </w:r>
      <w:r>
        <w:rPr>
          <w:rFonts w:hint="eastAsia"/>
        </w:rPr>
        <w:t>め</w:t>
      </w:r>
      <w:r w:rsidRPr="00E873EE">
        <w:rPr>
          <w:rFonts w:hint="eastAsia"/>
        </w:rPr>
        <w:t>の</w:t>
      </w:r>
      <w:r w:rsidR="00627105">
        <w:ruby>
          <w:rubyPr>
            <w:rubyAlign w:val="distributeSpace"/>
            <w:hps w:val="12"/>
            <w:hpsRaise w:val="22"/>
            <w:hpsBaseText w:val="24"/>
            <w:lid w:val="ja-JP"/>
          </w:rubyPr>
          <w:rt>
            <w:r w:rsidR="00A825AE" w:rsidRPr="003A7448">
              <w:rPr>
                <w:rFonts w:ascii="ＭＳ 明朝" w:eastAsia="ＭＳ 明朝" w:hAnsi="ＭＳ 明朝" w:hint="eastAsia"/>
                <w:sz w:val="12"/>
              </w:rPr>
              <w:t>そなえもの</w:t>
            </w:r>
          </w:rt>
          <w:rubyBase>
            <w:r w:rsidR="00A825AE">
              <w:rPr>
                <w:rFonts w:hint="eastAsia"/>
              </w:rPr>
              <w:t>供物</w:t>
            </w:r>
          </w:rubyBase>
        </w:ruby>
      </w:r>
      <w:r w:rsidRPr="00E873EE">
        <w:rPr>
          <w:rFonts w:hint="eastAsia"/>
        </w:rPr>
        <w:t>となし給</w:t>
      </w:r>
      <w:r>
        <w:rPr>
          <w:rFonts w:hint="eastAsia"/>
        </w:rPr>
        <w:t>い</w:t>
      </w:r>
      <w:r w:rsidRPr="00E873EE">
        <w:rPr>
          <w:rFonts w:hint="eastAsia"/>
        </w:rPr>
        <w:t>し是なり。</w:t>
      </w:r>
      <w:r>
        <w:rPr>
          <w:rFonts w:hint="eastAsia"/>
        </w:rPr>
        <w:t>……</w:t>
      </w:r>
      <w:r w:rsidRPr="003A7448">
        <w:rPr>
          <w:rFonts w:hint="eastAsia"/>
          <w:em w:val="comma"/>
        </w:rPr>
        <w:t>神は愛なり</w:t>
      </w:r>
      <w:r w:rsidRPr="00E873EE">
        <w:rPr>
          <w:rFonts w:hint="eastAsia"/>
        </w:rPr>
        <w:t>。</w:t>
      </w:r>
      <w:r w:rsidRPr="003A7448">
        <w:rPr>
          <w:rFonts w:hint="eastAsia"/>
          <w:em w:val="comma"/>
        </w:rPr>
        <w:t>愛に居る</w:t>
      </w:r>
      <w:r w:rsidRPr="00E873EE">
        <w:rPr>
          <w:rFonts w:hint="eastAsia"/>
        </w:rPr>
        <w:t>者は神に</w:t>
      </w:r>
      <w:r w:rsidRPr="003A7448">
        <w:rPr>
          <w:rFonts w:hint="eastAsia"/>
          <w:em w:val="comma"/>
        </w:rPr>
        <w:t>居</w:t>
      </w:r>
      <w:r w:rsidRPr="00E873EE">
        <w:rPr>
          <w:rFonts w:hint="eastAsia"/>
        </w:rPr>
        <w:t>り、神も亦かれに</w:t>
      </w:r>
      <w:r w:rsidRPr="003A7448">
        <w:rPr>
          <w:rFonts w:hint="eastAsia"/>
          <w:em w:val="comma"/>
        </w:rPr>
        <w:t>居</w:t>
      </w:r>
      <w:r>
        <w:rPr>
          <w:rFonts w:hint="eastAsia"/>
        </w:rPr>
        <w:t>給う。</w:t>
      </w:r>
      <w:r w:rsidRPr="00E873EE">
        <w:rPr>
          <w:rFonts w:hint="eastAsia"/>
        </w:rPr>
        <w:t>かく</w:t>
      </w:r>
      <w:r w:rsidRPr="003A7448">
        <w:rPr>
          <w:rFonts w:hint="eastAsia"/>
          <w:em w:val="comma"/>
        </w:rPr>
        <w:t>我らの愛</w:t>
      </w:r>
      <w:r>
        <w:rPr>
          <w:rFonts w:hint="eastAsia"/>
        </w:rPr>
        <w:t>、</w:t>
      </w:r>
      <w:r w:rsidRPr="003A7448">
        <w:rPr>
          <w:rFonts w:hint="eastAsia"/>
          <w:em w:val="comma"/>
        </w:rPr>
        <w:t>完全を得て</w:t>
      </w:r>
      <w:r w:rsidR="00627105">
        <w:ruby>
          <w:rubyPr>
            <w:rubyAlign w:val="distributeSpace"/>
            <w:hps w:val="12"/>
            <w:hpsRaise w:val="22"/>
            <w:hpsBaseText w:val="24"/>
            <w:lid w:val="ja-JP"/>
          </w:rubyPr>
          <w:rt>
            <w:r w:rsidR="00A825AE" w:rsidRPr="00C80D06">
              <w:rPr>
                <w:rFonts w:ascii="ＭＳ 明朝" w:eastAsia="ＭＳ 明朝" w:hAnsi="ＭＳ 明朝" w:hint="eastAsia"/>
                <w:sz w:val="12"/>
              </w:rPr>
              <w:t>さばき</w:t>
            </w:r>
          </w:rt>
          <w:rubyBase>
            <w:r w:rsidR="00A825AE">
              <w:rPr>
                <w:rFonts w:hint="eastAsia"/>
              </w:rPr>
              <w:t>審判</w:t>
            </w:r>
          </w:rubyBase>
        </w:ruby>
      </w:r>
      <w:r w:rsidRPr="00E873EE">
        <w:rPr>
          <w:rFonts w:hint="eastAsia"/>
        </w:rPr>
        <w:t>の</w:t>
      </w:r>
      <w:r>
        <w:rPr>
          <w:rFonts w:hint="eastAsia"/>
        </w:rPr>
        <w:t>日</w:t>
      </w:r>
      <w:r w:rsidRPr="00E873EE">
        <w:rPr>
          <w:rFonts w:hint="eastAsia"/>
        </w:rPr>
        <w:t>に</w:t>
      </w:r>
      <w:r w:rsidR="00627105">
        <w:ruby>
          <w:rubyPr>
            <w:rubyAlign w:val="distributeSpace"/>
            <w:hps w:val="12"/>
            <w:hpsRaise w:val="22"/>
            <w:hpsBaseText w:val="24"/>
            <w:lid w:val="ja-JP"/>
          </w:rubyPr>
          <w:rt>
            <w:r w:rsidR="00A825AE" w:rsidRPr="003A7448">
              <w:rPr>
                <w:rFonts w:ascii="ＭＳ 明朝" w:eastAsia="ＭＳ 明朝" w:hAnsi="ＭＳ 明朝" w:hint="eastAsia"/>
                <w:sz w:val="12"/>
              </w:rPr>
              <w:t>おそ</w:t>
            </w:r>
          </w:rt>
          <w:rubyBase>
            <w:r w:rsidR="00A825AE">
              <w:rPr>
                <w:rFonts w:hint="eastAsia"/>
              </w:rPr>
              <w:t>懼</w:t>
            </w:r>
          </w:rubyBase>
        </w:ruby>
      </w:r>
      <w:r>
        <w:rPr>
          <w:rFonts w:hint="eastAsia"/>
        </w:rPr>
        <w:t>れ</w:t>
      </w:r>
      <w:r w:rsidRPr="00E873EE">
        <w:rPr>
          <w:rFonts w:hint="eastAsia"/>
        </w:rPr>
        <w:t>なからしむ。我らこの世に</w:t>
      </w:r>
      <w:r>
        <w:rPr>
          <w:rFonts w:hint="eastAsia"/>
        </w:rPr>
        <w:t>あって</w:t>
      </w:r>
      <w:r w:rsidRPr="00E873EE">
        <w:rPr>
          <w:rFonts w:hint="eastAsia"/>
        </w:rPr>
        <w:t>主の如くなるに</w:t>
      </w:r>
      <w:r>
        <w:rPr>
          <w:rFonts w:hint="eastAsia"/>
        </w:rPr>
        <w:t>因る。</w:t>
      </w:r>
      <w:r w:rsidRPr="003A7448">
        <w:rPr>
          <w:rFonts w:hint="eastAsia"/>
          <w:em w:val="comma"/>
        </w:rPr>
        <w:t>愛には懼れなし</w:t>
      </w:r>
      <w:r>
        <w:rPr>
          <w:rFonts w:hint="eastAsia"/>
        </w:rPr>
        <w:t>、</w:t>
      </w:r>
      <w:r w:rsidRPr="003A7448">
        <w:rPr>
          <w:rFonts w:hint="eastAsia"/>
          <w:em w:val="comma"/>
        </w:rPr>
        <w:t>全き愛</w:t>
      </w:r>
      <w:r>
        <w:rPr>
          <w:rFonts w:hint="eastAsia"/>
        </w:rPr>
        <w:t>は懼れ</w:t>
      </w:r>
      <w:r w:rsidRPr="00E873EE">
        <w:rPr>
          <w:rFonts w:hint="eastAsia"/>
        </w:rPr>
        <w:t>を除く。</w:t>
      </w:r>
      <w:r>
        <w:rPr>
          <w:rFonts w:hint="eastAsia"/>
        </w:rPr>
        <w:t>……</w:t>
      </w:r>
      <w:r w:rsidRPr="00E873EE">
        <w:rPr>
          <w:rFonts w:hint="eastAsia"/>
        </w:rPr>
        <w:t>」</w:t>
      </w:r>
      <w:r w:rsidRPr="003A7448">
        <w:rPr>
          <w:rFonts w:hint="eastAsia"/>
          <w:sz w:val="20"/>
          <w:szCs w:val="20"/>
        </w:rPr>
        <w:t>（ヨハネ第一書４</w:t>
      </w:r>
      <w:r>
        <w:rPr>
          <w:rFonts w:hint="eastAsia"/>
          <w:sz w:val="20"/>
          <w:szCs w:val="20"/>
        </w:rPr>
        <w:t>･</w:t>
      </w:r>
      <w:r w:rsidRPr="003A7448">
        <w:rPr>
          <w:rFonts w:hint="eastAsia"/>
          <w:sz w:val="20"/>
          <w:szCs w:val="20"/>
        </w:rPr>
        <w:t>7</w:t>
      </w:r>
      <w:r w:rsidRPr="003A7448">
        <w:rPr>
          <w:rFonts w:hint="eastAsia"/>
          <w:sz w:val="20"/>
          <w:szCs w:val="20"/>
        </w:rPr>
        <w:t>～</w:t>
      </w:r>
      <w:r w:rsidRPr="003A7448">
        <w:rPr>
          <w:rFonts w:hint="eastAsia"/>
          <w:sz w:val="20"/>
          <w:szCs w:val="20"/>
        </w:rPr>
        <w:t>18</w:t>
      </w:r>
      <w:r w:rsidRPr="003A7448">
        <w:rPr>
          <w:rFonts w:hint="eastAsia"/>
          <w:sz w:val="20"/>
          <w:szCs w:val="20"/>
        </w:rPr>
        <w:t>）</w:t>
      </w:r>
    </w:p>
    <w:p w:rsidR="00A825AE" w:rsidRDefault="00A825AE" w:rsidP="00A825AE">
      <w:pPr>
        <w:ind w:firstLine="240"/>
      </w:pPr>
      <w:r>
        <w:rPr>
          <w:rFonts w:hint="eastAsia"/>
        </w:rPr>
        <w:t>イエス</w:t>
      </w:r>
      <w:r w:rsidRPr="00E873EE">
        <w:rPr>
          <w:rFonts w:hint="eastAsia"/>
        </w:rPr>
        <w:t>が</w:t>
      </w:r>
      <w:r>
        <w:rPr>
          <w:rFonts w:hint="eastAsia"/>
        </w:rPr>
        <w:t>ユダヤ</w:t>
      </w:r>
      <w:r w:rsidRPr="00E873EE">
        <w:rPr>
          <w:rFonts w:hint="eastAsia"/>
        </w:rPr>
        <w:t>からガリラヤヘの途上、</w:t>
      </w:r>
      <w:r>
        <w:rPr>
          <w:rFonts w:hint="eastAsia"/>
        </w:rPr>
        <w:t>サマリヤ</w:t>
      </w:r>
      <w:r w:rsidRPr="00E873EE">
        <w:rPr>
          <w:rFonts w:hint="eastAsia"/>
        </w:rPr>
        <w:t>のスカルの町のヤコブの泉のほとりで、サマリヤの女と</w:t>
      </w:r>
      <w:r>
        <w:rPr>
          <w:rFonts w:hint="eastAsia"/>
        </w:rPr>
        <w:t>会話</w:t>
      </w:r>
      <w:r w:rsidRPr="00E873EE">
        <w:rPr>
          <w:rFonts w:hint="eastAsia"/>
        </w:rPr>
        <w:t>をしたときの「活ける水」のはなしは余りにも有名で、ゲーテがここで</w:t>
      </w:r>
      <w:r>
        <w:rPr>
          <w:rFonts w:hint="eastAsia"/>
        </w:rPr>
        <w:t>“</w:t>
      </w:r>
      <w:r w:rsidR="00627105">
        <w:ruby>
          <w:rubyPr>
            <w:rubyAlign w:val="distributeSpace"/>
            <w:hps w:val="12"/>
            <w:hpsRaise w:val="22"/>
            <w:hpsBaseText w:val="24"/>
            <w:lid w:val="ja-JP"/>
          </w:rubyPr>
          <w:rt>
            <w:r w:rsidR="00A825AE" w:rsidRPr="00C80D06">
              <w:rPr>
                <w:rFonts w:ascii="Century" w:hAnsi="Century" w:hint="eastAsia"/>
                <w:sz w:val="12"/>
              </w:rPr>
              <w:t>デス</w:t>
            </w:r>
          </w:rt>
          <w:rubyBase>
            <w:r w:rsidR="00A825AE">
              <w:rPr>
                <w:rFonts w:hint="eastAsia"/>
              </w:rPr>
              <w:t>des</w:t>
            </w:r>
          </w:rubyBase>
        </w:ruby>
      </w:r>
      <w:r>
        <w:rPr>
          <w:rFonts w:hint="eastAsia"/>
        </w:rPr>
        <w:t xml:space="preserve"> </w:t>
      </w:r>
      <w:r w:rsidR="00627105">
        <w:ruby>
          <w:rubyPr>
            <w:rubyAlign w:val="distributeSpace"/>
            <w:hps w:val="12"/>
            <w:hpsRaise w:val="22"/>
            <w:hpsBaseText w:val="24"/>
            <w:lid w:val="ja-JP"/>
          </w:rubyPr>
          <w:rt>
            <w:r w:rsidR="00A825AE" w:rsidRPr="00C80D06">
              <w:rPr>
                <w:rFonts w:ascii="Century" w:hAnsi="Century" w:hint="eastAsia"/>
                <w:sz w:val="12"/>
              </w:rPr>
              <w:t>レーベンス</w:t>
            </w:r>
          </w:rt>
          <w:rubyBase>
            <w:r w:rsidR="00A825AE">
              <w:rPr>
                <w:rFonts w:hint="eastAsia"/>
              </w:rPr>
              <w:t>Lebens</w:t>
            </w:r>
          </w:rubyBase>
        </w:ruby>
      </w:r>
      <w:r>
        <w:rPr>
          <w:rFonts w:hint="eastAsia"/>
        </w:rPr>
        <w:t xml:space="preserve"> </w:t>
      </w:r>
      <w:r w:rsidR="00627105">
        <w:ruby>
          <w:rubyPr>
            <w:rubyAlign w:val="distributeSpace"/>
            <w:hps w:val="12"/>
            <w:hpsRaise w:val="22"/>
            <w:hpsBaseText w:val="24"/>
            <w:lid w:val="ja-JP"/>
          </w:rubyPr>
          <w:rt>
            <w:r w:rsidR="00A825AE" w:rsidRPr="00C80D06">
              <w:rPr>
                <w:rFonts w:ascii="Century" w:hAnsi="Century" w:hint="eastAsia"/>
                <w:sz w:val="12"/>
              </w:rPr>
              <w:t>クヴェレ</w:t>
            </w:r>
          </w:rt>
          <w:rubyBase>
            <w:r w:rsidR="00A825AE">
              <w:rPr>
                <w:rFonts w:hint="eastAsia"/>
              </w:rPr>
              <w:t>Quelle</w:t>
            </w:r>
          </w:rubyBase>
        </w:ruby>
      </w:r>
      <w:r>
        <w:rPr>
          <w:rFonts w:hint="eastAsia"/>
        </w:rPr>
        <w:t>”</w:t>
      </w:r>
      <w:r w:rsidRPr="00CA0B36">
        <w:rPr>
          <w:rFonts w:hint="eastAsia"/>
          <w:sz w:val="20"/>
          <w:szCs w:val="20"/>
        </w:rPr>
        <w:t>（生命の泉）</w:t>
      </w:r>
      <w:r w:rsidRPr="00E873EE">
        <w:rPr>
          <w:rFonts w:hint="eastAsia"/>
        </w:rPr>
        <w:t>と</w:t>
      </w:r>
      <w:r>
        <w:rPr>
          <w:rFonts w:hint="eastAsia"/>
        </w:rPr>
        <w:t>い</w:t>
      </w:r>
      <w:r w:rsidRPr="00E873EE">
        <w:rPr>
          <w:rFonts w:hint="eastAsia"/>
        </w:rPr>
        <w:t>うとき彼の</w:t>
      </w:r>
      <w:r>
        <w:rPr>
          <w:rFonts w:hint="eastAsia"/>
        </w:rPr>
        <w:t>意</w:t>
      </w:r>
      <w:r w:rsidRPr="00E873EE">
        <w:rPr>
          <w:rFonts w:hint="eastAsia"/>
        </w:rPr>
        <w:t>識は知る</w:t>
      </w:r>
      <w:r>
        <w:rPr>
          <w:rFonts w:hint="eastAsia"/>
        </w:rPr>
        <w:t>よし</w:t>
      </w:r>
      <w:r w:rsidRPr="00E873EE">
        <w:rPr>
          <w:rFonts w:hint="eastAsia"/>
        </w:rPr>
        <w:t>もな</w:t>
      </w:r>
      <w:r>
        <w:rPr>
          <w:rFonts w:hint="eastAsia"/>
        </w:rPr>
        <w:t>いが</w:t>
      </w:r>
      <w:r w:rsidRPr="00E873EE">
        <w:rPr>
          <w:rFonts w:hint="eastAsia"/>
        </w:rPr>
        <w:t>、</w:t>
      </w:r>
      <w:r>
        <w:rPr>
          <w:rFonts w:hint="eastAsia"/>
        </w:rPr>
        <w:t>聖書</w:t>
      </w:r>
      <w:r w:rsidRPr="00E873EE">
        <w:rPr>
          <w:rFonts w:hint="eastAsia"/>
        </w:rPr>
        <w:t>のこの箇所の如き</w:t>
      </w:r>
      <w:r>
        <w:rPr>
          <w:rFonts w:hint="eastAsia"/>
        </w:rPr>
        <w:t>が</w:t>
      </w:r>
      <w:r w:rsidRPr="00E873EE">
        <w:rPr>
          <w:rFonts w:hint="eastAsia"/>
        </w:rPr>
        <w:t>無意識的にもその源泉で</w:t>
      </w:r>
      <w:r>
        <w:rPr>
          <w:rFonts w:hint="eastAsia"/>
        </w:rPr>
        <w:t>あった</w:t>
      </w:r>
      <w:r w:rsidRPr="00E873EE">
        <w:rPr>
          <w:rFonts w:hint="eastAsia"/>
        </w:rPr>
        <w:t>ろうと思われる。</w:t>
      </w:r>
    </w:p>
    <w:p w:rsidR="00A825AE" w:rsidRDefault="00A825AE" w:rsidP="00A825AE">
      <w:pPr>
        <w:pStyle w:val="21"/>
      </w:pPr>
      <w:r w:rsidRPr="00E873EE">
        <w:rPr>
          <w:rFonts w:hint="eastAsia"/>
        </w:rPr>
        <w:t>「</w:t>
      </w:r>
      <w:r>
        <w:rPr>
          <w:rFonts w:hint="eastAsia"/>
        </w:rPr>
        <w:t>イエス</w:t>
      </w:r>
      <w:r w:rsidRPr="00E873EE">
        <w:rPr>
          <w:rFonts w:hint="eastAsia"/>
        </w:rPr>
        <w:t>答えて</w:t>
      </w:r>
      <w:r>
        <w:rPr>
          <w:rFonts w:hint="eastAsia"/>
        </w:rPr>
        <w:t>いい給う</w:t>
      </w:r>
      <w:r w:rsidRPr="00E873EE">
        <w:rPr>
          <w:rFonts w:hint="eastAsia"/>
        </w:rPr>
        <w:t>、すべて此の</w:t>
      </w:r>
      <w:r w:rsidRPr="00CA0B36">
        <w:rPr>
          <w:rFonts w:hint="eastAsia"/>
          <w:sz w:val="20"/>
          <w:szCs w:val="20"/>
        </w:rPr>
        <w:t>（ヤコブの井泉の）</w:t>
      </w:r>
      <w:r w:rsidRPr="00E873EE">
        <w:rPr>
          <w:rFonts w:hint="eastAsia"/>
        </w:rPr>
        <w:t>水を飲む者は、また渇かん。然れどわが与うる水を飲む者は、永遠に渇くことなし、わが与うる水は彼の中にて泉となり、</w:t>
      </w:r>
      <w:r w:rsidRPr="00CA0B36">
        <w:rPr>
          <w:rFonts w:hint="eastAsia"/>
          <w:em w:val="comma"/>
        </w:rPr>
        <w:t>永遠の生命</w:t>
      </w:r>
      <w:r w:rsidRPr="00E873EE">
        <w:rPr>
          <w:rFonts w:hint="eastAsia"/>
        </w:rPr>
        <w:t>の水湧き</w:t>
      </w:r>
      <w:r>
        <w:rPr>
          <w:rFonts w:hint="eastAsia"/>
        </w:rPr>
        <w:t>い</w:t>
      </w:r>
      <w:r w:rsidRPr="00E873EE">
        <w:rPr>
          <w:rFonts w:hint="eastAsia"/>
        </w:rPr>
        <w:t>づべし</w:t>
      </w:r>
      <w:r>
        <w:rPr>
          <w:rFonts w:hint="eastAsia"/>
        </w:rPr>
        <w:t>」</w:t>
      </w:r>
      <w:r w:rsidRPr="00CA0B36">
        <w:rPr>
          <w:rFonts w:hint="eastAsia"/>
          <w:sz w:val="20"/>
          <w:szCs w:val="20"/>
        </w:rPr>
        <w:t>（ヨハネ</w:t>
      </w:r>
      <w:r w:rsidRPr="00CA0B36">
        <w:rPr>
          <w:rFonts w:hint="eastAsia"/>
          <w:sz w:val="20"/>
          <w:szCs w:val="20"/>
        </w:rPr>
        <w:t>4</w:t>
      </w:r>
      <w:r w:rsidRPr="00CA0B36">
        <w:rPr>
          <w:rFonts w:hint="eastAsia"/>
          <w:sz w:val="20"/>
          <w:szCs w:val="20"/>
        </w:rPr>
        <w:t>･</w:t>
      </w:r>
      <w:r w:rsidRPr="00CA0B36">
        <w:rPr>
          <w:rFonts w:hint="eastAsia"/>
          <w:sz w:val="20"/>
          <w:szCs w:val="20"/>
        </w:rPr>
        <w:t>13</w:t>
      </w:r>
      <w:r w:rsidRPr="00CA0B36">
        <w:rPr>
          <w:rFonts w:hint="eastAsia"/>
          <w:sz w:val="20"/>
          <w:szCs w:val="20"/>
        </w:rPr>
        <w:t>～</w:t>
      </w:r>
      <w:r w:rsidRPr="00CA0B36">
        <w:rPr>
          <w:rFonts w:hint="eastAsia"/>
          <w:sz w:val="20"/>
          <w:szCs w:val="20"/>
        </w:rPr>
        <w:t>14</w:t>
      </w:r>
      <w:r w:rsidRPr="00CA0B36">
        <w:rPr>
          <w:rFonts w:hint="eastAsia"/>
          <w:sz w:val="20"/>
          <w:szCs w:val="20"/>
        </w:rPr>
        <w:t>）</w:t>
      </w:r>
    </w:p>
    <w:p w:rsidR="00A825AE" w:rsidRDefault="00A825AE" w:rsidP="00A825AE">
      <w:pPr>
        <w:ind w:firstLine="240"/>
      </w:pPr>
      <w:r w:rsidRPr="00E873EE">
        <w:rPr>
          <w:rFonts w:hint="eastAsia"/>
        </w:rPr>
        <w:t>キリストは自らを「永遠の生命」として自覚し、その故に「活ける水」</w:t>
      </w:r>
      <w:r w:rsidRPr="00204713">
        <w:rPr>
          <w:rFonts w:asciiTheme="minorEastAsia" w:hAnsiTheme="minorEastAsia" w:hint="eastAsia"/>
          <w:sz w:val="20"/>
          <w:szCs w:val="20"/>
        </w:rPr>
        <w:t>（同4･10）</w:t>
      </w:r>
      <w:r>
        <w:rPr>
          <w:rFonts w:hint="eastAsia"/>
        </w:rPr>
        <w:t>、</w:t>
      </w:r>
      <w:r w:rsidRPr="00E873EE">
        <w:rPr>
          <w:rFonts w:hint="eastAsia"/>
        </w:rPr>
        <w:t>「永遠の</w:t>
      </w:r>
      <w:r>
        <w:rPr>
          <w:rFonts w:hint="eastAsia"/>
        </w:rPr>
        <w:t>生命</w:t>
      </w:r>
      <w:r w:rsidRPr="00E873EE">
        <w:rPr>
          <w:rFonts w:hint="eastAsia"/>
        </w:rPr>
        <w:t>の水」</w:t>
      </w:r>
      <w:r w:rsidRPr="00204713">
        <w:rPr>
          <w:rFonts w:asciiTheme="minorEastAsia" w:hAnsiTheme="minorEastAsia" w:hint="eastAsia"/>
          <w:sz w:val="20"/>
          <w:szCs w:val="20"/>
        </w:rPr>
        <w:t>（同4･14）</w:t>
      </w:r>
      <w:r w:rsidRPr="00E873EE">
        <w:rPr>
          <w:rFonts w:hint="eastAsia"/>
        </w:rPr>
        <w:t>を与えると</w:t>
      </w:r>
      <w:r>
        <w:rPr>
          <w:rFonts w:hint="eastAsia"/>
        </w:rPr>
        <w:t>言い</w:t>
      </w:r>
      <w:r w:rsidRPr="00E873EE">
        <w:rPr>
          <w:rFonts w:hint="eastAsia"/>
        </w:rPr>
        <w:t>、その「水」と</w:t>
      </w:r>
      <w:r>
        <w:rPr>
          <w:rFonts w:hint="eastAsia"/>
        </w:rPr>
        <w:t>い</w:t>
      </w:r>
      <w:r w:rsidRPr="00E873EE">
        <w:rPr>
          <w:rFonts w:hint="eastAsia"/>
        </w:rPr>
        <w:t>われる実質は「</w:t>
      </w:r>
      <w:r>
        <w:rPr>
          <w:rFonts w:hint="eastAsia"/>
        </w:rPr>
        <w:t>聖霊</w:t>
      </w:r>
      <w:r w:rsidRPr="00E873EE">
        <w:rPr>
          <w:rFonts w:hint="eastAsia"/>
        </w:rPr>
        <w:t>」</w:t>
      </w:r>
      <w:r w:rsidRPr="00204713">
        <w:rPr>
          <w:rFonts w:asciiTheme="minorEastAsia" w:hAnsiTheme="minorEastAsia" w:hint="eastAsia"/>
          <w:sz w:val="20"/>
          <w:szCs w:val="20"/>
        </w:rPr>
        <w:t>（同7･39）</w:t>
      </w:r>
      <w:r w:rsidRPr="00E873EE">
        <w:rPr>
          <w:rFonts w:hint="eastAsia"/>
        </w:rPr>
        <w:t>のことであることを</w:t>
      </w:r>
      <w:r>
        <w:rPr>
          <w:rFonts w:hint="eastAsia"/>
        </w:rPr>
        <w:t>語</w:t>
      </w:r>
      <w:r w:rsidRPr="00E873EE">
        <w:rPr>
          <w:rFonts w:hint="eastAsia"/>
        </w:rPr>
        <w:t>って居る。また</w:t>
      </w:r>
      <w:r>
        <w:rPr>
          <w:rFonts w:hint="eastAsia"/>
        </w:rPr>
        <w:t>ヨハネ</w:t>
      </w:r>
      <w:r w:rsidRPr="00E873EE">
        <w:rPr>
          <w:rFonts w:hint="eastAsia"/>
        </w:rPr>
        <w:t>伝</w:t>
      </w:r>
      <w:r w:rsidRPr="00204713">
        <w:rPr>
          <w:rFonts w:asciiTheme="minorEastAsia" w:hAnsiTheme="minorEastAsia" w:hint="eastAsia"/>
        </w:rPr>
        <w:t>14卓以下17章</w:t>
      </w:r>
      <w:r w:rsidRPr="00E873EE">
        <w:rPr>
          <w:rFonts w:hint="eastAsia"/>
        </w:rPr>
        <w:t>までのキリストの言の中に、</w:t>
      </w:r>
      <w:r>
        <w:rPr>
          <w:rFonts w:hint="eastAsia"/>
        </w:rPr>
        <w:t>い</w:t>
      </w:r>
      <w:r w:rsidRPr="00E873EE">
        <w:rPr>
          <w:rFonts w:hint="eastAsia"/>
        </w:rPr>
        <w:t>かに、「生命」「愛」「栄光」「真理」「</w:t>
      </w:r>
      <w:r>
        <w:rPr>
          <w:rFonts w:hint="eastAsia"/>
        </w:rPr>
        <w:t>聖霊</w:t>
      </w:r>
      <w:r w:rsidRPr="00E873EE">
        <w:rPr>
          <w:rFonts w:hint="eastAsia"/>
        </w:rPr>
        <w:t>」と</w:t>
      </w:r>
      <w:r>
        <w:rPr>
          <w:rFonts w:hint="eastAsia"/>
        </w:rPr>
        <w:t>い</w:t>
      </w:r>
      <w:r w:rsidRPr="00E873EE">
        <w:rPr>
          <w:rFonts w:hint="eastAsia"/>
        </w:rPr>
        <w:t>う相関相入の言葉が流れて</w:t>
      </w:r>
      <w:r>
        <w:rPr>
          <w:rFonts w:hint="eastAsia"/>
        </w:rPr>
        <w:t>いる</w:t>
      </w:r>
      <w:r w:rsidRPr="00E873EE">
        <w:rPr>
          <w:rFonts w:hint="eastAsia"/>
        </w:rPr>
        <w:t>かに驚くのである。</w:t>
      </w:r>
    </w:p>
    <w:p w:rsidR="00A825AE" w:rsidRDefault="00A825AE" w:rsidP="00A825AE">
      <w:pPr>
        <w:ind w:firstLine="240"/>
      </w:pPr>
      <w:r w:rsidRPr="00E873EE">
        <w:rPr>
          <w:rFonts w:hint="eastAsia"/>
        </w:rPr>
        <w:t>以上の如き</w:t>
      </w:r>
      <w:r>
        <w:rPr>
          <w:rFonts w:hint="eastAsia"/>
        </w:rPr>
        <w:t>イエス</w:t>
      </w:r>
      <w:r w:rsidRPr="00E873EE">
        <w:rPr>
          <w:rFonts w:hint="eastAsia"/>
        </w:rPr>
        <w:t>や</w:t>
      </w:r>
      <w:r>
        <w:rPr>
          <w:rFonts w:hint="eastAsia"/>
        </w:rPr>
        <w:t>ヨハネ</w:t>
      </w:r>
      <w:r w:rsidRPr="00E873EE">
        <w:rPr>
          <w:rFonts w:hint="eastAsia"/>
        </w:rPr>
        <w:t>の宗教的実相に於て、光</w:t>
      </w:r>
      <w:r>
        <w:rPr>
          <w:rFonts w:hint="eastAsia"/>
        </w:rPr>
        <w:t>─</w:t>
      </w:r>
      <w:r w:rsidRPr="00E873EE">
        <w:rPr>
          <w:rFonts w:hint="eastAsia"/>
        </w:rPr>
        <w:t>愛</w:t>
      </w:r>
      <w:r>
        <w:rPr>
          <w:rFonts w:hint="eastAsia"/>
        </w:rPr>
        <w:t>─</w:t>
      </w:r>
      <w:r w:rsidRPr="00E873EE">
        <w:rPr>
          <w:rFonts w:hint="eastAsia"/>
        </w:rPr>
        <w:t>生命の三エル、三</w:t>
      </w:r>
      <w:r>
        <w:rPr>
          <w:rFonts w:hint="eastAsia"/>
        </w:rPr>
        <w:t>相一</w:t>
      </w:r>
      <w:r w:rsidRPr="00E873EE">
        <w:rPr>
          <w:rFonts w:hint="eastAsia"/>
        </w:rPr>
        <w:t>貫、三者一体的表現をおのずからとって</w:t>
      </w:r>
      <w:r>
        <w:rPr>
          <w:rFonts w:hint="eastAsia"/>
        </w:rPr>
        <w:t>いる</w:t>
      </w:r>
      <w:r w:rsidRPr="00E873EE">
        <w:rPr>
          <w:rFonts w:hint="eastAsia"/>
        </w:rPr>
        <w:t>と</w:t>
      </w:r>
      <w:r>
        <w:rPr>
          <w:rFonts w:hint="eastAsia"/>
        </w:rPr>
        <w:t>い</w:t>
      </w:r>
      <w:r w:rsidRPr="00E873EE">
        <w:rPr>
          <w:rFonts w:hint="eastAsia"/>
        </w:rPr>
        <w:t>う著し</w:t>
      </w:r>
      <w:r>
        <w:rPr>
          <w:rFonts w:hint="eastAsia"/>
        </w:rPr>
        <w:t>い</w:t>
      </w:r>
      <w:r w:rsidRPr="00E873EE">
        <w:rPr>
          <w:rFonts w:hint="eastAsia"/>
        </w:rPr>
        <w:t>特色があるのであるが、ゲーテ</w:t>
      </w:r>
      <w:r>
        <w:rPr>
          <w:rFonts w:hint="eastAsia"/>
        </w:rPr>
        <w:t>＝ファウスト</w:t>
      </w:r>
      <w:r w:rsidRPr="00E873EE">
        <w:rPr>
          <w:rFonts w:hint="eastAsia"/>
        </w:rPr>
        <w:t>の宗教的性格がパウ</w:t>
      </w:r>
      <w:r>
        <w:rPr>
          <w:rFonts w:hint="eastAsia"/>
        </w:rPr>
        <w:t>ロ的</w:t>
      </w:r>
      <w:r w:rsidRPr="00E873EE">
        <w:rPr>
          <w:rFonts w:hint="eastAsia"/>
        </w:rPr>
        <w:t>な「信仰」ではなく、著しく</w:t>
      </w:r>
      <w:r>
        <w:rPr>
          <w:rFonts w:hint="eastAsia"/>
        </w:rPr>
        <w:t>ヨハネ</w:t>
      </w:r>
      <w:r w:rsidRPr="00E873EE">
        <w:rPr>
          <w:rFonts w:hint="eastAsia"/>
        </w:rPr>
        <w:t>的性格であることは多くの例証をしなくとも言</w:t>
      </w:r>
      <w:r>
        <w:rPr>
          <w:rFonts w:hint="eastAsia"/>
        </w:rPr>
        <w:t>い</w:t>
      </w:r>
      <w:r w:rsidRPr="00E873EE">
        <w:rPr>
          <w:rFonts w:hint="eastAsia"/>
        </w:rPr>
        <w:t>得るところである。ただゲーテ＝</w:t>
      </w:r>
      <w:r>
        <w:rPr>
          <w:rFonts w:hint="eastAsia"/>
        </w:rPr>
        <w:t>ファウスト</w:t>
      </w:r>
      <w:r w:rsidRPr="00E873EE">
        <w:rPr>
          <w:rFonts w:hint="eastAsia"/>
        </w:rPr>
        <w:t>がその宗教的内実に於て</w:t>
      </w:r>
      <w:r>
        <w:rPr>
          <w:rFonts w:hint="eastAsia"/>
        </w:rPr>
        <w:t>ヨハネ</w:t>
      </w:r>
      <w:r w:rsidRPr="00E873EE">
        <w:rPr>
          <w:rFonts w:hint="eastAsia"/>
        </w:rPr>
        <w:t>と同じで</w:t>
      </w:r>
      <w:r>
        <w:rPr>
          <w:rFonts w:hint="eastAsia"/>
        </w:rPr>
        <w:t>あった</w:t>
      </w:r>
      <w:r w:rsidRPr="00E873EE">
        <w:rPr>
          <w:rFonts w:hint="eastAsia"/>
        </w:rPr>
        <w:t>と</w:t>
      </w:r>
      <w:r>
        <w:rPr>
          <w:rFonts w:hint="eastAsia"/>
        </w:rPr>
        <w:t>い</w:t>
      </w:r>
      <w:r w:rsidRPr="00E873EE">
        <w:rPr>
          <w:rFonts w:hint="eastAsia"/>
        </w:rPr>
        <w:t>うのではな</w:t>
      </w:r>
      <w:r>
        <w:rPr>
          <w:rFonts w:hint="eastAsia"/>
        </w:rPr>
        <w:t>い</w:t>
      </w:r>
      <w:r w:rsidRPr="00E873EE">
        <w:rPr>
          <w:rFonts w:hint="eastAsia"/>
        </w:rPr>
        <w:t>が、同質と</w:t>
      </w:r>
      <w:r>
        <w:rPr>
          <w:rFonts w:hint="eastAsia"/>
        </w:rPr>
        <w:t>い</w:t>
      </w:r>
      <w:r w:rsidRPr="00E873EE">
        <w:rPr>
          <w:rFonts w:hint="eastAsia"/>
        </w:rPr>
        <w:t>うことはキリスト論的には不可であるが、同質</w:t>
      </w:r>
      <w:r w:rsidRPr="004E5A88">
        <w:rPr>
          <w:rFonts w:hint="eastAsia"/>
          <w:em w:val="comma"/>
        </w:rPr>
        <w:t>的</w:t>
      </w:r>
      <w:r w:rsidRPr="00E873EE">
        <w:rPr>
          <w:rFonts w:hint="eastAsia"/>
        </w:rPr>
        <w:t>な</w:t>
      </w:r>
      <w:r>
        <w:rPr>
          <w:rFonts w:hint="eastAsia"/>
        </w:rPr>
        <w:t>もの</w:t>
      </w:r>
      <w:r w:rsidRPr="00E873EE">
        <w:rPr>
          <w:rFonts w:hint="eastAsia"/>
        </w:rPr>
        <w:t>があることは</w:t>
      </w:r>
      <w:r w:rsidRPr="004E5A88">
        <w:rPr>
          <w:rFonts w:hint="eastAsia"/>
          <w:em w:val="comma"/>
        </w:rPr>
        <w:t>宗教的</w:t>
      </w:r>
      <w:r w:rsidRPr="00E873EE">
        <w:rPr>
          <w:rFonts w:hint="eastAsia"/>
        </w:rPr>
        <w:t>には言</w:t>
      </w:r>
      <w:r>
        <w:rPr>
          <w:rFonts w:hint="eastAsia"/>
        </w:rPr>
        <w:t>い</w:t>
      </w:r>
      <w:r w:rsidRPr="00E873EE">
        <w:rPr>
          <w:rFonts w:hint="eastAsia"/>
        </w:rPr>
        <w:t>得るのである。かくも光</w:t>
      </w:r>
      <w:r>
        <w:rPr>
          <w:rFonts w:hint="eastAsia"/>
        </w:rPr>
        <w:t>─</w:t>
      </w:r>
      <w:r w:rsidRPr="00E873EE">
        <w:rPr>
          <w:rFonts w:hint="eastAsia"/>
        </w:rPr>
        <w:t>愛</w:t>
      </w:r>
      <w:r>
        <w:rPr>
          <w:rFonts w:hint="eastAsia"/>
        </w:rPr>
        <w:t>─</w:t>
      </w:r>
      <w:r w:rsidRPr="00E873EE">
        <w:rPr>
          <w:rFonts w:hint="eastAsia"/>
        </w:rPr>
        <w:t>生命を愛してやまぬゲーテ</w:t>
      </w:r>
      <w:r>
        <w:rPr>
          <w:rFonts w:hint="eastAsia"/>
        </w:rPr>
        <w:t>＝ファウスト</w:t>
      </w:r>
      <w:r w:rsidRPr="00E873EE">
        <w:rPr>
          <w:rFonts w:hint="eastAsia"/>
        </w:rPr>
        <w:t>の根源</w:t>
      </w:r>
      <w:r>
        <w:rPr>
          <w:rFonts w:hint="eastAsia"/>
        </w:rPr>
        <w:t>衝動</w:t>
      </w:r>
      <w:r w:rsidRPr="00E873EE">
        <w:rPr>
          <w:rFonts w:hint="eastAsia"/>
        </w:rPr>
        <w:t>は、「信仰」と</w:t>
      </w:r>
      <w:r>
        <w:rPr>
          <w:rFonts w:hint="eastAsia"/>
        </w:rPr>
        <w:t>い</w:t>
      </w:r>
      <w:r w:rsidRPr="00E873EE">
        <w:rPr>
          <w:rFonts w:hint="eastAsia"/>
        </w:rPr>
        <w:t>う</w:t>
      </w:r>
      <w:r>
        <w:rPr>
          <w:rFonts w:hint="eastAsia"/>
        </w:rPr>
        <w:t>事態</w:t>
      </w:r>
      <w:r w:rsidRPr="00E873EE">
        <w:rPr>
          <w:rFonts w:hint="eastAsia"/>
        </w:rPr>
        <w:t>からは遠</w:t>
      </w:r>
      <w:r>
        <w:rPr>
          <w:rFonts w:hint="eastAsia"/>
        </w:rPr>
        <w:t>い</w:t>
      </w:r>
      <w:r w:rsidRPr="00E873EE">
        <w:rPr>
          <w:rFonts w:hint="eastAsia"/>
        </w:rPr>
        <w:t>ように思われるかも知れぬが、実はまことの「信仰」には近</w:t>
      </w:r>
      <w:r>
        <w:rPr>
          <w:rFonts w:hint="eastAsia"/>
        </w:rPr>
        <w:t>い</w:t>
      </w:r>
      <w:r w:rsidRPr="00E873EE">
        <w:rPr>
          <w:rFonts w:hint="eastAsia"/>
        </w:rPr>
        <w:t>と</w:t>
      </w:r>
      <w:r>
        <w:rPr>
          <w:rFonts w:hint="eastAsia"/>
        </w:rPr>
        <w:t>い</w:t>
      </w:r>
      <w:r w:rsidRPr="00E873EE">
        <w:rPr>
          <w:rFonts w:hint="eastAsia"/>
        </w:rPr>
        <w:t>う</w:t>
      </w:r>
      <w:r>
        <w:rPr>
          <w:rFonts w:hint="eastAsia"/>
        </w:rPr>
        <w:t>イ</w:t>
      </w:r>
      <w:r w:rsidRPr="00E873EE">
        <w:rPr>
          <w:rFonts w:hint="eastAsia"/>
        </w:rPr>
        <w:t>ロニーが生ずるところに興味ある</w:t>
      </w:r>
      <w:r>
        <w:rPr>
          <w:rFonts w:hint="eastAsia"/>
        </w:rPr>
        <w:t>問題</w:t>
      </w:r>
      <w:r w:rsidRPr="00E873EE">
        <w:rPr>
          <w:rFonts w:hint="eastAsia"/>
        </w:rPr>
        <w:t>がふくまれて</w:t>
      </w:r>
      <w:r>
        <w:rPr>
          <w:rFonts w:hint="eastAsia"/>
        </w:rPr>
        <w:t>いる</w:t>
      </w:r>
      <w:r w:rsidRPr="00E873EE">
        <w:rPr>
          <w:rFonts w:hint="eastAsia"/>
        </w:rPr>
        <w:t>。さて次に</w:t>
      </w:r>
      <w:r w:rsidRPr="004E5A88">
        <w:rPr>
          <w:rFonts w:asciiTheme="minorEastAsia" w:hAnsiTheme="minorEastAsia" w:hint="eastAsia"/>
        </w:rPr>
        <w:t>1210～1237</w:t>
      </w:r>
      <w:r w:rsidRPr="00E873EE">
        <w:rPr>
          <w:rFonts w:hint="eastAsia"/>
        </w:rPr>
        <w:t>行の重要な箇所を検討しなければならな</w:t>
      </w:r>
      <w:r>
        <w:rPr>
          <w:rFonts w:hint="eastAsia"/>
        </w:rPr>
        <w:t>い</w:t>
      </w:r>
      <w:r w:rsidRPr="00E873EE">
        <w:rPr>
          <w:rFonts w:hint="eastAsia"/>
        </w:rPr>
        <w:t>。私はある意味でここにゲーテ＝</w:t>
      </w:r>
      <w:r>
        <w:rPr>
          <w:rFonts w:hint="eastAsia"/>
        </w:rPr>
        <w:t>ファウスト</w:t>
      </w:r>
      <w:r w:rsidRPr="00E873EE">
        <w:rPr>
          <w:rFonts w:hint="eastAsia"/>
        </w:rPr>
        <w:t>の</w:t>
      </w:r>
      <w:r>
        <w:rPr>
          <w:rFonts w:hint="eastAsia"/>
        </w:rPr>
        <w:t>根本性格</w:t>
      </w:r>
      <w:r w:rsidRPr="00E873EE">
        <w:rPr>
          <w:rFonts w:hint="eastAsia"/>
        </w:rPr>
        <w:t>をつかむべき重要な鍵があるとすら思う。</w:t>
      </w:r>
      <w:r>
        <w:rPr>
          <w:rFonts w:hint="eastAsia"/>
        </w:rPr>
        <w:t>而も</w:t>
      </w:r>
      <w:r w:rsidRPr="00E873EE">
        <w:rPr>
          <w:rFonts w:hint="eastAsia"/>
        </w:rPr>
        <w:t>それが</w:t>
      </w:r>
      <w:r>
        <w:rPr>
          <w:rFonts w:hint="eastAsia"/>
        </w:rPr>
        <w:t>聖書</w:t>
      </w:r>
      <w:r w:rsidRPr="00E873EE">
        <w:rPr>
          <w:rFonts w:hint="eastAsia"/>
        </w:rPr>
        <w:t>の啓示の事態と深く関わりを</w:t>
      </w:r>
      <w:r>
        <w:rPr>
          <w:rFonts w:hint="eastAsia"/>
        </w:rPr>
        <w:t>有</w:t>
      </w:r>
      <w:r w:rsidRPr="00E873EE">
        <w:rPr>
          <w:rFonts w:hint="eastAsia"/>
        </w:rPr>
        <w:t>って</w:t>
      </w:r>
      <w:r>
        <w:rPr>
          <w:rFonts w:hint="eastAsia"/>
        </w:rPr>
        <w:t>いる</w:t>
      </w:r>
      <w:r w:rsidRPr="00E873EE">
        <w:rPr>
          <w:rFonts w:hint="eastAsia"/>
        </w:rPr>
        <w:t>のである。</w:t>
      </w:r>
    </w:p>
    <w:p w:rsidR="00A825AE" w:rsidRPr="004E5A88" w:rsidRDefault="00A825AE" w:rsidP="00A825AE">
      <w:pPr>
        <w:pStyle w:val="aff0"/>
        <w:ind w:left="480" w:right="480"/>
        <w:rPr>
          <w:sz w:val="20"/>
          <w:szCs w:val="20"/>
        </w:rPr>
      </w:pPr>
      <w:r w:rsidRPr="004E5A88">
        <w:rPr>
          <w:rFonts w:hint="eastAsia"/>
          <w:sz w:val="20"/>
          <w:szCs w:val="20"/>
        </w:rPr>
        <w:t>［独文省略］</w:t>
      </w:r>
    </w:p>
    <w:p w:rsidR="00A825AE" w:rsidRPr="00E873EE" w:rsidRDefault="00A825AE" w:rsidP="00A825AE">
      <w:pPr>
        <w:pStyle w:val="aff0"/>
        <w:ind w:left="480" w:right="480"/>
      </w:pPr>
      <w:r w:rsidRPr="00E873EE">
        <w:rPr>
          <w:rFonts w:hint="eastAsia"/>
        </w:rPr>
        <w:t>「しかし、ああ！</w:t>
      </w:r>
      <w:r>
        <w:rPr>
          <w:rFonts w:hint="eastAsia"/>
        </w:rPr>
        <w:t xml:space="preserve">　</w:t>
      </w:r>
      <w:r w:rsidRPr="00E873EE">
        <w:rPr>
          <w:rFonts w:hint="eastAsia"/>
        </w:rPr>
        <w:t>どんなにおれが願っても、満足</w:t>
      </w:r>
      <w:r>
        <w:rPr>
          <w:rFonts w:hint="eastAsia"/>
        </w:rPr>
        <w:t>が</w:t>
      </w:r>
    </w:p>
    <w:p w:rsidR="00A825AE" w:rsidRPr="00E873EE" w:rsidRDefault="00A825AE" w:rsidP="00A825AE">
      <w:pPr>
        <w:pStyle w:val="aff0"/>
        <w:ind w:left="480" w:right="480"/>
      </w:pPr>
      <w:r w:rsidRPr="00E873EE">
        <w:rPr>
          <w:rFonts w:hint="eastAsia"/>
        </w:rPr>
        <w:t>もはや胸の</w:t>
      </w:r>
      <w:r>
        <w:rPr>
          <w:rFonts w:hint="eastAsia"/>
        </w:rPr>
        <w:t>中</w:t>
      </w:r>
      <w:r w:rsidRPr="00E873EE">
        <w:rPr>
          <w:rFonts w:hint="eastAsia"/>
        </w:rPr>
        <w:t>から</w:t>
      </w:r>
      <w:r w:rsidR="00627105">
        <w:ruby>
          <w:rubyPr>
            <w:rubyAlign w:val="distributeSpace"/>
            <w:hps w:val="12"/>
            <w:hpsRaise w:val="22"/>
            <w:hpsBaseText w:val="24"/>
            <w:lid w:val="ja-JP"/>
          </w:rubyPr>
          <w:rt>
            <w:r w:rsidR="00A825AE" w:rsidRPr="004E5A88">
              <w:rPr>
                <w:rFonts w:ascii="ＭＳ 明朝" w:eastAsia="ＭＳ 明朝" w:hAnsi="ＭＳ 明朝" w:hint="eastAsia"/>
                <w:sz w:val="12"/>
              </w:rPr>
              <w:t>わ</w:t>
            </w:r>
          </w:rt>
          <w:rubyBase>
            <w:r w:rsidR="00A825AE">
              <w:rPr>
                <w:rFonts w:hint="eastAsia"/>
              </w:rPr>
              <w:t>涌</w:t>
            </w:r>
          </w:rubyBase>
        </w:ruby>
      </w:r>
      <w:r w:rsidRPr="00E873EE">
        <w:rPr>
          <w:rFonts w:hint="eastAsia"/>
        </w:rPr>
        <w:t>かぬのを、すでにおれは感じて</w:t>
      </w:r>
      <w:r>
        <w:rPr>
          <w:rFonts w:hint="eastAsia"/>
        </w:rPr>
        <w:t>いる</w:t>
      </w:r>
      <w:r w:rsidRPr="00E873EE">
        <w:rPr>
          <w:rFonts w:hint="eastAsia"/>
        </w:rPr>
        <w:t>。</w:t>
      </w:r>
    </w:p>
    <w:p w:rsidR="00A825AE" w:rsidRDefault="00A825AE" w:rsidP="00A825AE">
      <w:pPr>
        <w:pStyle w:val="aff0"/>
        <w:ind w:left="480" w:right="480"/>
      </w:pPr>
      <w:r w:rsidRPr="00E873EE">
        <w:rPr>
          <w:rFonts w:hint="eastAsia"/>
        </w:rPr>
        <w:t>けれど、どうして流れがこうも</w:t>
      </w:r>
      <w:r>
        <w:rPr>
          <w:rFonts w:hint="eastAsia"/>
        </w:rPr>
        <w:t>早く涸渇</w:t>
      </w:r>
      <w:r w:rsidRPr="00E873EE">
        <w:rPr>
          <w:rFonts w:hint="eastAsia"/>
        </w:rPr>
        <w:t>し、</w:t>
      </w:r>
      <w:r w:rsidRPr="00E873EE">
        <w:rPr>
          <w:rFonts w:hint="eastAsia"/>
        </w:rPr>
        <w:cr/>
      </w:r>
      <w:r w:rsidRPr="00E873EE">
        <w:rPr>
          <w:rFonts w:hint="eastAsia"/>
        </w:rPr>
        <w:t>吾</w:t>
      </w:r>
      <w:r>
        <w:rPr>
          <w:rFonts w:hint="eastAsia"/>
        </w:rPr>
        <w:t>々</w:t>
      </w:r>
      <w:r w:rsidRPr="00E873EE">
        <w:rPr>
          <w:rFonts w:hint="eastAsia"/>
        </w:rPr>
        <w:t>がまたも渇きに</w:t>
      </w:r>
      <w:r>
        <w:rPr>
          <w:rFonts w:hint="eastAsia"/>
        </w:rPr>
        <w:t>苦</w:t>
      </w:r>
      <w:r w:rsidRPr="00E873EE">
        <w:rPr>
          <w:rFonts w:hint="eastAsia"/>
        </w:rPr>
        <w:t>しむことになるのか？」</w:t>
      </w:r>
      <w:r w:rsidRPr="004E5A88">
        <w:rPr>
          <w:rFonts w:asciiTheme="minorEastAsia" w:hAnsiTheme="minorEastAsia" w:hint="eastAsia"/>
          <w:sz w:val="20"/>
          <w:szCs w:val="20"/>
        </w:rPr>
        <w:t>（1210～1213）（佐藤通次訳）</w:t>
      </w:r>
    </w:p>
    <w:p w:rsidR="00A825AE" w:rsidRDefault="00A825AE" w:rsidP="00A825AE">
      <w:pPr>
        <w:ind w:firstLine="240"/>
      </w:pPr>
      <w:r w:rsidRPr="00E873EE">
        <w:rPr>
          <w:rFonts w:hint="eastAsia"/>
        </w:rPr>
        <w:t>「最善の意志にも拘らず」</w:t>
      </w:r>
      <w:r>
        <w:rPr>
          <w:rFonts w:hint="eastAsia"/>
        </w:rPr>
        <w:t>──</w:t>
      </w:r>
      <w:r w:rsidRPr="00E873EE">
        <w:rPr>
          <w:rFonts w:hint="eastAsia"/>
        </w:rPr>
        <w:t>「どんなにおれが願っても」</w:t>
      </w:r>
      <w:r>
        <w:rPr>
          <w:rFonts w:hint="eastAsia"/>
        </w:rPr>
        <w:t>──</w:t>
      </w:r>
      <w:r w:rsidRPr="00E873EE">
        <w:rPr>
          <w:rFonts w:hint="eastAsia"/>
        </w:rPr>
        <w:t>胸に満足が湧かな</w:t>
      </w:r>
      <w:r>
        <w:rPr>
          <w:rFonts w:hint="eastAsia"/>
        </w:rPr>
        <w:t>い</w:t>
      </w:r>
      <w:r w:rsidRPr="00E873EE">
        <w:rPr>
          <w:rFonts w:hint="eastAsia"/>
        </w:rPr>
        <w:t>、と</w:t>
      </w:r>
      <w:r>
        <w:rPr>
          <w:rFonts w:hint="eastAsia"/>
        </w:rPr>
        <w:t>い</w:t>
      </w:r>
      <w:r w:rsidRPr="00E873EE">
        <w:rPr>
          <w:rFonts w:hint="eastAsia"/>
        </w:rPr>
        <w:t>う。生命の小川をあこがれ、生命の泉を慕って</w:t>
      </w:r>
      <w:r>
        <w:rPr>
          <w:rFonts w:hint="eastAsia"/>
        </w:rPr>
        <w:t>いる</w:t>
      </w:r>
      <w:r w:rsidRPr="00E873EE">
        <w:rPr>
          <w:rFonts w:hint="eastAsia"/>
        </w:rPr>
        <w:t>にも拘らず、その様な根源衝動にも拘らず、何故にこのように生命の</w:t>
      </w:r>
      <w:r>
        <w:rPr>
          <w:rFonts w:hint="eastAsia"/>
        </w:rPr>
        <w:t>枯渇</w:t>
      </w:r>
      <w:r w:rsidRPr="00E873EE">
        <w:rPr>
          <w:rFonts w:hint="eastAsia"/>
        </w:rPr>
        <w:t>を覚えるのであろう。理想</w:t>
      </w:r>
      <w:r>
        <w:rPr>
          <w:rFonts w:hint="eastAsia"/>
        </w:rPr>
        <w:t>主義</w:t>
      </w:r>
      <w:r w:rsidRPr="00E873EE">
        <w:rPr>
          <w:rFonts w:hint="eastAsia"/>
        </w:rPr>
        <w:t>的観念</w:t>
      </w:r>
      <w:r>
        <w:rPr>
          <w:rFonts w:hint="eastAsia"/>
        </w:rPr>
        <w:t>哲学</w:t>
      </w:r>
      <w:r w:rsidRPr="00E873EE">
        <w:rPr>
          <w:rFonts w:hint="eastAsia"/>
        </w:rPr>
        <w:t>の時代、</w:t>
      </w:r>
      <w:r>
        <w:rPr>
          <w:rFonts w:hint="eastAsia"/>
        </w:rPr>
        <w:t>人間</w:t>
      </w:r>
      <w:r w:rsidRPr="00E873EE">
        <w:rPr>
          <w:rFonts w:hint="eastAsia"/>
        </w:rPr>
        <w:t>の内</w:t>
      </w:r>
      <w:r>
        <w:rPr>
          <w:rFonts w:hint="eastAsia"/>
        </w:rPr>
        <w:t>面</w:t>
      </w:r>
      <w:r w:rsidRPr="00E873EE">
        <w:rPr>
          <w:rFonts w:hint="eastAsia"/>
        </w:rPr>
        <w:t>性の楽観的</w:t>
      </w:r>
      <w:r>
        <w:rPr>
          <w:rFonts w:hint="eastAsia"/>
        </w:rPr>
        <w:t>肯定</w:t>
      </w:r>
      <w:r w:rsidRPr="00E873EE">
        <w:rPr>
          <w:rFonts w:hint="eastAsia"/>
        </w:rPr>
        <w:t>をゆるして</w:t>
      </w:r>
      <w:r>
        <w:rPr>
          <w:rFonts w:hint="eastAsia"/>
        </w:rPr>
        <w:t>い</w:t>
      </w:r>
      <w:r w:rsidRPr="00E873EE">
        <w:rPr>
          <w:rFonts w:hint="eastAsia"/>
        </w:rPr>
        <w:t>た</w:t>
      </w:r>
      <w:r>
        <w:rPr>
          <w:rFonts w:hint="eastAsia"/>
        </w:rPr>
        <w:t>時代</w:t>
      </w:r>
      <w:r w:rsidRPr="00E873EE">
        <w:rPr>
          <w:rFonts w:hint="eastAsia"/>
        </w:rPr>
        <w:t>の子として、ゲーテはたしかにそれ以上の</w:t>
      </w:r>
      <w:r w:rsidRPr="00E873EE">
        <w:rPr>
          <w:rFonts w:hint="eastAsia"/>
        </w:rPr>
        <w:lastRenderedPageBreak/>
        <w:t>楽観</w:t>
      </w:r>
      <w:r>
        <w:rPr>
          <w:rFonts w:hint="eastAsia"/>
        </w:rPr>
        <w:t>主義者</w:t>
      </w:r>
      <w:r w:rsidRPr="00E873EE">
        <w:rPr>
          <w:rFonts w:hint="eastAsia"/>
        </w:rPr>
        <w:t>、現実</w:t>
      </w:r>
      <w:r>
        <w:rPr>
          <w:rFonts w:hint="eastAsia"/>
        </w:rPr>
        <w:t>主義者</w:t>
      </w:r>
      <w:r w:rsidRPr="00E873EE">
        <w:rPr>
          <w:rFonts w:hint="eastAsia"/>
        </w:rPr>
        <w:t>で</w:t>
      </w:r>
      <w:r>
        <w:rPr>
          <w:rFonts w:hint="eastAsia"/>
        </w:rPr>
        <w:t>あった</w:t>
      </w:r>
      <w:r w:rsidRPr="00E873EE">
        <w:rPr>
          <w:rFonts w:hint="eastAsia"/>
        </w:rPr>
        <w:t>が、それと同時に彼は無限の渇きを知る人間でも</w:t>
      </w:r>
      <w:r>
        <w:rPr>
          <w:rFonts w:hint="eastAsia"/>
        </w:rPr>
        <w:t>あった</w:t>
      </w:r>
      <w:r w:rsidRPr="00E873EE">
        <w:rPr>
          <w:rFonts w:hint="eastAsia"/>
        </w:rPr>
        <w:t>。光をどこまでも追求し、</w:t>
      </w:r>
      <w:r>
        <w:rPr>
          <w:rFonts w:hint="eastAsia"/>
        </w:rPr>
        <w:t>愛</w:t>
      </w:r>
      <w:r w:rsidRPr="00E873EE">
        <w:rPr>
          <w:rFonts w:hint="eastAsia"/>
        </w:rPr>
        <w:t>に飽くまでも飢え、生命を限りなく慕う魂で彼は</w:t>
      </w:r>
      <w:r>
        <w:rPr>
          <w:rFonts w:hint="eastAsia"/>
        </w:rPr>
        <w:t>あった</w:t>
      </w:r>
      <w:r w:rsidRPr="00E873EE">
        <w:rPr>
          <w:rFonts w:hint="eastAsia"/>
        </w:rPr>
        <w:t>。そのことは正にゲーテ</w:t>
      </w:r>
      <w:r>
        <w:rPr>
          <w:rFonts w:hint="eastAsia"/>
        </w:rPr>
        <w:t>＝ファウスト</w:t>
      </w:r>
      <w:r w:rsidRPr="00E873EE">
        <w:rPr>
          <w:rFonts w:hint="eastAsia"/>
        </w:rPr>
        <w:t>の真</w:t>
      </w:r>
      <w:r>
        <w:rPr>
          <w:rFonts w:hint="eastAsia"/>
        </w:rPr>
        <w:t>相</w:t>
      </w:r>
      <w:r w:rsidRPr="00E873EE">
        <w:rPr>
          <w:rFonts w:hint="eastAsia"/>
        </w:rPr>
        <w:t>でもある。</w:t>
      </w:r>
    </w:p>
    <w:p w:rsidR="00A825AE" w:rsidRPr="004E5A88" w:rsidRDefault="00A825AE" w:rsidP="00A825AE">
      <w:pPr>
        <w:pStyle w:val="aff0"/>
        <w:ind w:left="480" w:right="480"/>
        <w:rPr>
          <w:sz w:val="20"/>
          <w:szCs w:val="20"/>
        </w:rPr>
      </w:pPr>
      <w:r w:rsidRPr="004E5A88">
        <w:rPr>
          <w:rFonts w:hint="eastAsia"/>
          <w:sz w:val="20"/>
          <w:szCs w:val="20"/>
        </w:rPr>
        <w:t>［独文省略］</w:t>
      </w:r>
      <w:r w:rsidRPr="00C80D06">
        <w:rPr>
          <w:rFonts w:asciiTheme="minorEastAsia" w:hAnsiTheme="minorEastAsia" w:hint="eastAsia"/>
          <w:sz w:val="20"/>
          <w:szCs w:val="20"/>
        </w:rPr>
        <w:t>（1214～1219）</w:t>
      </w:r>
    </w:p>
    <w:p w:rsidR="00A825AE" w:rsidRDefault="00A825AE" w:rsidP="00A825AE">
      <w:pPr>
        <w:ind w:firstLine="240"/>
      </w:pPr>
      <w:r w:rsidRPr="00E873EE">
        <w:rPr>
          <w:rFonts w:hint="eastAsia"/>
        </w:rPr>
        <w:t>この様な渇きの経験は幾</w:t>
      </w:r>
      <w:r>
        <w:rPr>
          <w:rFonts w:hint="eastAsia"/>
        </w:rPr>
        <w:t>度</w:t>
      </w:r>
      <w:r w:rsidRPr="00E873EE">
        <w:rPr>
          <w:rFonts w:hint="eastAsia"/>
        </w:rPr>
        <w:t>となく</w:t>
      </w:r>
      <w:r w:rsidR="00627105">
        <w:ruby>
          <w:rubyPr>
            <w:rubyAlign w:val="distributeSpace"/>
            <w:hps w:val="12"/>
            <w:hpsRaise w:val="22"/>
            <w:hpsBaseText w:val="24"/>
            <w:lid w:val="ja-JP"/>
          </w:rubyPr>
          <w:rt>
            <w:r w:rsidR="00A825AE" w:rsidRPr="004E5A88">
              <w:rPr>
                <w:rFonts w:ascii="ＭＳ 明朝" w:eastAsia="ＭＳ 明朝" w:hAnsi="ＭＳ 明朝" w:hint="eastAsia"/>
                <w:sz w:val="12"/>
              </w:rPr>
              <w:t>な</w:t>
            </w:r>
          </w:rt>
          <w:rubyBase>
            <w:r w:rsidR="00A825AE">
              <w:rPr>
                <w:rFonts w:hint="eastAsia"/>
              </w:rPr>
              <w:t>嘗</w:t>
            </w:r>
          </w:rubyBase>
        </w:ruby>
      </w:r>
      <w:r w:rsidRPr="00E873EE">
        <w:rPr>
          <w:rFonts w:hint="eastAsia"/>
        </w:rPr>
        <w:t>めた。さきに</w:t>
      </w:r>
      <w:r>
        <w:rPr>
          <w:rFonts w:hint="eastAsia"/>
        </w:rPr>
        <w:t>ファウスト</w:t>
      </w:r>
      <w:r w:rsidRPr="00E873EE">
        <w:rPr>
          <w:rFonts w:hint="eastAsia"/>
        </w:rPr>
        <w:t>は知的不満でどうにもならぬことを</w:t>
      </w:r>
      <w:r>
        <w:rPr>
          <w:rFonts w:hint="eastAsia"/>
        </w:rPr>
        <w:t>嘆いた</w:t>
      </w:r>
      <w:r w:rsidRPr="00E873EE">
        <w:rPr>
          <w:rFonts w:hint="eastAsia"/>
        </w:rPr>
        <w:t>が、この生命の渇きはそれ</w:t>
      </w:r>
      <w:r>
        <w:rPr>
          <w:rFonts w:hint="eastAsia"/>
        </w:rPr>
        <w:t>より</w:t>
      </w:r>
      <w:r w:rsidRPr="00E873EE">
        <w:rPr>
          <w:rFonts w:hint="eastAsia"/>
        </w:rPr>
        <w:t>も深刻な根本欲求である。地上の</w:t>
      </w:r>
      <w:r>
        <w:rPr>
          <w:rFonts w:hint="eastAsia"/>
        </w:rPr>
        <w:t>もの</w:t>
      </w:r>
      <w:r w:rsidRPr="00E873EE">
        <w:rPr>
          <w:rFonts w:hint="eastAsia"/>
        </w:rPr>
        <w:t>を以てしてはこの欠如は満たされな</w:t>
      </w:r>
      <w:r>
        <w:rPr>
          <w:rFonts w:hint="eastAsia"/>
        </w:rPr>
        <w:t>い</w:t>
      </w:r>
      <w:r w:rsidRPr="00E873EE">
        <w:rPr>
          <w:rFonts w:hint="eastAsia"/>
        </w:rPr>
        <w:t>。わが胸中にもわが環境に</w:t>
      </w:r>
      <w:r>
        <w:rPr>
          <w:rFonts w:hint="eastAsia"/>
        </w:rPr>
        <w:t>そこ</w:t>
      </w:r>
      <w:r w:rsidRPr="00E873EE">
        <w:rPr>
          <w:rFonts w:hint="eastAsia"/>
        </w:rPr>
        <w:t>れを満たす</w:t>
      </w:r>
      <w:r>
        <w:rPr>
          <w:rFonts w:hint="eastAsia"/>
        </w:rPr>
        <w:t>もの</w:t>
      </w:r>
      <w:r w:rsidRPr="00E873EE">
        <w:rPr>
          <w:rFonts w:hint="eastAsia"/>
        </w:rPr>
        <w:t>がな</w:t>
      </w:r>
      <w:r>
        <w:rPr>
          <w:rFonts w:hint="eastAsia"/>
        </w:rPr>
        <w:t>い</w:t>
      </w:r>
      <w:r w:rsidRPr="00E873EE">
        <w:rPr>
          <w:rFonts w:hint="eastAsia"/>
        </w:rPr>
        <w:t>。そこで超現世的なる</w:t>
      </w:r>
      <w:r>
        <w:rPr>
          <w:rFonts w:hint="eastAsia"/>
        </w:rPr>
        <w:t>もの</w:t>
      </w:r>
      <w:r w:rsidRPr="00E873EE">
        <w:rPr>
          <w:rFonts w:hint="eastAsia"/>
        </w:rPr>
        <w:t>を</w:t>
      </w:r>
      <w:r w:rsidRPr="004E5A88">
        <w:rPr>
          <w:rFonts w:hint="eastAsia"/>
          <w:em w:val="comma"/>
        </w:rPr>
        <w:t>超越界</w:t>
      </w:r>
      <w:r w:rsidRPr="00E873EE">
        <w:rPr>
          <w:rFonts w:hint="eastAsia"/>
        </w:rPr>
        <w:t>に求めなければ、これが満たされようとは思われな</w:t>
      </w:r>
      <w:r>
        <w:rPr>
          <w:rFonts w:hint="eastAsia"/>
        </w:rPr>
        <w:t>い</w:t>
      </w:r>
      <w:r w:rsidRPr="00E873EE">
        <w:rPr>
          <w:rFonts w:hint="eastAsia"/>
        </w:rPr>
        <w:t>。</w:t>
      </w:r>
    </w:p>
    <w:p w:rsidR="00A825AE" w:rsidRDefault="00A825AE" w:rsidP="00A825AE">
      <w:pPr>
        <w:pStyle w:val="aff0"/>
        <w:ind w:left="480" w:right="480"/>
      </w:pPr>
      <w:r w:rsidRPr="00E873EE">
        <w:rPr>
          <w:rFonts w:hint="eastAsia"/>
        </w:rPr>
        <w:t>「そのことをおれはず</w:t>
      </w:r>
      <w:r>
        <w:rPr>
          <w:rFonts w:hint="eastAsia"/>
        </w:rPr>
        <w:t>い</w:t>
      </w:r>
      <w:r w:rsidRPr="00E873EE">
        <w:rPr>
          <w:rFonts w:hint="eastAsia"/>
        </w:rPr>
        <w:t>ぶん経験してきた。</w:t>
      </w:r>
    </w:p>
    <w:p w:rsidR="00A825AE" w:rsidRPr="00E873EE" w:rsidRDefault="00A825AE" w:rsidP="00A825AE">
      <w:pPr>
        <w:pStyle w:val="aff0"/>
        <w:ind w:left="480" w:right="480"/>
      </w:pPr>
      <w:r w:rsidRPr="00E873EE">
        <w:rPr>
          <w:rFonts w:hint="eastAsia"/>
        </w:rPr>
        <w:t>しかしこの欠陥には</w:t>
      </w:r>
      <w:r>
        <w:rPr>
          <w:rFonts w:hint="eastAsia"/>
        </w:rPr>
        <w:t>補い</w:t>
      </w:r>
      <w:r w:rsidRPr="00E873EE">
        <w:rPr>
          <w:rFonts w:hint="eastAsia"/>
        </w:rPr>
        <w:t>がつく。</w:t>
      </w:r>
      <w:r w:rsidRPr="00E873EE">
        <w:rPr>
          <w:rFonts w:hint="eastAsia"/>
        </w:rPr>
        <w:cr/>
      </w:r>
      <w:r w:rsidRPr="00E873EE">
        <w:rPr>
          <w:rFonts w:hint="eastAsia"/>
        </w:rPr>
        <w:t>吾</w:t>
      </w:r>
      <w:r>
        <w:rPr>
          <w:rFonts w:hint="eastAsia"/>
        </w:rPr>
        <w:t>々</w:t>
      </w:r>
      <w:r w:rsidRPr="00E873EE">
        <w:rPr>
          <w:rFonts w:hint="eastAsia"/>
        </w:rPr>
        <w:t>は超</w:t>
      </w:r>
      <w:r>
        <w:rPr>
          <w:rFonts w:hint="eastAsia"/>
        </w:rPr>
        <w:t>地上的</w:t>
      </w:r>
      <w:r w:rsidRPr="00E873EE">
        <w:rPr>
          <w:rFonts w:hint="eastAsia"/>
        </w:rPr>
        <w:t>な</w:t>
      </w:r>
      <w:r>
        <w:rPr>
          <w:rFonts w:hint="eastAsia"/>
        </w:rPr>
        <w:t>もの</w:t>
      </w:r>
      <w:r w:rsidRPr="00E873EE">
        <w:rPr>
          <w:rFonts w:hint="eastAsia"/>
        </w:rPr>
        <w:t>を尊重する、</w:t>
      </w:r>
    </w:p>
    <w:p w:rsidR="00A825AE" w:rsidRPr="00E873EE" w:rsidRDefault="00A825AE" w:rsidP="00A825AE">
      <w:pPr>
        <w:pStyle w:val="aff0"/>
        <w:ind w:left="480" w:right="480"/>
      </w:pPr>
      <w:r w:rsidRPr="00E873EE">
        <w:rPr>
          <w:rFonts w:hint="eastAsia"/>
        </w:rPr>
        <w:t>吾</w:t>
      </w:r>
      <w:r>
        <w:rPr>
          <w:rFonts w:hint="eastAsia"/>
        </w:rPr>
        <w:t>々</w:t>
      </w:r>
      <w:r w:rsidRPr="00E873EE">
        <w:rPr>
          <w:rFonts w:hint="eastAsia"/>
        </w:rPr>
        <w:t>は啓示に向かってあこがれる。</w:t>
      </w:r>
    </w:p>
    <w:p w:rsidR="00A825AE" w:rsidRPr="00E873EE" w:rsidRDefault="00A825AE" w:rsidP="00A825AE">
      <w:pPr>
        <w:pStyle w:val="aff0"/>
        <w:ind w:left="480" w:right="480"/>
      </w:pPr>
      <w:r w:rsidRPr="00E873EE">
        <w:rPr>
          <w:rFonts w:hint="eastAsia"/>
        </w:rPr>
        <w:t>その啓示は、新約聖書の</w:t>
      </w:r>
      <w:r>
        <w:rPr>
          <w:rFonts w:hint="eastAsia"/>
        </w:rPr>
        <w:t>中</w:t>
      </w:r>
      <w:r w:rsidRPr="00E873EE">
        <w:rPr>
          <w:rFonts w:hint="eastAsia"/>
        </w:rPr>
        <w:t>でほど</w:t>
      </w:r>
    </w:p>
    <w:p w:rsidR="00A825AE" w:rsidRPr="004E5A88" w:rsidRDefault="00A825AE" w:rsidP="00A825AE">
      <w:pPr>
        <w:pStyle w:val="aff0"/>
        <w:ind w:left="480" w:right="480"/>
        <w:rPr>
          <w:rFonts w:asciiTheme="minorEastAsia" w:hAnsiTheme="minorEastAsia"/>
          <w:sz w:val="20"/>
          <w:szCs w:val="20"/>
        </w:rPr>
      </w:pPr>
      <w:r w:rsidRPr="00E873EE">
        <w:rPr>
          <w:rFonts w:hint="eastAsia"/>
        </w:rPr>
        <w:t>尊く美しく燃えて</w:t>
      </w:r>
      <w:r>
        <w:rPr>
          <w:rFonts w:hint="eastAsia"/>
        </w:rPr>
        <w:t>いる</w:t>
      </w:r>
      <w:r w:rsidRPr="00E873EE">
        <w:rPr>
          <w:rFonts w:hint="eastAsia"/>
        </w:rPr>
        <w:t>ことはな</w:t>
      </w:r>
      <w:r>
        <w:rPr>
          <w:rFonts w:hint="eastAsia"/>
        </w:rPr>
        <w:t>い</w:t>
      </w:r>
      <w:r w:rsidRPr="00E873EE">
        <w:rPr>
          <w:rFonts w:hint="eastAsia"/>
        </w:rPr>
        <w:t>。」</w:t>
      </w:r>
      <w:r w:rsidRPr="004E5A88">
        <w:rPr>
          <w:rFonts w:asciiTheme="minorEastAsia" w:hAnsiTheme="minorEastAsia" w:hint="eastAsia"/>
          <w:sz w:val="20"/>
          <w:szCs w:val="20"/>
        </w:rPr>
        <w:t>（1214～1219）（佐藤通次訳）</w:t>
      </w:r>
    </w:p>
    <w:p w:rsidR="00A825AE" w:rsidRDefault="00A825AE" w:rsidP="00A825AE">
      <w:pPr>
        <w:ind w:firstLine="240"/>
      </w:pPr>
      <w:r w:rsidRPr="00E873EE">
        <w:rPr>
          <w:rFonts w:hint="eastAsia"/>
        </w:rPr>
        <w:t>ここにゲーテ</w:t>
      </w:r>
      <w:r>
        <w:rPr>
          <w:rFonts w:hint="eastAsia"/>
        </w:rPr>
        <w:t>＝ファウスト</w:t>
      </w:r>
      <w:r w:rsidRPr="00E873EE">
        <w:rPr>
          <w:rFonts w:hint="eastAsia"/>
        </w:rPr>
        <w:t>は</w:t>
      </w:r>
      <w:r>
        <w:rPr>
          <w:rFonts w:hint="eastAsia"/>
        </w:rPr>
        <w:t>瞭らか</w:t>
      </w:r>
      <w:r w:rsidRPr="00E873EE">
        <w:rPr>
          <w:rFonts w:hint="eastAsia"/>
        </w:rPr>
        <w:t>に新約聖書の啓示の独一性を評価して</w:t>
      </w:r>
      <w:r>
        <w:rPr>
          <w:rFonts w:hint="eastAsia"/>
        </w:rPr>
        <w:t>いる</w:t>
      </w:r>
      <w:r w:rsidRPr="00E873EE">
        <w:rPr>
          <w:rFonts w:hint="eastAsia"/>
        </w:rPr>
        <w:t>。啓示宗教として旧約と新約は一貫し</w:t>
      </w:r>
      <w:r>
        <w:rPr>
          <w:rFonts w:hint="eastAsia"/>
        </w:rPr>
        <w:t>、キリストを中心としていることは、イエス自身が</w:t>
      </w:r>
    </w:p>
    <w:p w:rsidR="00A825AE" w:rsidRDefault="00A825AE" w:rsidP="00A825AE">
      <w:pPr>
        <w:pStyle w:val="21"/>
      </w:pPr>
      <w:r>
        <w:rPr>
          <w:rFonts w:hint="eastAsia"/>
        </w:rPr>
        <w:t>「聖書</w:t>
      </w:r>
      <w:r w:rsidRPr="00E873EE">
        <w:rPr>
          <w:rFonts w:hint="eastAsia"/>
        </w:rPr>
        <w:t>は我</w:t>
      </w:r>
      <w:r>
        <w:rPr>
          <w:rFonts w:hint="eastAsia"/>
        </w:rPr>
        <w:t>について</w:t>
      </w:r>
      <w:r w:rsidRPr="00E873EE">
        <w:rPr>
          <w:rFonts w:hint="eastAsia"/>
        </w:rPr>
        <w:t>証しする</w:t>
      </w:r>
      <w:r>
        <w:rPr>
          <w:rFonts w:hint="eastAsia"/>
        </w:rPr>
        <w:t>もの</w:t>
      </w:r>
      <w:r w:rsidRPr="00E873EE">
        <w:rPr>
          <w:rFonts w:hint="eastAsia"/>
        </w:rPr>
        <w:t>なり」</w:t>
      </w:r>
    </w:p>
    <w:p w:rsidR="00A825AE" w:rsidRDefault="00A825AE" w:rsidP="00A825AE">
      <w:pPr>
        <w:ind w:firstLine="240"/>
      </w:pPr>
      <w:r w:rsidRPr="00E873EE">
        <w:rPr>
          <w:rFonts w:hint="eastAsia"/>
        </w:rPr>
        <w:t>と</w:t>
      </w:r>
      <w:r>
        <w:rPr>
          <w:rFonts w:hint="eastAsia"/>
        </w:rPr>
        <w:t>いっている</w:t>
      </w:r>
      <w:r w:rsidRPr="00E873EE">
        <w:rPr>
          <w:rFonts w:hint="eastAsia"/>
        </w:rPr>
        <w:t>のを見ても</w:t>
      </w:r>
      <w:r>
        <w:rPr>
          <w:rFonts w:hint="eastAsia"/>
        </w:rPr>
        <w:t>瞭らか</w:t>
      </w:r>
      <w:r w:rsidRPr="00E873EE">
        <w:rPr>
          <w:rFonts w:hint="eastAsia"/>
        </w:rPr>
        <w:t>である。</w:t>
      </w:r>
    </w:p>
    <w:p w:rsidR="00A825AE" w:rsidRDefault="00A825AE" w:rsidP="00A825AE">
      <w:pPr>
        <w:ind w:firstLine="240"/>
      </w:pPr>
      <w:r w:rsidRPr="00E873EE">
        <w:rPr>
          <w:rFonts w:hint="eastAsia"/>
        </w:rPr>
        <w:t>啓示とは、超越界からこの</w:t>
      </w:r>
      <w:r>
        <w:rPr>
          <w:rFonts w:hint="eastAsia"/>
        </w:rPr>
        <w:t>相対</w:t>
      </w:r>
      <w:r w:rsidRPr="00E873EE">
        <w:rPr>
          <w:rFonts w:hint="eastAsia"/>
        </w:rPr>
        <w:t>的現実界への</w:t>
      </w:r>
      <w:r>
        <w:rPr>
          <w:rFonts w:hint="eastAsia"/>
        </w:rPr>
        <w:t>顕現</w:t>
      </w:r>
      <w:r w:rsidRPr="00E873EE">
        <w:rPr>
          <w:rFonts w:hint="eastAsia"/>
        </w:rPr>
        <w:t>であるか</w:t>
      </w:r>
      <w:r>
        <w:rPr>
          <w:rFonts w:hint="eastAsia"/>
        </w:rPr>
        <w:t>ら、そ</w:t>
      </w:r>
      <w:r w:rsidRPr="00E873EE">
        <w:rPr>
          <w:rFonts w:hint="eastAsia"/>
        </w:rPr>
        <w:t>れが</w:t>
      </w:r>
      <w:r>
        <w:rPr>
          <w:rFonts w:hint="eastAsia"/>
        </w:rPr>
        <w:t>霊的</w:t>
      </w:r>
      <w:r w:rsidRPr="00E873EE">
        <w:rPr>
          <w:rFonts w:hint="eastAsia"/>
        </w:rPr>
        <w:t>次元に属する事態であることは自明の理である。牧師や神学者がそのことを</w:t>
      </w:r>
      <w:r w:rsidRPr="004E5A88">
        <w:rPr>
          <w:rFonts w:hint="eastAsia"/>
          <w:em w:val="comma"/>
        </w:rPr>
        <w:t>理解</w:t>
      </w:r>
      <w:r w:rsidRPr="00E873EE">
        <w:rPr>
          <w:rFonts w:hint="eastAsia"/>
        </w:rPr>
        <w:t>しなが</w:t>
      </w:r>
      <w:r>
        <w:rPr>
          <w:rFonts w:hint="eastAsia"/>
        </w:rPr>
        <w:t>ら、そ</w:t>
      </w:r>
      <w:r w:rsidRPr="00E873EE">
        <w:rPr>
          <w:rFonts w:hint="eastAsia"/>
        </w:rPr>
        <w:t>の事態を</w:t>
      </w:r>
      <w:r w:rsidRPr="004E5A88">
        <w:rPr>
          <w:rFonts w:hint="eastAsia"/>
          <w:em w:val="comma"/>
        </w:rPr>
        <w:t>体験</w:t>
      </w:r>
      <w:r w:rsidRPr="00E873EE">
        <w:rPr>
          <w:rFonts w:hint="eastAsia"/>
        </w:rPr>
        <w:t>して</w:t>
      </w:r>
      <w:r>
        <w:rPr>
          <w:rFonts w:hint="eastAsia"/>
        </w:rPr>
        <w:t>い</w:t>
      </w:r>
      <w:r w:rsidRPr="00E873EE">
        <w:rPr>
          <w:rFonts w:hint="eastAsia"/>
        </w:rPr>
        <w:t>な</w:t>
      </w:r>
      <w:r>
        <w:rPr>
          <w:rFonts w:hint="eastAsia"/>
        </w:rPr>
        <w:t>い場合</w:t>
      </w:r>
      <w:r w:rsidRPr="00E873EE">
        <w:rPr>
          <w:rFonts w:hint="eastAsia"/>
        </w:rPr>
        <w:t>の多きをむしろ意外としなければならな</w:t>
      </w:r>
      <w:r>
        <w:rPr>
          <w:rFonts w:hint="eastAsia"/>
        </w:rPr>
        <w:t>い</w:t>
      </w:r>
      <w:r w:rsidRPr="00E873EE">
        <w:rPr>
          <w:rFonts w:hint="eastAsia"/>
        </w:rPr>
        <w:t>のが当時も現今も、キリスト教</w:t>
      </w:r>
      <w:r>
        <w:rPr>
          <w:rFonts w:hint="eastAsia"/>
        </w:rPr>
        <w:t>界</w:t>
      </w:r>
      <w:r w:rsidRPr="00E873EE">
        <w:rPr>
          <w:rFonts w:hint="eastAsia"/>
        </w:rPr>
        <w:t>の一般である。ゲーテはむしろ</w:t>
      </w:r>
      <w:r>
        <w:rPr>
          <w:rFonts w:hint="eastAsia"/>
        </w:rPr>
        <w:t>霊的</w:t>
      </w:r>
      <w:r w:rsidRPr="00E873EE">
        <w:rPr>
          <w:rFonts w:hint="eastAsia"/>
        </w:rPr>
        <w:t>な</w:t>
      </w:r>
      <w:r>
        <w:rPr>
          <w:rFonts w:hint="eastAsia"/>
        </w:rPr>
        <w:t>事態</w:t>
      </w:r>
      <w:r w:rsidRPr="00E873EE">
        <w:rPr>
          <w:rFonts w:hint="eastAsia"/>
        </w:rPr>
        <w:t>に対して</w:t>
      </w:r>
      <w:r w:rsidRPr="004E5A88">
        <w:rPr>
          <w:rFonts w:hint="eastAsia"/>
          <w:em w:val="comma"/>
        </w:rPr>
        <w:t>ある種</w:t>
      </w:r>
      <w:r w:rsidRPr="00E873EE">
        <w:rPr>
          <w:rFonts w:hint="eastAsia"/>
        </w:rPr>
        <w:t>の感覚は有って</w:t>
      </w:r>
      <w:r>
        <w:rPr>
          <w:rFonts w:hint="eastAsia"/>
        </w:rPr>
        <w:t>い</w:t>
      </w:r>
      <w:r w:rsidRPr="00E873EE">
        <w:rPr>
          <w:rFonts w:hint="eastAsia"/>
        </w:rPr>
        <w:t>たと思われる。併し彼も真に</w:t>
      </w:r>
      <w:r>
        <w:rPr>
          <w:rFonts w:hint="eastAsia"/>
        </w:rPr>
        <w:t>旧約</w:t>
      </w:r>
      <w:r w:rsidRPr="00E873EE">
        <w:rPr>
          <w:rFonts w:hint="eastAsia"/>
        </w:rPr>
        <w:t>の預言者や新約の使徒たちの</w:t>
      </w:r>
      <w:r>
        <w:rPr>
          <w:rFonts w:hint="eastAsia"/>
        </w:rPr>
        <w:t>角度</w:t>
      </w:r>
      <w:r w:rsidRPr="00E873EE">
        <w:rPr>
          <w:rFonts w:hint="eastAsia"/>
        </w:rPr>
        <w:t>に於て、</w:t>
      </w:r>
      <w:r>
        <w:rPr>
          <w:rFonts w:hint="eastAsia"/>
        </w:rPr>
        <w:t>霊的現実</w:t>
      </w:r>
      <w:r w:rsidRPr="00E873EE">
        <w:rPr>
          <w:rFonts w:hint="eastAsia"/>
        </w:rPr>
        <w:t>の</w:t>
      </w:r>
      <w:r>
        <w:rPr>
          <w:rFonts w:hint="eastAsia"/>
        </w:rPr>
        <w:t>世界</w:t>
      </w:r>
      <w:r w:rsidRPr="00E873EE">
        <w:rPr>
          <w:rFonts w:hint="eastAsia"/>
        </w:rPr>
        <w:t>に突入しようとはし</w:t>
      </w:r>
      <w:r>
        <w:rPr>
          <w:rFonts w:hint="eastAsia"/>
        </w:rPr>
        <w:t>なかった</w:t>
      </w:r>
      <w:r w:rsidRPr="00E873EE">
        <w:rPr>
          <w:rFonts w:hint="eastAsia"/>
        </w:rPr>
        <w:t>。そこにゲーテの限</w:t>
      </w:r>
      <w:r>
        <w:rPr>
          <w:rFonts w:hint="eastAsia"/>
        </w:rPr>
        <w:t>界</w:t>
      </w:r>
      <w:r w:rsidRPr="00E873EE">
        <w:rPr>
          <w:rFonts w:hint="eastAsia"/>
        </w:rPr>
        <w:t>がある。少なくとも彼の宗教性の限界がある。</w:t>
      </w:r>
    </w:p>
    <w:p w:rsidR="00A825AE" w:rsidRDefault="00A825AE" w:rsidP="00A825AE">
      <w:pPr>
        <w:ind w:firstLine="240"/>
      </w:pPr>
      <w:r>
        <w:rPr>
          <w:rFonts w:hint="eastAsia"/>
        </w:rPr>
        <w:t>聖書が</w:t>
      </w:r>
      <w:r w:rsidRPr="00E873EE">
        <w:rPr>
          <w:rFonts w:hint="eastAsia"/>
        </w:rPr>
        <w:t>証言して</w:t>
      </w:r>
      <w:r>
        <w:rPr>
          <w:rFonts w:hint="eastAsia"/>
        </w:rPr>
        <w:t>いる現実</w:t>
      </w:r>
      <w:r w:rsidRPr="00E873EE">
        <w:rPr>
          <w:rFonts w:hint="eastAsia"/>
        </w:rPr>
        <w:t>は、正に神霊の啓示の事態であり、</w:t>
      </w:r>
      <w:r>
        <w:rPr>
          <w:rFonts w:hint="eastAsia"/>
        </w:rPr>
        <w:t>ヤﾊウェー</w:t>
      </w:r>
      <w:r w:rsidRPr="004E5A88">
        <w:rPr>
          <w:rFonts w:hint="eastAsia"/>
          <w:sz w:val="20"/>
          <w:szCs w:val="20"/>
        </w:rPr>
        <w:t>（「実存者」たる神）</w:t>
      </w:r>
      <w:r w:rsidRPr="00E873EE">
        <w:rPr>
          <w:rFonts w:hint="eastAsia"/>
        </w:rPr>
        <w:t>が</w:t>
      </w:r>
      <w:r>
        <w:rPr>
          <w:rFonts w:hint="eastAsia"/>
        </w:rPr>
        <w:t>イスラエル</w:t>
      </w:r>
      <w:r w:rsidRPr="00E873EE">
        <w:rPr>
          <w:rFonts w:hint="eastAsia"/>
        </w:rPr>
        <w:t>に自らを啓示し、</w:t>
      </w:r>
      <w:r>
        <w:rPr>
          <w:rFonts w:hint="eastAsia"/>
        </w:rPr>
        <w:t>イエス</w:t>
      </w:r>
      <w:r w:rsidRPr="00E873EE">
        <w:rPr>
          <w:rFonts w:hint="eastAsia"/>
        </w:rPr>
        <w:t>に於てロゴス</w:t>
      </w:r>
      <w:r>
        <w:rPr>
          <w:rFonts w:hint="eastAsia"/>
        </w:rPr>
        <w:t>・</w:t>
      </w:r>
      <w:r w:rsidRPr="00E873EE">
        <w:rPr>
          <w:rFonts w:hint="eastAsia"/>
        </w:rPr>
        <w:t>キリストが受肉した驚くべき啓示の事態は、み</w:t>
      </w:r>
      <w:r>
        <w:rPr>
          <w:rFonts w:hint="eastAsia"/>
        </w:rPr>
        <w:t>霊</w:t>
      </w:r>
      <w:r w:rsidRPr="00E873EE">
        <w:rPr>
          <w:rFonts w:hint="eastAsia"/>
        </w:rPr>
        <w:t>に感じた魂でな</w:t>
      </w:r>
      <w:r>
        <w:rPr>
          <w:rFonts w:hint="eastAsia"/>
        </w:rPr>
        <w:t>い</w:t>
      </w:r>
      <w:r w:rsidRPr="00E873EE">
        <w:rPr>
          <w:rFonts w:hint="eastAsia"/>
        </w:rPr>
        <w:t>とこれを身読することは</w:t>
      </w:r>
      <w:r>
        <w:rPr>
          <w:rFonts w:hint="eastAsia"/>
        </w:rPr>
        <w:t>出来</w:t>
      </w:r>
      <w:r w:rsidRPr="00E873EE">
        <w:rPr>
          <w:rFonts w:hint="eastAsia"/>
        </w:rPr>
        <w:t>な</w:t>
      </w:r>
      <w:r>
        <w:rPr>
          <w:rFonts w:hint="eastAsia"/>
        </w:rPr>
        <w:t>い</w:t>
      </w:r>
      <w:r w:rsidRPr="00E873EE">
        <w:rPr>
          <w:rFonts w:hint="eastAsia"/>
        </w:rPr>
        <w:t>。所謂聖</w:t>
      </w:r>
      <w:r>
        <w:rPr>
          <w:rFonts w:hint="eastAsia"/>
        </w:rPr>
        <w:t>書</w:t>
      </w:r>
      <w:r w:rsidRPr="00E873EE">
        <w:rPr>
          <w:rFonts w:hint="eastAsia"/>
        </w:rPr>
        <w:t>の研究からは、</w:t>
      </w:r>
      <w:r>
        <w:rPr>
          <w:rFonts w:hint="eastAsia"/>
        </w:rPr>
        <w:t>理解</w:t>
      </w:r>
      <w:r w:rsidRPr="00E873EE">
        <w:rPr>
          <w:rFonts w:hint="eastAsia"/>
        </w:rPr>
        <w:t>か又は感情的に受けとる程度のことが</w:t>
      </w:r>
      <w:r>
        <w:rPr>
          <w:rFonts w:hint="eastAsia"/>
        </w:rPr>
        <w:t>出来</w:t>
      </w:r>
      <w:r w:rsidRPr="00E873EE">
        <w:rPr>
          <w:rFonts w:hint="eastAsia"/>
        </w:rPr>
        <w:t>るにすぎな</w:t>
      </w:r>
      <w:r>
        <w:rPr>
          <w:rFonts w:hint="eastAsia"/>
        </w:rPr>
        <w:t>い</w:t>
      </w:r>
      <w:r w:rsidRPr="00E873EE">
        <w:rPr>
          <w:rFonts w:hint="eastAsia"/>
        </w:rPr>
        <w:t>。</w:t>
      </w:r>
      <w:r>
        <w:rPr>
          <w:rFonts w:hint="eastAsia"/>
        </w:rPr>
        <w:t>啓示</w:t>
      </w:r>
      <w:r w:rsidRPr="00E873EE">
        <w:rPr>
          <w:rFonts w:hint="eastAsia"/>
        </w:rPr>
        <w:t>に</w:t>
      </w:r>
      <w:r>
        <w:rPr>
          <w:rFonts w:hint="eastAsia"/>
        </w:rPr>
        <w:t>よる</w:t>
      </w:r>
      <w:r w:rsidRPr="00E873EE">
        <w:rPr>
          <w:rFonts w:hint="eastAsia"/>
        </w:rPr>
        <w:t>体験の</w:t>
      </w:r>
      <w:r>
        <w:rPr>
          <w:rFonts w:hint="eastAsia"/>
        </w:rPr>
        <w:t>世界</w:t>
      </w:r>
      <w:r w:rsidRPr="00E873EE">
        <w:rPr>
          <w:rFonts w:hint="eastAsia"/>
        </w:rPr>
        <w:t>は、</w:t>
      </w:r>
      <w:r>
        <w:rPr>
          <w:rFonts w:hint="eastAsia"/>
        </w:rPr>
        <w:t>人間</w:t>
      </w:r>
      <w:r w:rsidRPr="00E873EE">
        <w:rPr>
          <w:rFonts w:hint="eastAsia"/>
        </w:rPr>
        <w:t>の主観的</w:t>
      </w:r>
      <w:r>
        <w:rPr>
          <w:rFonts w:hint="eastAsia"/>
        </w:rPr>
        <w:t>体験</w:t>
      </w:r>
      <w:r w:rsidRPr="00E873EE">
        <w:rPr>
          <w:rFonts w:hint="eastAsia"/>
        </w:rPr>
        <w:t>とはちがうこと</w:t>
      </w:r>
      <w:r>
        <w:rPr>
          <w:rFonts w:hint="eastAsia"/>
        </w:rPr>
        <w:t>そこ</w:t>
      </w:r>
      <w:r w:rsidRPr="00E873EE">
        <w:rPr>
          <w:rFonts w:hint="eastAsia"/>
        </w:rPr>
        <w:t>こに明言して置かねばならな</w:t>
      </w:r>
      <w:r>
        <w:rPr>
          <w:rFonts w:hint="eastAsia"/>
        </w:rPr>
        <w:t>い</w:t>
      </w:r>
      <w:r w:rsidRPr="00E873EE">
        <w:rPr>
          <w:rFonts w:hint="eastAsia"/>
        </w:rPr>
        <w:t>。</w:t>
      </w:r>
    </w:p>
    <w:p w:rsidR="00A825AE" w:rsidRDefault="00A825AE" w:rsidP="00A825AE">
      <w:pPr>
        <w:ind w:firstLine="240"/>
      </w:pPr>
      <w:r w:rsidRPr="00E873EE">
        <w:rPr>
          <w:rFonts w:hint="eastAsia"/>
        </w:rPr>
        <w:t>この</w:t>
      </w:r>
      <w:r>
        <w:rPr>
          <w:rFonts w:hint="eastAsia"/>
        </w:rPr>
        <w:t>相対界</w:t>
      </w:r>
      <w:r w:rsidRPr="00E873EE">
        <w:rPr>
          <w:rFonts w:hint="eastAsia"/>
        </w:rPr>
        <w:t>に絶対界からきり込んで来た啓示の事態、そこに光と闇の闘争、立体的ドラマの</w:t>
      </w:r>
      <w:r>
        <w:rPr>
          <w:rFonts w:hint="eastAsia"/>
        </w:rPr>
        <w:t>展開</w:t>
      </w:r>
      <w:r w:rsidRPr="00E873EE">
        <w:rPr>
          <w:rFonts w:hint="eastAsia"/>
        </w:rPr>
        <w:t>が必然なされる。これは傍観をゆるさぬ、魂に然りか否かを迫る</w:t>
      </w:r>
      <w:r w:rsidR="00627105">
        <w:ruby>
          <w:rubyPr>
            <w:rubyAlign w:val="distributeSpace"/>
            <w:hps w:val="12"/>
            <w:hpsRaise w:val="22"/>
            <w:hpsBaseText w:val="24"/>
            <w:lid w:val="ja-JP"/>
          </w:rubyPr>
          <w:rt>
            <w:r w:rsidR="00A825AE" w:rsidRPr="000677F7">
              <w:rPr>
                <w:rFonts w:ascii="ＭＳ 明朝" w:eastAsia="ＭＳ 明朝" w:hAnsi="ＭＳ 明朝" w:hint="eastAsia"/>
                <w:sz w:val="12"/>
              </w:rPr>
              <w:t>てい</w:t>
            </w:r>
          </w:rt>
          <w:rubyBase>
            <w:r w:rsidR="00A825AE">
              <w:rPr>
                <w:rFonts w:hint="eastAsia"/>
              </w:rPr>
              <w:t>態</w:t>
            </w:r>
          </w:rubyBase>
        </w:ruby>
      </w:r>
      <w:r w:rsidRPr="00E873EE">
        <w:rPr>
          <w:rFonts w:hint="eastAsia"/>
        </w:rPr>
        <w:t>の</w:t>
      </w:r>
      <w:r>
        <w:rPr>
          <w:rFonts w:hint="eastAsia"/>
        </w:rPr>
        <w:t>事</w:t>
      </w:r>
      <w:r w:rsidRPr="00E873EE">
        <w:rPr>
          <w:rFonts w:hint="eastAsia"/>
        </w:rPr>
        <w:t>態である。啓示の</w:t>
      </w:r>
      <w:r>
        <w:rPr>
          <w:rFonts w:hint="eastAsia"/>
        </w:rPr>
        <w:t>最</w:t>
      </w:r>
      <w:r w:rsidRPr="00E873EE">
        <w:rPr>
          <w:rFonts w:hint="eastAsia"/>
        </w:rPr>
        <w:t>もあざやかにして決定的な</w:t>
      </w:r>
      <w:r>
        <w:rPr>
          <w:rFonts w:hint="eastAsia"/>
        </w:rPr>
        <w:t>もの</w:t>
      </w:r>
      <w:r w:rsidRPr="00E873EE">
        <w:rPr>
          <w:rFonts w:hint="eastAsia"/>
        </w:rPr>
        <w:t>は、</w:t>
      </w:r>
      <w:r>
        <w:rPr>
          <w:rFonts w:hint="eastAsia"/>
        </w:rPr>
        <w:t>い</w:t>
      </w:r>
      <w:r w:rsidRPr="00E873EE">
        <w:rPr>
          <w:rFonts w:hint="eastAsia"/>
        </w:rPr>
        <w:t>うまでもなく</w:t>
      </w:r>
      <w:r>
        <w:rPr>
          <w:rFonts w:hint="eastAsia"/>
        </w:rPr>
        <w:t>イエス</w:t>
      </w:r>
      <w:r w:rsidRPr="00E873EE">
        <w:rPr>
          <w:rFonts w:hint="eastAsia"/>
        </w:rPr>
        <w:t>の全生涯である。その降誕から</w:t>
      </w:r>
      <w:r>
        <w:rPr>
          <w:rFonts w:hint="eastAsia"/>
        </w:rPr>
        <w:t>十</w:t>
      </w:r>
      <w:r w:rsidRPr="00E873EE">
        <w:rPr>
          <w:rFonts w:hint="eastAsia"/>
        </w:rPr>
        <w:t>字架を経て</w:t>
      </w:r>
      <w:r>
        <w:rPr>
          <w:rFonts w:hint="eastAsia"/>
        </w:rPr>
        <w:t>復活し昇天</w:t>
      </w:r>
      <w:r w:rsidRPr="00E873EE">
        <w:rPr>
          <w:rFonts w:hint="eastAsia"/>
        </w:rPr>
        <w:t>する</w:t>
      </w:r>
      <w:r>
        <w:rPr>
          <w:rFonts w:hint="eastAsia"/>
        </w:rPr>
        <w:t>イエス</w:t>
      </w:r>
      <w:r w:rsidRPr="00E873EE">
        <w:rPr>
          <w:rFonts w:hint="eastAsia"/>
        </w:rPr>
        <w:t>の天地を貫く全生涯が</w:t>
      </w:r>
      <w:r>
        <w:rPr>
          <w:rFonts w:hint="eastAsia"/>
        </w:rPr>
        <w:t>即ち啓示</w:t>
      </w:r>
      <w:r w:rsidRPr="00E873EE">
        <w:rPr>
          <w:rFonts w:hint="eastAsia"/>
        </w:rPr>
        <w:t>中の啓示である。かかる高次元的</w:t>
      </w:r>
      <w:r>
        <w:rPr>
          <w:rFonts w:hint="eastAsia"/>
        </w:rPr>
        <w:t>現象</w:t>
      </w:r>
      <w:r w:rsidRPr="00E873EE">
        <w:rPr>
          <w:rFonts w:hint="eastAsia"/>
        </w:rPr>
        <w:t>に対しては、我らの持前の理性をも所謂宗教性をも乗り越えた受け方をしなければならな</w:t>
      </w:r>
      <w:r>
        <w:rPr>
          <w:rFonts w:hint="eastAsia"/>
        </w:rPr>
        <w:t>い</w:t>
      </w:r>
      <w:r w:rsidRPr="00E873EE">
        <w:rPr>
          <w:rFonts w:hint="eastAsia"/>
        </w:rPr>
        <w:t>。その点でこのゲーテ</w:t>
      </w:r>
      <w:r>
        <w:rPr>
          <w:rFonts w:hint="eastAsia"/>
        </w:rPr>
        <w:t>＝ファウスト</w:t>
      </w:r>
      <w:r w:rsidRPr="00E873EE">
        <w:rPr>
          <w:rFonts w:hint="eastAsia"/>
        </w:rPr>
        <w:t>が「啓示」をとりあつかって</w:t>
      </w:r>
      <w:r>
        <w:rPr>
          <w:rFonts w:hint="eastAsia"/>
        </w:rPr>
        <w:t>いる</w:t>
      </w:r>
      <w:r w:rsidRPr="00E873EE">
        <w:rPr>
          <w:rFonts w:hint="eastAsia"/>
        </w:rPr>
        <w:t>述懐は正し</w:t>
      </w:r>
      <w:r>
        <w:rPr>
          <w:rFonts w:hint="eastAsia"/>
        </w:rPr>
        <w:t>い</w:t>
      </w:r>
      <w:r w:rsidRPr="00E873EE">
        <w:rPr>
          <w:rFonts w:hint="eastAsia"/>
        </w:rPr>
        <w:t>。</w:t>
      </w:r>
    </w:p>
    <w:p w:rsidR="00A825AE" w:rsidRDefault="00A825AE" w:rsidP="00A825AE">
      <w:pPr>
        <w:pStyle w:val="21"/>
      </w:pPr>
      <w:r w:rsidRPr="00E873EE">
        <w:rPr>
          <w:rFonts w:hint="eastAsia"/>
        </w:rPr>
        <w:lastRenderedPageBreak/>
        <w:t>「</w:t>
      </w:r>
      <w:r w:rsidR="00627105">
        <w:ruby>
          <w:rubyPr>
            <w:rubyAlign w:val="distributeSpace"/>
            <w:hps w:val="12"/>
            <w:hpsRaise w:val="22"/>
            <w:hpsBaseText w:val="24"/>
            <w:lid w:val="ja-JP"/>
          </w:rubyPr>
          <w:rt>
            <w:r w:rsidR="00A825AE" w:rsidRPr="00DA3157">
              <w:rPr>
                <w:rFonts w:ascii="ＭＳ 明朝" w:eastAsia="ＭＳ 明朝" w:hAnsi="ＭＳ 明朝" w:hint="eastAsia"/>
                <w:sz w:val="12"/>
              </w:rPr>
              <w:t>ことば</w:t>
            </w:r>
          </w:rt>
          <w:rubyBase>
            <w:r w:rsidR="00A825AE">
              <w:rPr>
                <w:rFonts w:hint="eastAsia"/>
              </w:rPr>
              <w:t>言</w:t>
            </w:r>
          </w:rubyBase>
        </w:ruby>
      </w:r>
      <w:r>
        <w:rPr>
          <w:rFonts w:hint="eastAsia"/>
        </w:rPr>
        <w:t>は</w:t>
      </w:r>
      <w:r w:rsidRPr="00E873EE">
        <w:rPr>
          <w:rFonts w:hint="eastAsia"/>
        </w:rPr>
        <w:t>肉体となりて我らの</w:t>
      </w:r>
      <w:r>
        <w:rPr>
          <w:rFonts w:hint="eastAsia"/>
        </w:rPr>
        <w:t>中に</w:t>
      </w:r>
      <w:r w:rsidRPr="00E873EE">
        <w:rPr>
          <w:rFonts w:hint="eastAsia"/>
        </w:rPr>
        <w:t>宿り</w:t>
      </w:r>
      <w:r w:rsidRPr="000677F7">
        <w:rPr>
          <w:rFonts w:hint="eastAsia"/>
          <w:sz w:val="20"/>
          <w:szCs w:val="20"/>
        </w:rPr>
        <w:t>（幕屋を張り）</w:t>
      </w:r>
      <w:r w:rsidRPr="00E873EE">
        <w:rPr>
          <w:rFonts w:hint="eastAsia"/>
        </w:rPr>
        <w:t>給えり。我</w:t>
      </w:r>
      <w:r>
        <w:rPr>
          <w:rFonts w:hint="eastAsia"/>
        </w:rPr>
        <w:t>らそ</w:t>
      </w:r>
      <w:r w:rsidRPr="00E873EE">
        <w:rPr>
          <w:rFonts w:hint="eastAsia"/>
        </w:rPr>
        <w:t>の栄光を見たり。実に父の</w:t>
      </w:r>
      <w:r w:rsidR="00627105">
        <w:ruby>
          <w:rubyPr>
            <w:rubyAlign w:val="distributeSpace"/>
            <w:hps w:val="12"/>
            <w:hpsRaise w:val="22"/>
            <w:hpsBaseText w:val="24"/>
            <w:lid w:val="ja-JP"/>
          </w:rubyPr>
          <w:rt>
            <w:r w:rsidR="00A825AE" w:rsidRPr="00DA3157">
              <w:rPr>
                <w:rFonts w:ascii="ＭＳ 明朝" w:eastAsia="ＭＳ 明朝" w:hAnsi="ＭＳ 明朝" w:hint="eastAsia"/>
                <w:sz w:val="12"/>
              </w:rPr>
              <w:t>ひとりご</w:t>
            </w:r>
          </w:rt>
          <w:rubyBase>
            <w:r w:rsidR="00A825AE">
              <w:rPr>
                <w:rFonts w:hint="eastAsia"/>
              </w:rPr>
              <w:t>独子</w:t>
            </w:r>
          </w:rubyBase>
        </w:ruby>
      </w:r>
      <w:r w:rsidRPr="00E873EE">
        <w:rPr>
          <w:rFonts w:hint="eastAsia"/>
        </w:rPr>
        <w:t>の栄光にして</w:t>
      </w:r>
      <w:r w:rsidR="00627105">
        <w:ruby>
          <w:rubyPr>
            <w:rubyAlign w:val="distributeSpace"/>
            <w:hps w:val="12"/>
            <w:hpsRaise w:val="22"/>
            <w:hpsBaseText w:val="24"/>
            <w:lid w:val="ja-JP"/>
          </w:rubyPr>
          <w:rt>
            <w:r w:rsidR="00A825AE" w:rsidRPr="00DA3157">
              <w:rPr>
                <w:rFonts w:ascii="ＭＳ 明朝" w:eastAsia="ＭＳ 明朝" w:hAnsi="ＭＳ 明朝" w:hint="eastAsia"/>
                <w:sz w:val="12"/>
              </w:rPr>
              <w:t>めぐみ</w:t>
            </w:r>
          </w:rt>
          <w:rubyBase>
            <w:r w:rsidR="00A825AE">
              <w:rPr>
                <w:rFonts w:hint="eastAsia"/>
              </w:rPr>
              <w:t>恩恵</w:t>
            </w:r>
          </w:rubyBase>
        </w:ruby>
      </w:r>
      <w:r w:rsidRPr="00E873EE">
        <w:rPr>
          <w:rFonts w:hint="eastAsia"/>
        </w:rPr>
        <w:t>と</w:t>
      </w:r>
      <w:r w:rsidR="00627105">
        <w:ruby>
          <w:rubyPr>
            <w:rubyAlign w:val="distributeSpace"/>
            <w:hps w:val="12"/>
            <w:hpsRaise w:val="22"/>
            <w:hpsBaseText w:val="24"/>
            <w:lid w:val="ja-JP"/>
          </w:rubyPr>
          <w:rt>
            <w:r w:rsidR="00A825AE" w:rsidRPr="00DA3157">
              <w:rPr>
                <w:rFonts w:ascii="ＭＳ 明朝" w:eastAsia="ＭＳ 明朝" w:hAnsi="ＭＳ 明朝" w:hint="eastAsia"/>
                <w:sz w:val="12"/>
              </w:rPr>
              <w:t>まこと</w:t>
            </w:r>
          </w:rt>
          <w:rubyBase>
            <w:r w:rsidR="00A825AE">
              <w:rPr>
                <w:rFonts w:hint="eastAsia"/>
              </w:rPr>
              <w:t>真理</w:t>
            </w:r>
          </w:rubyBase>
        </w:ruby>
      </w:r>
      <w:r w:rsidRPr="00E873EE">
        <w:rPr>
          <w:rFonts w:hint="eastAsia"/>
        </w:rPr>
        <w:t>とにて満てり」</w:t>
      </w:r>
      <w:r w:rsidRPr="000677F7">
        <w:rPr>
          <w:rFonts w:hint="eastAsia"/>
          <w:sz w:val="20"/>
          <w:szCs w:val="20"/>
        </w:rPr>
        <w:t>（ヨハネ</w:t>
      </w:r>
      <w:r w:rsidRPr="000677F7">
        <w:rPr>
          <w:rFonts w:hint="eastAsia"/>
          <w:sz w:val="20"/>
          <w:szCs w:val="20"/>
        </w:rPr>
        <w:t>1</w:t>
      </w:r>
      <w:r w:rsidRPr="000677F7">
        <w:rPr>
          <w:rFonts w:hint="eastAsia"/>
          <w:sz w:val="20"/>
          <w:szCs w:val="20"/>
        </w:rPr>
        <w:t>･</w:t>
      </w:r>
      <w:r w:rsidRPr="000677F7">
        <w:rPr>
          <w:rFonts w:hint="eastAsia"/>
          <w:sz w:val="20"/>
          <w:szCs w:val="20"/>
        </w:rPr>
        <w:t>14</w:t>
      </w:r>
      <w:r w:rsidRPr="000677F7">
        <w:rPr>
          <w:rFonts w:hint="eastAsia"/>
          <w:sz w:val="20"/>
          <w:szCs w:val="20"/>
        </w:rPr>
        <w:t>）</w:t>
      </w:r>
    </w:p>
    <w:p w:rsidR="00A825AE" w:rsidRDefault="00A825AE" w:rsidP="00A825AE">
      <w:pPr>
        <w:ind w:firstLine="240"/>
      </w:pPr>
      <w:r w:rsidRPr="00E873EE">
        <w:rPr>
          <w:rFonts w:hint="eastAsia"/>
        </w:rPr>
        <w:t>ところでうち開</w:t>
      </w:r>
      <w:r>
        <w:rPr>
          <w:rFonts w:hint="eastAsia"/>
        </w:rPr>
        <w:t>い</w:t>
      </w:r>
      <w:r w:rsidRPr="00E873EE">
        <w:rPr>
          <w:rFonts w:hint="eastAsia"/>
        </w:rPr>
        <w:t>たこの</w:t>
      </w:r>
      <w:r>
        <w:rPr>
          <w:rFonts w:hint="eastAsia"/>
        </w:rPr>
        <w:t>ヨハネ</w:t>
      </w:r>
      <w:r w:rsidRPr="00E873EE">
        <w:rPr>
          <w:rFonts w:hint="eastAsia"/>
        </w:rPr>
        <w:t>伝第</w:t>
      </w:r>
      <w:r>
        <w:rPr>
          <w:rFonts w:hint="eastAsia"/>
        </w:rPr>
        <w:t>１章</w:t>
      </w:r>
      <w:r w:rsidRPr="00E873EE">
        <w:rPr>
          <w:rFonts w:hint="eastAsia"/>
        </w:rPr>
        <w:t>第</w:t>
      </w:r>
      <w:r>
        <w:rPr>
          <w:rFonts w:hint="eastAsia"/>
        </w:rPr>
        <w:t>１</w:t>
      </w:r>
      <w:r w:rsidRPr="00E873EE">
        <w:rPr>
          <w:rFonts w:hint="eastAsia"/>
        </w:rPr>
        <w:t>節、これを「神聖なる原典」から「好きなド</w:t>
      </w:r>
      <w:r>
        <w:rPr>
          <w:rFonts w:hint="eastAsia"/>
        </w:rPr>
        <w:t>イツ語</w:t>
      </w:r>
      <w:r w:rsidRPr="00E873EE">
        <w:rPr>
          <w:rFonts w:hint="eastAsia"/>
        </w:rPr>
        <w:t>」に訳してみた</w:t>
      </w:r>
      <w:r>
        <w:rPr>
          <w:rFonts w:hint="eastAsia"/>
        </w:rPr>
        <w:t>い</w:t>
      </w:r>
      <w:r w:rsidRPr="00E873EE">
        <w:rPr>
          <w:rFonts w:hint="eastAsia"/>
        </w:rPr>
        <w:t>と</w:t>
      </w:r>
      <w:r>
        <w:rPr>
          <w:rFonts w:hint="eastAsia"/>
        </w:rPr>
        <w:t>いって</w:t>
      </w:r>
      <w:r w:rsidRPr="00E873EE">
        <w:rPr>
          <w:rFonts w:hint="eastAsia"/>
        </w:rPr>
        <w:t>翻訳を手がける。</w:t>
      </w:r>
    </w:p>
    <w:p w:rsidR="00A825AE" w:rsidRPr="000677F7" w:rsidRDefault="00A825AE" w:rsidP="00A825AE">
      <w:pPr>
        <w:pStyle w:val="aff0"/>
        <w:ind w:left="480" w:right="480"/>
        <w:rPr>
          <w:sz w:val="20"/>
          <w:szCs w:val="20"/>
        </w:rPr>
      </w:pPr>
      <w:r w:rsidRPr="000677F7">
        <w:rPr>
          <w:rFonts w:hint="eastAsia"/>
          <w:sz w:val="20"/>
          <w:szCs w:val="20"/>
        </w:rPr>
        <w:t>［独文省略］</w:t>
      </w:r>
    </w:p>
    <w:p w:rsidR="00A825AE" w:rsidRPr="00E873EE" w:rsidRDefault="00A825AE" w:rsidP="00A825AE">
      <w:pPr>
        <w:pStyle w:val="aff0"/>
        <w:ind w:left="480" w:right="480"/>
      </w:pPr>
      <w:r w:rsidRPr="00E873EE">
        <w:rPr>
          <w:rFonts w:hint="eastAsia"/>
        </w:rPr>
        <w:t>「こう</w:t>
      </w:r>
      <w:r>
        <w:rPr>
          <w:rFonts w:hint="eastAsia"/>
        </w:rPr>
        <w:t>書い</w:t>
      </w:r>
      <w:r w:rsidRPr="00E873EE">
        <w:rPr>
          <w:rFonts w:hint="eastAsia"/>
        </w:rPr>
        <w:t>てある。『</w:t>
      </w:r>
      <w:r w:rsidR="00627105">
        <w:ruby>
          <w:rubyPr>
            <w:rubyAlign w:val="distributeSpace"/>
            <w:hps w:val="12"/>
            <w:hpsRaise w:val="22"/>
            <w:hpsBaseText w:val="24"/>
            <w:lid w:val="ja-JP"/>
          </w:rubyPr>
          <w:rt>
            <w:r w:rsidR="00A825AE" w:rsidRPr="000677F7">
              <w:rPr>
                <w:rFonts w:ascii="ＭＳ 明朝" w:eastAsia="ＭＳ 明朝" w:hAnsi="ＭＳ 明朝" w:hint="eastAsia"/>
                <w:sz w:val="12"/>
              </w:rPr>
              <w:t>はじめ</w:t>
            </w:r>
          </w:rt>
          <w:rubyBase>
            <w:r w:rsidR="00A825AE">
              <w:rPr>
                <w:rFonts w:hint="eastAsia"/>
              </w:rPr>
              <w:t>元始</w:t>
            </w:r>
          </w:rubyBase>
        </w:ruby>
      </w:r>
      <w:r w:rsidRPr="00E873EE">
        <w:rPr>
          <w:rFonts w:hint="eastAsia"/>
        </w:rPr>
        <w:t>に言が</w:t>
      </w:r>
      <w:r>
        <w:rPr>
          <w:rFonts w:hint="eastAsia"/>
        </w:rPr>
        <w:t>あった</w:t>
      </w:r>
      <w:r w:rsidRPr="00E873EE">
        <w:rPr>
          <w:rFonts w:hint="eastAsia"/>
        </w:rPr>
        <w:t>！』。</w:t>
      </w:r>
    </w:p>
    <w:p w:rsidR="00A825AE" w:rsidRPr="00E873EE" w:rsidRDefault="00A825AE" w:rsidP="00A825AE">
      <w:pPr>
        <w:pStyle w:val="aff0"/>
        <w:ind w:left="480" w:right="480"/>
      </w:pPr>
      <w:r w:rsidRPr="00E873EE">
        <w:rPr>
          <w:rFonts w:hint="eastAsia"/>
        </w:rPr>
        <w:t>ここでもうつかえる。誰が己を助けて先に往かせる？</w:t>
      </w:r>
    </w:p>
    <w:p w:rsidR="00A825AE" w:rsidRPr="00E873EE" w:rsidRDefault="00A825AE" w:rsidP="00A825AE">
      <w:pPr>
        <w:pStyle w:val="aff0"/>
        <w:ind w:left="480" w:right="480"/>
      </w:pPr>
      <w:r>
        <w:rPr>
          <w:rFonts w:hint="eastAsia"/>
        </w:rPr>
        <w:t>私</w:t>
      </w:r>
      <w:r w:rsidRPr="00E873EE">
        <w:rPr>
          <w:rFonts w:hint="eastAsia"/>
        </w:rPr>
        <w:t>は「言」をそう</w:t>
      </w:r>
      <w:r>
        <w:rPr>
          <w:rFonts w:hint="eastAsia"/>
        </w:rPr>
        <w:t>高</w:t>
      </w:r>
      <w:r w:rsidRPr="00E873EE">
        <w:rPr>
          <w:rFonts w:hint="eastAsia"/>
        </w:rPr>
        <w:t>く評価するわけにゆかな</w:t>
      </w:r>
      <w:r>
        <w:rPr>
          <w:rFonts w:hint="eastAsia"/>
        </w:rPr>
        <w:t>い</w:t>
      </w:r>
      <w:r w:rsidRPr="00E873EE">
        <w:rPr>
          <w:rFonts w:hint="eastAsia"/>
        </w:rPr>
        <w:t>。</w:t>
      </w:r>
    </w:p>
    <w:p w:rsidR="00A825AE" w:rsidRPr="00E873EE" w:rsidRDefault="00A825AE" w:rsidP="00A825AE">
      <w:pPr>
        <w:pStyle w:val="aff0"/>
        <w:ind w:left="480" w:right="480"/>
      </w:pPr>
      <w:r w:rsidRPr="00E873EE">
        <w:rPr>
          <w:rFonts w:hint="eastAsia"/>
        </w:rPr>
        <w:t>私は別な具合に訳さな</w:t>
      </w:r>
      <w:r>
        <w:rPr>
          <w:rFonts w:hint="eastAsia"/>
        </w:rPr>
        <w:t>い</w:t>
      </w:r>
      <w:r w:rsidRPr="00E873EE">
        <w:rPr>
          <w:rFonts w:hint="eastAsia"/>
        </w:rPr>
        <w:t>では</w:t>
      </w:r>
      <w:r>
        <w:rPr>
          <w:rFonts w:hint="eastAsia"/>
        </w:rPr>
        <w:t>い</w:t>
      </w:r>
      <w:r w:rsidRPr="00E873EE">
        <w:rPr>
          <w:rFonts w:hint="eastAsia"/>
        </w:rPr>
        <w:t>られな</w:t>
      </w:r>
      <w:r>
        <w:rPr>
          <w:rFonts w:hint="eastAsia"/>
        </w:rPr>
        <w:t>い</w:t>
      </w:r>
      <w:r w:rsidRPr="00E873EE">
        <w:rPr>
          <w:rFonts w:hint="eastAsia"/>
        </w:rPr>
        <w:t>、</w:t>
      </w:r>
    </w:p>
    <w:p w:rsidR="00A825AE" w:rsidRDefault="00A825AE" w:rsidP="00A825AE">
      <w:pPr>
        <w:pStyle w:val="aff0"/>
        <w:ind w:left="480" w:right="480"/>
        <w:rPr>
          <w:rFonts w:asciiTheme="minorEastAsia" w:hAnsiTheme="minorEastAsia"/>
          <w:sz w:val="20"/>
          <w:szCs w:val="20"/>
        </w:rPr>
      </w:pPr>
      <w:r w:rsidRPr="00E873EE">
        <w:rPr>
          <w:rFonts w:hint="eastAsia"/>
        </w:rPr>
        <w:t>私</w:t>
      </w:r>
      <w:r>
        <w:rPr>
          <w:rFonts w:hint="eastAsia"/>
        </w:rPr>
        <w:t>が</w:t>
      </w:r>
      <w:r w:rsidRPr="00E873EE">
        <w:rPr>
          <w:rFonts w:hint="eastAsia"/>
        </w:rPr>
        <w:t>み</w:t>
      </w:r>
      <w:r>
        <w:rPr>
          <w:rFonts w:hint="eastAsia"/>
        </w:rPr>
        <w:t>霊</w:t>
      </w:r>
      <w:r w:rsidRPr="00E873EE">
        <w:rPr>
          <w:rFonts w:hint="eastAsia"/>
        </w:rPr>
        <w:t>に正しく照らされて</w:t>
      </w:r>
      <w:r>
        <w:rPr>
          <w:rFonts w:hint="eastAsia"/>
        </w:rPr>
        <w:t>いる</w:t>
      </w:r>
      <w:r w:rsidRPr="00E873EE">
        <w:rPr>
          <w:rFonts w:hint="eastAsia"/>
        </w:rPr>
        <w:t>なら。」</w:t>
      </w:r>
      <w:r w:rsidRPr="000677F7">
        <w:rPr>
          <w:rFonts w:asciiTheme="minorEastAsia" w:hAnsiTheme="minorEastAsia" w:hint="eastAsia"/>
          <w:sz w:val="20"/>
          <w:szCs w:val="20"/>
        </w:rPr>
        <w:t>（1224～1228）（私訳）</w:t>
      </w:r>
    </w:p>
    <w:p w:rsidR="00A825AE" w:rsidRDefault="00A825AE" w:rsidP="00A825AE">
      <w:pPr>
        <w:ind w:firstLine="240"/>
      </w:pPr>
      <w:r w:rsidRPr="00E873EE">
        <w:rPr>
          <w:rFonts w:hint="eastAsia"/>
        </w:rPr>
        <w:t>「元始に言が</w:t>
      </w:r>
      <w:r>
        <w:rPr>
          <w:rFonts w:hint="eastAsia"/>
        </w:rPr>
        <w:t>あった</w:t>
      </w:r>
      <w:r w:rsidRPr="00E873EE">
        <w:rPr>
          <w:rFonts w:hint="eastAsia"/>
        </w:rPr>
        <w:t>！」とルッターは訳して</w:t>
      </w:r>
      <w:r>
        <w:rPr>
          <w:rFonts w:hint="eastAsia"/>
        </w:rPr>
        <w:t>いる</w:t>
      </w:r>
      <w:r w:rsidRPr="00E873EE">
        <w:rPr>
          <w:rFonts w:hint="eastAsia"/>
        </w:rPr>
        <w:t>。ところが「ロゴス」を「言」と訳すことに既に不満と行きつまりを感ずる</w:t>
      </w:r>
      <w:r>
        <w:rPr>
          <w:rFonts w:hint="eastAsia"/>
        </w:rPr>
        <w:t>ファウスト</w:t>
      </w:r>
      <w:r w:rsidRPr="00E873EE">
        <w:rPr>
          <w:rFonts w:hint="eastAsia"/>
        </w:rPr>
        <w:t>である。</w:t>
      </w:r>
      <w:r>
        <w:rPr>
          <w:rFonts w:hint="eastAsia"/>
        </w:rPr>
        <w:t>「</w:t>
      </w:r>
      <w:r w:rsidRPr="00E873EE">
        <w:rPr>
          <w:rFonts w:hint="eastAsia"/>
        </w:rPr>
        <w:t>言</w:t>
      </w:r>
      <w:r>
        <w:rPr>
          <w:rFonts w:hint="eastAsia"/>
        </w:rPr>
        <w:t>」</w:t>
      </w:r>
      <w:r w:rsidRPr="00E873EE">
        <w:rPr>
          <w:rFonts w:hint="eastAsia"/>
        </w:rPr>
        <w:t>を過大</w:t>
      </w:r>
      <w:r>
        <w:rPr>
          <w:rFonts w:hint="eastAsia"/>
        </w:rPr>
        <w:t>評価す</w:t>
      </w:r>
      <w:r w:rsidRPr="00E873EE">
        <w:rPr>
          <w:rFonts w:hint="eastAsia"/>
        </w:rPr>
        <w:t>るわけにゆかな</w:t>
      </w:r>
      <w:r>
        <w:rPr>
          <w:rFonts w:hint="eastAsia"/>
        </w:rPr>
        <w:t>い</w:t>
      </w:r>
      <w:r w:rsidRPr="00E873EE">
        <w:rPr>
          <w:rFonts w:hint="eastAsia"/>
        </w:rPr>
        <w:t>と</w:t>
      </w:r>
      <w:r>
        <w:rPr>
          <w:rFonts w:hint="eastAsia"/>
        </w:rPr>
        <w:t>い</w:t>
      </w:r>
      <w:r w:rsidRPr="00E873EE">
        <w:rPr>
          <w:rFonts w:hint="eastAsia"/>
        </w:rPr>
        <w:t>う。「ロゴス」は「言」では</w:t>
      </w:r>
      <w:r>
        <w:rPr>
          <w:rFonts w:hint="eastAsia"/>
        </w:rPr>
        <w:t>もの</w:t>
      </w:r>
      <w:r w:rsidRPr="00E873EE">
        <w:rPr>
          <w:rFonts w:hint="eastAsia"/>
        </w:rPr>
        <w:t>足りな</w:t>
      </w:r>
      <w:r>
        <w:rPr>
          <w:rFonts w:hint="eastAsia"/>
        </w:rPr>
        <w:t>い</w:t>
      </w:r>
      <w:r w:rsidRPr="00E873EE">
        <w:rPr>
          <w:rFonts w:hint="eastAsia"/>
        </w:rPr>
        <w:t>と感ずる。</w:t>
      </w:r>
      <w:r>
        <w:rPr>
          <w:rFonts w:hint="eastAsia"/>
        </w:rPr>
        <w:t>ガイスト</w:t>
      </w:r>
      <w:r w:rsidRPr="000677F7">
        <w:rPr>
          <w:rFonts w:hint="eastAsia"/>
          <w:sz w:val="20"/>
          <w:szCs w:val="20"/>
        </w:rPr>
        <w:t>（</w:t>
      </w:r>
      <w:proofErr w:type="spellStart"/>
      <w:r w:rsidRPr="000677F7">
        <w:rPr>
          <w:rFonts w:hint="eastAsia"/>
          <w:sz w:val="20"/>
          <w:szCs w:val="20"/>
        </w:rPr>
        <w:t>Geist</w:t>
      </w:r>
      <w:proofErr w:type="spellEnd"/>
      <w:r w:rsidRPr="000677F7">
        <w:rPr>
          <w:rFonts w:hint="eastAsia"/>
          <w:sz w:val="20"/>
          <w:szCs w:val="20"/>
        </w:rPr>
        <w:t>）</w:t>
      </w:r>
      <w:r>
        <w:rPr>
          <w:rFonts w:hint="eastAsia"/>
        </w:rPr>
        <w:t>によって</w:t>
      </w:r>
      <w:r w:rsidRPr="00E873EE">
        <w:rPr>
          <w:rFonts w:hint="eastAsia"/>
        </w:rPr>
        <w:t>光明を得るならば別な訳し方が与えられそうな</w:t>
      </w:r>
      <w:r>
        <w:rPr>
          <w:rFonts w:hint="eastAsia"/>
        </w:rPr>
        <w:t>もの</w:t>
      </w:r>
      <w:r w:rsidRPr="00E873EE">
        <w:rPr>
          <w:rFonts w:hint="eastAsia"/>
        </w:rPr>
        <w:t>であると</w:t>
      </w:r>
      <w:r>
        <w:rPr>
          <w:rFonts w:hint="eastAsia"/>
        </w:rPr>
        <w:t>い</w:t>
      </w:r>
      <w:r w:rsidRPr="00E873EE">
        <w:rPr>
          <w:rFonts w:hint="eastAsia"/>
        </w:rPr>
        <w:t>う。この</w:t>
      </w:r>
      <w:r w:rsidR="00627105">
        <w:ruby>
          <w:rubyPr>
            <w:rubyAlign w:val="distributeSpace"/>
            <w:hps w:val="12"/>
            <w:hpsRaise w:val="22"/>
            <w:hpsBaseText w:val="24"/>
            <w:lid w:val="ja-JP"/>
          </w:rubyPr>
          <w:rt>
            <w:r w:rsidR="00A825AE">
              <w:rPr>
                <w:rFonts w:ascii="Century" w:hAnsi="Century" w:hint="eastAsia"/>
                <w:sz w:val="12"/>
              </w:rPr>
              <w:t>ガイスト</w:t>
            </w:r>
          </w:rt>
          <w:rubyBase>
            <w:r w:rsidR="00A825AE">
              <w:rPr>
                <w:rFonts w:hint="eastAsia"/>
              </w:rPr>
              <w:t>Geist</w:t>
            </w:r>
          </w:rubyBase>
        </w:ruby>
      </w:r>
      <w:r w:rsidRPr="00E873EE">
        <w:rPr>
          <w:rFonts w:hint="eastAsia"/>
        </w:rPr>
        <w:t>は</w:t>
      </w:r>
      <w:r>
        <w:rPr>
          <w:rFonts w:hint="eastAsia"/>
        </w:rPr>
        <w:t>明らか</w:t>
      </w:r>
      <w:r w:rsidRPr="00E873EE">
        <w:rPr>
          <w:rFonts w:hint="eastAsia"/>
        </w:rPr>
        <w:t>に</w:t>
      </w:r>
      <w:r w:rsidR="00627105">
        <w:ruby>
          <w:rubyPr>
            <w:rubyAlign w:val="distributeSpace"/>
            <w:hps w:val="12"/>
            <w:hpsRaise w:val="22"/>
            <w:hpsBaseText w:val="24"/>
            <w:lid w:val="ja-JP"/>
          </w:rubyPr>
          <w:rt>
            <w:r w:rsidR="00A825AE" w:rsidRPr="000677F7">
              <w:rPr>
                <w:rFonts w:ascii="Century" w:hAnsi="Century" w:hint="eastAsia"/>
                <w:sz w:val="12"/>
              </w:rPr>
              <w:t>デァ</w:t>
            </w:r>
          </w:rt>
          <w:rubyBase>
            <w:r w:rsidR="00A825AE">
              <w:rPr>
                <w:rFonts w:hint="eastAsia"/>
              </w:rPr>
              <w:t>der</w:t>
            </w:r>
          </w:rubyBase>
        </w:ruby>
      </w:r>
      <w:r>
        <w:rPr>
          <w:rFonts w:hint="eastAsia"/>
        </w:rPr>
        <w:t xml:space="preserve"> </w:t>
      </w:r>
      <w:r w:rsidR="00627105">
        <w:ruby>
          <w:rubyPr>
            <w:rubyAlign w:val="distributeSpace"/>
            <w:hps w:val="12"/>
            <w:hpsRaise w:val="22"/>
            <w:hpsBaseText w:val="24"/>
            <w:lid w:val="ja-JP"/>
          </w:rubyPr>
          <w:rt>
            <w:r w:rsidR="00A825AE" w:rsidRPr="000677F7">
              <w:rPr>
                <w:rFonts w:ascii="Century" w:hAnsi="Century" w:hint="eastAsia"/>
                <w:sz w:val="12"/>
              </w:rPr>
              <w:t>ハイリゲン</w:t>
            </w:r>
          </w:rt>
          <w:rubyBase>
            <w:r w:rsidR="00A825AE">
              <w:rPr>
                <w:rFonts w:hint="eastAsia"/>
              </w:rPr>
              <w:t>heiligen</w:t>
            </w:r>
          </w:rubyBase>
        </w:ruby>
      </w:r>
      <w:r>
        <w:rPr>
          <w:rFonts w:hint="eastAsia"/>
        </w:rPr>
        <w:t xml:space="preserve"> </w:t>
      </w:r>
      <w:r w:rsidR="00627105">
        <w:ruby>
          <w:rubyPr>
            <w:rubyAlign w:val="distributeSpace"/>
            <w:hps w:val="12"/>
            <w:hpsRaise w:val="22"/>
            <w:hpsBaseText w:val="24"/>
            <w:lid w:val="ja-JP"/>
          </w:rubyPr>
          <w:rt>
            <w:r w:rsidR="00A825AE">
              <w:rPr>
                <w:rFonts w:ascii="Century" w:hAnsi="Century" w:hint="eastAsia"/>
                <w:sz w:val="12"/>
              </w:rPr>
              <w:t>ガイスト</w:t>
            </w:r>
          </w:rt>
          <w:rubyBase>
            <w:r w:rsidR="00A825AE">
              <w:rPr>
                <w:rFonts w:hint="eastAsia"/>
              </w:rPr>
              <w:t>Geist</w:t>
            </w:r>
          </w:rubyBase>
        </w:ruby>
      </w:r>
      <w:r>
        <w:rPr>
          <w:rFonts w:hint="eastAsia"/>
        </w:rPr>
        <w:t xml:space="preserve"> </w:t>
      </w:r>
      <w:r>
        <w:rPr>
          <w:rFonts w:hint="eastAsia"/>
        </w:rPr>
        <w:t>聖霊</w:t>
      </w:r>
      <w:r w:rsidRPr="00E873EE">
        <w:rPr>
          <w:rFonts w:hint="eastAsia"/>
        </w:rPr>
        <w:t>、み</w:t>
      </w:r>
      <w:r w:rsidR="00627105">
        <w:ruby>
          <w:rubyPr>
            <w:rubyAlign w:val="distributeSpace"/>
            <w:hps w:val="12"/>
            <w:hpsRaise w:val="22"/>
            <w:hpsBaseText w:val="24"/>
            <w:lid w:val="ja-JP"/>
          </w:rubyPr>
          <w:rt>
            <w:r w:rsidR="00A825AE" w:rsidRPr="000677F7">
              <w:rPr>
                <w:rFonts w:ascii="ＭＳ 明朝" w:eastAsia="ＭＳ 明朝" w:hAnsi="ＭＳ 明朝" w:hint="eastAsia"/>
                <w:sz w:val="12"/>
              </w:rPr>
              <w:t>たま</w:t>
            </w:r>
          </w:rt>
          <w:rubyBase>
            <w:r w:rsidR="00A825AE">
              <w:rPr>
                <w:rFonts w:hint="eastAsia"/>
              </w:rPr>
              <w:t>霊</w:t>
            </w:r>
          </w:rubyBase>
        </w:ruby>
      </w:r>
      <w:r w:rsidRPr="00E873EE">
        <w:rPr>
          <w:rFonts w:hint="eastAsia"/>
        </w:rPr>
        <w:t>と日本語に訳されるべき</w:t>
      </w:r>
      <w:r>
        <w:rPr>
          <w:rFonts w:hint="eastAsia"/>
        </w:rPr>
        <w:t>もの</w:t>
      </w:r>
      <w:r w:rsidRPr="00E873EE">
        <w:rPr>
          <w:rFonts w:hint="eastAsia"/>
        </w:rPr>
        <w:t>である。み</w:t>
      </w:r>
      <w:r>
        <w:rPr>
          <w:rFonts w:hint="eastAsia"/>
        </w:rPr>
        <w:t>霊</w:t>
      </w:r>
      <w:r w:rsidRPr="00E873EE">
        <w:rPr>
          <w:rFonts w:hint="eastAsia"/>
        </w:rPr>
        <w:t>の</w:t>
      </w:r>
      <w:r>
        <w:rPr>
          <w:rFonts w:hint="eastAsia"/>
        </w:rPr>
        <w:t>智慧</w:t>
      </w:r>
      <w:r w:rsidRPr="00E873EE">
        <w:rPr>
          <w:rFonts w:hint="eastAsia"/>
        </w:rPr>
        <w:t>と力</w:t>
      </w:r>
      <w:r>
        <w:rPr>
          <w:rFonts w:hint="eastAsia"/>
        </w:rPr>
        <w:t>によって何と</w:t>
      </w:r>
      <w:r w:rsidRPr="00E873EE">
        <w:rPr>
          <w:rFonts w:hint="eastAsia"/>
        </w:rPr>
        <w:t>か適訳をした</w:t>
      </w:r>
      <w:r>
        <w:rPr>
          <w:rFonts w:hint="eastAsia"/>
        </w:rPr>
        <w:t>いもの</w:t>
      </w:r>
      <w:r w:rsidRPr="00E873EE">
        <w:rPr>
          <w:rFonts w:hint="eastAsia"/>
        </w:rPr>
        <w:t>であると思念する。それは</w:t>
      </w:r>
      <w:r>
        <w:rPr>
          <w:rFonts w:hint="eastAsia"/>
        </w:rPr>
        <w:t>コリント</w:t>
      </w:r>
      <w:r w:rsidRPr="00E873EE">
        <w:rPr>
          <w:rFonts w:hint="eastAsia"/>
        </w:rPr>
        <w:t>前</w:t>
      </w:r>
      <w:r>
        <w:rPr>
          <w:rFonts w:hint="eastAsia"/>
        </w:rPr>
        <w:t>書</w:t>
      </w:r>
      <w:r w:rsidRPr="000677F7">
        <w:rPr>
          <w:rFonts w:asciiTheme="minorEastAsia" w:hAnsiTheme="minorEastAsia" w:hint="eastAsia"/>
        </w:rPr>
        <w:t>4･20</w:t>
      </w:r>
      <w:r w:rsidRPr="00E873EE">
        <w:rPr>
          <w:rFonts w:hint="eastAsia"/>
        </w:rPr>
        <w:t>に</w:t>
      </w:r>
    </w:p>
    <w:p w:rsidR="00A825AE" w:rsidRDefault="00A825AE" w:rsidP="00A825AE">
      <w:pPr>
        <w:pStyle w:val="21"/>
      </w:pPr>
      <w:r w:rsidRPr="00E873EE">
        <w:rPr>
          <w:rFonts w:hint="eastAsia"/>
        </w:rPr>
        <w:t>「神の国は言にあらず、</w:t>
      </w:r>
      <w:r w:rsidR="00627105">
        <w:ruby>
          <w:rubyPr>
            <w:rubyAlign w:val="distributeSpace"/>
            <w:hps w:val="12"/>
            <w:hpsRaise w:val="22"/>
            <w:hpsBaseText w:val="24"/>
            <w:lid w:val="ja-JP"/>
          </w:rubyPr>
          <w:rt>
            <w:r w:rsidR="00A825AE" w:rsidRPr="000677F7">
              <w:rPr>
                <w:rFonts w:ascii="ＭＳ 明朝" w:eastAsia="ＭＳ 明朝" w:hAnsi="ＭＳ 明朝" w:hint="eastAsia"/>
                <w:sz w:val="12"/>
              </w:rPr>
              <w:t>ちから</w:t>
            </w:r>
          </w:rt>
          <w:rubyBase>
            <w:r w:rsidR="00A825AE">
              <w:rPr>
                <w:rFonts w:hint="eastAsia"/>
              </w:rPr>
              <w:t>能力</w:t>
            </w:r>
          </w:rubyBase>
        </w:ruby>
      </w:r>
      <w:r w:rsidRPr="00E873EE">
        <w:rPr>
          <w:rFonts w:hint="eastAsia"/>
        </w:rPr>
        <w:t>にあればなり」</w:t>
      </w:r>
    </w:p>
    <w:p w:rsidR="00A825AE" w:rsidRDefault="00A825AE" w:rsidP="00A825AE">
      <w:pPr>
        <w:ind w:firstLine="240"/>
      </w:pPr>
      <w:r w:rsidRPr="00E873EE">
        <w:rPr>
          <w:rFonts w:hint="eastAsia"/>
        </w:rPr>
        <w:t>とあり、また同書</w:t>
      </w:r>
      <w:r w:rsidRPr="000677F7">
        <w:rPr>
          <w:rFonts w:asciiTheme="minorEastAsia" w:hAnsiTheme="minorEastAsia" w:hint="eastAsia"/>
        </w:rPr>
        <w:t>2･4､5に</w:t>
      </w:r>
      <w:r w:rsidRPr="00E873EE">
        <w:rPr>
          <w:rFonts w:hint="eastAsia"/>
        </w:rPr>
        <w:t>も</w:t>
      </w:r>
    </w:p>
    <w:p w:rsidR="00A825AE" w:rsidRDefault="00A825AE" w:rsidP="00A825AE">
      <w:pPr>
        <w:pStyle w:val="21"/>
      </w:pPr>
      <w:r w:rsidRPr="00E873EE">
        <w:rPr>
          <w:rFonts w:hint="eastAsia"/>
        </w:rPr>
        <w:t>「</w:t>
      </w:r>
      <w:r>
        <w:rPr>
          <w:rFonts w:hint="eastAsia"/>
        </w:rPr>
        <w:t>わが</w:t>
      </w:r>
      <w:r w:rsidRPr="00E873EE">
        <w:rPr>
          <w:rFonts w:hint="eastAsia"/>
        </w:rPr>
        <w:t>談話も、</w:t>
      </w:r>
      <w:r>
        <w:rPr>
          <w:rFonts w:hint="eastAsia"/>
        </w:rPr>
        <w:t>宣教</w:t>
      </w:r>
      <w:r w:rsidRPr="00E873EE">
        <w:rPr>
          <w:rFonts w:hint="eastAsia"/>
        </w:rPr>
        <w:t>も、</w:t>
      </w:r>
      <w:r>
        <w:rPr>
          <w:rFonts w:hint="eastAsia"/>
        </w:rPr>
        <w:t>智慧</w:t>
      </w:r>
      <w:r w:rsidRPr="00E873EE">
        <w:rPr>
          <w:rFonts w:hint="eastAsia"/>
        </w:rPr>
        <w:t>の美しき言によらずして、</w:t>
      </w:r>
      <w:r w:rsidR="00627105">
        <w:ruby>
          <w:rubyPr>
            <w:rubyAlign w:val="distributeSpace"/>
            <w:hps w:val="12"/>
            <w:hpsRaise w:val="22"/>
            <w:hpsBaseText w:val="24"/>
            <w:lid w:val="ja-JP"/>
          </w:rubyPr>
          <w:rt>
            <w:r w:rsidR="00A825AE" w:rsidRPr="000677F7">
              <w:rPr>
                <w:rFonts w:ascii="ＭＳ 明朝" w:eastAsia="ＭＳ 明朝" w:hAnsi="ＭＳ 明朝" w:hint="eastAsia"/>
                <w:sz w:val="12"/>
              </w:rPr>
              <w:t>みたま</w:t>
            </w:r>
          </w:rt>
          <w:rubyBase>
            <w:r w:rsidR="00A825AE">
              <w:rPr>
                <w:rFonts w:hint="eastAsia"/>
              </w:rPr>
              <w:t>御霊</w:t>
            </w:r>
          </w:rubyBase>
        </w:ruby>
      </w:r>
      <w:r w:rsidRPr="00E873EE">
        <w:rPr>
          <w:rFonts w:hint="eastAsia"/>
        </w:rPr>
        <w:t>と</w:t>
      </w:r>
      <w:r w:rsidR="00627105">
        <w:ruby>
          <w:rubyPr>
            <w:rubyAlign w:val="distributeSpace"/>
            <w:hps w:val="12"/>
            <w:hpsRaise w:val="22"/>
            <w:hpsBaseText w:val="24"/>
            <w:lid w:val="ja-JP"/>
          </w:rubyPr>
          <w:rt>
            <w:r w:rsidR="00A825AE" w:rsidRPr="000677F7">
              <w:rPr>
                <w:rFonts w:ascii="ＭＳ 明朝" w:eastAsia="ＭＳ 明朝" w:hAnsi="ＭＳ 明朝" w:hint="eastAsia"/>
                <w:sz w:val="12"/>
              </w:rPr>
              <w:t>ちから</w:t>
            </w:r>
          </w:rt>
          <w:rubyBase>
            <w:r w:rsidR="00A825AE">
              <w:rPr>
                <w:rFonts w:hint="eastAsia"/>
              </w:rPr>
              <w:t>能力</w:t>
            </w:r>
          </w:rubyBase>
        </w:ruby>
      </w:r>
      <w:r w:rsidRPr="00E873EE">
        <w:rPr>
          <w:rFonts w:hint="eastAsia"/>
        </w:rPr>
        <w:t>との</w:t>
      </w:r>
      <w:r>
        <w:rPr>
          <w:rFonts w:hint="eastAsia"/>
        </w:rPr>
        <w:t>証明</w:t>
      </w:r>
      <w:r w:rsidRPr="00E873EE">
        <w:rPr>
          <w:rFonts w:hint="eastAsia"/>
        </w:rPr>
        <w:t>に</w:t>
      </w:r>
      <w:r>
        <w:rPr>
          <w:rFonts w:hint="eastAsia"/>
        </w:rPr>
        <w:t>より</w:t>
      </w:r>
      <w:r w:rsidRPr="00E873EE">
        <w:rPr>
          <w:rFonts w:hint="eastAsia"/>
        </w:rPr>
        <w:t>たり」</w:t>
      </w:r>
    </w:p>
    <w:p w:rsidR="00A825AE" w:rsidRDefault="00A825AE" w:rsidP="00A825AE">
      <w:pPr>
        <w:ind w:firstLine="240"/>
      </w:pPr>
      <w:r w:rsidRPr="00E873EE">
        <w:rPr>
          <w:rFonts w:hint="eastAsia"/>
        </w:rPr>
        <w:t>等とある如く、</w:t>
      </w:r>
      <w:r w:rsidR="00627105">
        <w:ruby>
          <w:rubyPr>
            <w:rubyAlign w:val="distributeSpace"/>
            <w:hps w:val="12"/>
            <w:hpsRaise w:val="22"/>
            <w:hpsBaseText w:val="24"/>
            <w:lid w:val="ja-JP"/>
          </w:rubyPr>
          <w:rt>
            <w:r w:rsidR="00A825AE" w:rsidRPr="000677F7">
              <w:rPr>
                <w:rFonts w:ascii="ＭＳ 明朝" w:eastAsia="ＭＳ 明朝" w:hAnsi="ＭＳ 明朝" w:hint="eastAsia"/>
                <w:sz w:val="12"/>
              </w:rPr>
              <w:t>ロゴス</w:t>
            </w:r>
          </w:rt>
          <w:rubyBase>
            <w:r w:rsidR="00A825AE">
              <w:rPr>
                <w:rFonts w:hint="eastAsia"/>
              </w:rPr>
              <w:t>言</w:t>
            </w:r>
          </w:rubyBase>
        </w:ruby>
      </w:r>
      <w:r>
        <w:rPr>
          <w:rFonts w:hint="eastAsia"/>
        </w:rPr>
        <w:t>は</w:t>
      </w:r>
      <w:r w:rsidRPr="00E873EE">
        <w:rPr>
          <w:rFonts w:hint="eastAsia"/>
        </w:rPr>
        <w:t>単なる言ではな</w:t>
      </w:r>
      <w:r>
        <w:rPr>
          <w:rFonts w:hint="eastAsia"/>
        </w:rPr>
        <w:t>い</w:t>
      </w:r>
      <w:r w:rsidRPr="00E873EE">
        <w:rPr>
          <w:rFonts w:hint="eastAsia"/>
        </w:rPr>
        <w:t>ことは確かである。それで「</w:t>
      </w:r>
      <w:r>
        <w:rPr>
          <w:rFonts w:hint="eastAsia"/>
        </w:rPr>
        <w:t>言</w:t>
      </w:r>
      <w:r w:rsidRPr="00E873EE">
        <w:rPr>
          <w:rFonts w:hint="eastAsia"/>
        </w:rPr>
        <w:t>」と</w:t>
      </w:r>
      <w:r>
        <w:rPr>
          <w:rFonts w:hint="eastAsia"/>
        </w:rPr>
        <w:t>い</w:t>
      </w:r>
      <w:r w:rsidRPr="00E873EE">
        <w:rPr>
          <w:rFonts w:hint="eastAsia"/>
        </w:rPr>
        <w:t>う訳では盛りきれな</w:t>
      </w:r>
      <w:r>
        <w:rPr>
          <w:rFonts w:hint="eastAsia"/>
        </w:rPr>
        <w:t>い</w:t>
      </w:r>
      <w:r w:rsidRPr="00E873EE">
        <w:rPr>
          <w:rFonts w:hint="eastAsia"/>
        </w:rPr>
        <w:t>。</w:t>
      </w:r>
    </w:p>
    <w:p w:rsidR="00A825AE" w:rsidRPr="00D75469" w:rsidRDefault="00A825AE" w:rsidP="00A825AE">
      <w:pPr>
        <w:pStyle w:val="aff0"/>
        <w:ind w:left="480" w:right="480"/>
        <w:rPr>
          <w:sz w:val="20"/>
          <w:szCs w:val="20"/>
        </w:rPr>
      </w:pPr>
      <w:r w:rsidRPr="00D75469">
        <w:rPr>
          <w:rFonts w:hint="eastAsia"/>
          <w:sz w:val="20"/>
          <w:szCs w:val="20"/>
        </w:rPr>
        <w:t>［独文省略］</w:t>
      </w:r>
    </w:p>
    <w:p w:rsidR="00A825AE" w:rsidRPr="00D75469" w:rsidRDefault="00A825AE" w:rsidP="00A825AE">
      <w:pPr>
        <w:pStyle w:val="aff0"/>
        <w:ind w:left="480" w:right="480"/>
        <w:rPr>
          <w:rFonts w:asciiTheme="minorEastAsia" w:hAnsiTheme="minorEastAsia"/>
          <w:sz w:val="20"/>
          <w:szCs w:val="20"/>
        </w:rPr>
      </w:pPr>
      <w:r w:rsidRPr="00E873EE">
        <w:rPr>
          <w:rFonts w:hint="eastAsia"/>
        </w:rPr>
        <w:t>「こう</w:t>
      </w:r>
      <w:r>
        <w:rPr>
          <w:rFonts w:hint="eastAsia"/>
        </w:rPr>
        <w:t>書い</w:t>
      </w:r>
      <w:r w:rsidRPr="00E873EE">
        <w:rPr>
          <w:rFonts w:hint="eastAsia"/>
        </w:rPr>
        <w:t>てある、『元始に</w:t>
      </w:r>
      <w:r w:rsidR="00627105">
        <w:ruby>
          <w:rubyPr>
            <w:rubyAlign w:val="distributeSpace"/>
            <w:hps w:val="12"/>
            <w:hpsRaise w:val="22"/>
            <w:hpsBaseText w:val="24"/>
            <w:lid w:val="ja-JP"/>
          </w:rubyPr>
          <w:rt>
            <w:r w:rsidR="00A825AE" w:rsidRPr="00D75469">
              <w:rPr>
                <w:rFonts w:ascii="ＭＳ 明朝" w:eastAsia="ＭＳ 明朝" w:hAnsi="ＭＳ 明朝" w:hint="eastAsia"/>
                <w:sz w:val="12"/>
              </w:rPr>
              <w:t>おもい</w:t>
            </w:r>
          </w:rt>
          <w:rubyBase>
            <w:r w:rsidR="00A825AE">
              <w:rPr>
                <w:rFonts w:hint="eastAsia"/>
              </w:rPr>
              <w:t>思念</w:t>
            </w:r>
          </w:rubyBase>
        </w:ruby>
      </w:r>
      <w:r w:rsidRPr="00E873EE">
        <w:rPr>
          <w:rFonts w:hint="eastAsia"/>
        </w:rPr>
        <w:t>が</w:t>
      </w:r>
      <w:r>
        <w:rPr>
          <w:rFonts w:hint="eastAsia"/>
        </w:rPr>
        <w:t>あった</w:t>
      </w:r>
      <w:r w:rsidRPr="00E873EE">
        <w:rPr>
          <w:rFonts w:hint="eastAsia"/>
        </w:rPr>
        <w:t>。』</w:t>
      </w:r>
      <w:r w:rsidRPr="00E873EE">
        <w:rPr>
          <w:rFonts w:hint="eastAsia"/>
        </w:rPr>
        <w:cr/>
      </w:r>
      <w:r w:rsidRPr="00E873EE">
        <w:rPr>
          <w:rFonts w:hint="eastAsia"/>
        </w:rPr>
        <w:t>ペ</w:t>
      </w:r>
      <w:r>
        <w:rPr>
          <w:rFonts w:hint="eastAsia"/>
        </w:rPr>
        <w:t>ン</w:t>
      </w:r>
      <w:r w:rsidRPr="00E873EE">
        <w:rPr>
          <w:rFonts w:hint="eastAsia"/>
        </w:rPr>
        <w:t>がすべりすぎな</w:t>
      </w:r>
      <w:r>
        <w:rPr>
          <w:rFonts w:hint="eastAsia"/>
        </w:rPr>
        <w:t>い</w:t>
      </w:r>
      <w:r w:rsidRPr="00E873EE">
        <w:rPr>
          <w:rFonts w:hint="eastAsia"/>
        </w:rPr>
        <w:t>ように、第一行をよく考えよう！</w:t>
      </w:r>
      <w:r w:rsidRPr="00E873EE">
        <w:rPr>
          <w:rFonts w:hint="eastAsia"/>
        </w:rPr>
        <w:cr/>
      </w:r>
      <w:r w:rsidRPr="00E873EE">
        <w:rPr>
          <w:rFonts w:hint="eastAsia"/>
        </w:rPr>
        <w:t>一切を</w:t>
      </w:r>
      <w:r w:rsidR="00627105">
        <w:ruby>
          <w:rubyPr>
            <w:rubyAlign w:val="distributeSpace"/>
            <w:hps w:val="12"/>
            <w:hpsRaise w:val="22"/>
            <w:hpsBaseText w:val="24"/>
            <w:lid w:val="ja-JP"/>
          </w:rubyPr>
          <w:rt>
            <w:r w:rsidR="00A825AE" w:rsidRPr="00D75469">
              <w:rPr>
                <w:rFonts w:ascii="ＭＳ 明朝" w:eastAsia="ＭＳ 明朝" w:hAnsi="ＭＳ 明朝" w:hint="eastAsia"/>
                <w:sz w:val="12"/>
              </w:rPr>
              <w:t>つく</w:t>
            </w:r>
          </w:rt>
          <w:rubyBase>
            <w:r w:rsidR="00A825AE">
              <w:rPr>
                <w:rFonts w:hint="eastAsia"/>
              </w:rPr>
              <w:t>創</w:t>
            </w:r>
          </w:rubyBase>
        </w:ruby>
      </w:r>
      <w:r w:rsidRPr="00E873EE">
        <w:rPr>
          <w:rFonts w:hint="eastAsia"/>
        </w:rPr>
        <w:t>り成す</w:t>
      </w:r>
      <w:r>
        <w:rPr>
          <w:rFonts w:hint="eastAsia"/>
        </w:rPr>
        <w:t>もの</w:t>
      </w:r>
      <w:r w:rsidRPr="00E873EE">
        <w:rPr>
          <w:rFonts w:hint="eastAsia"/>
        </w:rPr>
        <w:t>が思念であるか。」</w:t>
      </w:r>
      <w:r w:rsidRPr="00D75469">
        <w:rPr>
          <w:rFonts w:asciiTheme="minorEastAsia" w:hAnsiTheme="minorEastAsia" w:hint="eastAsia"/>
          <w:sz w:val="20"/>
          <w:szCs w:val="20"/>
        </w:rPr>
        <w:t>（1229～1232）（私訳）</w:t>
      </w:r>
    </w:p>
    <w:p w:rsidR="00A825AE" w:rsidRDefault="00A825AE" w:rsidP="00A825AE">
      <w:pPr>
        <w:ind w:firstLine="240"/>
      </w:pPr>
      <w:r w:rsidRPr="00E873EE">
        <w:rPr>
          <w:rFonts w:hint="eastAsia"/>
        </w:rPr>
        <w:t>そこで「元始に</w:t>
      </w:r>
      <w:r w:rsidR="00627105">
        <w:fldChar w:fldCharType="begin"/>
      </w:r>
      <w:r w:rsidR="00627105">
        <w:instrText>EQ \* jc2 \* "Font:</w:instrText>
      </w:r>
      <w:r w:rsidR="00627105">
        <w:instrText>ＭＳ</w:instrText>
      </w:r>
      <w:r w:rsidR="00627105">
        <w:instrText xml:space="preserve"> </w:instrText>
      </w:r>
      <w:r w:rsidR="00627105">
        <w:instrText>明朝</w:instrText>
      </w:r>
      <w:r w:rsidR="00627105">
        <w:instrText>" \* hps12 \o\ad(\s\up 11(</w:instrText>
      </w:r>
      <w:r w:rsidRPr="00A813DC">
        <w:rPr>
          <w:rFonts w:ascii="ＭＳ 明朝" w:eastAsia="ＭＳ 明朝" w:hAnsi="ＭＳ 明朝" w:hint="eastAsia"/>
          <w:sz w:val="12"/>
        </w:rPr>
        <w:instrText>おもい</w:instrText>
      </w:r>
      <w:r w:rsidR="00627105">
        <w:instrText>),</w:instrText>
      </w:r>
      <w:r>
        <w:rPr>
          <w:rFonts w:hint="eastAsia"/>
        </w:rPr>
        <w:instrText>思念</w:instrText>
      </w:r>
      <w:r w:rsidR="00627105">
        <w:instrText>)</w:instrText>
      </w:r>
      <w:r w:rsidR="00627105">
        <w:fldChar w:fldCharType="end"/>
      </w:r>
      <w:r w:rsidRPr="00E873EE">
        <w:rPr>
          <w:rFonts w:hint="eastAsia"/>
        </w:rPr>
        <w:t>が</w:t>
      </w:r>
      <w:r>
        <w:rPr>
          <w:rFonts w:hint="eastAsia"/>
        </w:rPr>
        <w:t>あった</w:t>
      </w:r>
      <w:r w:rsidRPr="00E873EE">
        <w:rPr>
          <w:rFonts w:hint="eastAsia"/>
        </w:rPr>
        <w:t>」と訳した。一切に作用し一切を創造する</w:t>
      </w:r>
      <w:r>
        <w:rPr>
          <w:rFonts w:hint="eastAsia"/>
        </w:rPr>
        <w:t>もの</w:t>
      </w:r>
      <w:r w:rsidRPr="00E873EE">
        <w:rPr>
          <w:rFonts w:hint="eastAsia"/>
        </w:rPr>
        <w:t>が「思念」であろうかと自問する。「言」は「思念」「思想」の</w:t>
      </w:r>
      <w:r>
        <w:rPr>
          <w:rFonts w:hint="eastAsia"/>
        </w:rPr>
        <w:t>発露</w:t>
      </w:r>
      <w:r w:rsidRPr="00E873EE">
        <w:rPr>
          <w:rFonts w:hint="eastAsia"/>
        </w:rPr>
        <w:t>であろうが、「思念」「</w:t>
      </w:r>
      <w:r>
        <w:rPr>
          <w:rFonts w:hint="eastAsia"/>
        </w:rPr>
        <w:t>思想</w:t>
      </w:r>
      <w:r w:rsidRPr="00E873EE">
        <w:rPr>
          <w:rFonts w:hint="eastAsia"/>
        </w:rPr>
        <w:t>」「意思」と</w:t>
      </w:r>
      <w:r>
        <w:rPr>
          <w:rFonts w:hint="eastAsia"/>
        </w:rPr>
        <w:t>いったもの</w:t>
      </w:r>
      <w:r w:rsidRPr="00E873EE">
        <w:rPr>
          <w:rFonts w:hint="eastAsia"/>
        </w:rPr>
        <w:t>が</w:t>
      </w:r>
      <w:r>
        <w:rPr>
          <w:rFonts w:hint="eastAsia"/>
        </w:rPr>
        <w:t>元始</w:t>
      </w:r>
      <w:r w:rsidRPr="00E873EE">
        <w:rPr>
          <w:rFonts w:hint="eastAsia"/>
        </w:rPr>
        <w:t>であろうか。その様な</w:t>
      </w:r>
      <w:r>
        <w:rPr>
          <w:rFonts w:hint="eastAsia"/>
        </w:rPr>
        <w:t>意識</w:t>
      </w:r>
      <w:r w:rsidRPr="00E873EE">
        <w:rPr>
          <w:rFonts w:hint="eastAsia"/>
        </w:rPr>
        <w:t>界が一切の</w:t>
      </w:r>
      <w:r>
        <w:rPr>
          <w:rFonts w:hint="eastAsia"/>
        </w:rPr>
        <w:t>根源</w:t>
      </w:r>
      <w:r w:rsidRPr="00E873EE">
        <w:rPr>
          <w:rFonts w:hint="eastAsia"/>
        </w:rPr>
        <w:t>であろうか。さきにも触れたように、デカルトは</w:t>
      </w:r>
    </w:p>
    <w:p w:rsidR="00A825AE" w:rsidRDefault="00A825AE" w:rsidP="00A825AE">
      <w:pPr>
        <w:pStyle w:val="aff0"/>
        <w:ind w:left="480" w:right="480"/>
      </w:pPr>
      <w:r>
        <w:rPr>
          <w:rFonts w:hint="eastAsia"/>
        </w:rPr>
        <w:t>“</w:t>
      </w:r>
      <w:r w:rsidR="00627105">
        <w:ruby>
          <w:rubyPr>
            <w:rubyAlign w:val="distributeSpace"/>
            <w:hps w:val="12"/>
            <w:hpsRaise w:val="22"/>
            <w:hpsBaseText w:val="24"/>
            <w:lid w:val="ja-JP"/>
          </w:rubyPr>
          <w:rt>
            <w:r w:rsidR="00A825AE" w:rsidRPr="00DA3157">
              <w:rPr>
                <w:rFonts w:ascii="Century" w:hAnsi="Century" w:hint="eastAsia"/>
                <w:sz w:val="12"/>
              </w:rPr>
              <w:t>コギト</w:t>
            </w:r>
          </w:rt>
          <w:rubyBase>
            <w:r w:rsidR="00A825AE">
              <w:rPr>
                <w:rFonts w:hint="eastAsia"/>
              </w:rPr>
              <w:t>Cogito</w:t>
            </w:r>
          </w:rubyBase>
        </w:ruby>
      </w:r>
      <w:r>
        <w:rPr>
          <w:rFonts w:hint="eastAsia"/>
        </w:rPr>
        <w:t xml:space="preserve"> </w:t>
      </w:r>
      <w:r w:rsidR="00627105">
        <w:ruby>
          <w:rubyPr>
            <w:rubyAlign w:val="distributeSpace"/>
            <w:hps w:val="12"/>
            <w:hpsRaise w:val="22"/>
            <w:hpsBaseText w:val="24"/>
            <w:lid w:val="ja-JP"/>
          </w:rubyPr>
          <w:rt>
            <w:r w:rsidR="00A825AE" w:rsidRPr="00DA3157">
              <w:rPr>
                <w:rFonts w:ascii="Century" w:hAnsi="Century" w:hint="eastAsia"/>
                <w:sz w:val="12"/>
              </w:rPr>
              <w:t>エルゴ</w:t>
            </w:r>
          </w:rt>
          <w:rubyBase>
            <w:r w:rsidR="00A825AE">
              <w:rPr>
                <w:rFonts w:hint="eastAsia"/>
              </w:rPr>
              <w:t>ergo</w:t>
            </w:r>
          </w:rubyBase>
        </w:ruby>
      </w:r>
      <w:r>
        <w:rPr>
          <w:rFonts w:hint="eastAsia"/>
        </w:rPr>
        <w:t xml:space="preserve"> </w:t>
      </w:r>
      <w:r w:rsidR="00627105">
        <w:ruby>
          <w:rubyPr>
            <w:rubyAlign w:val="distributeSpace"/>
            <w:hps w:val="12"/>
            <w:hpsRaise w:val="22"/>
            <w:hpsBaseText w:val="24"/>
            <w:lid w:val="ja-JP"/>
          </w:rubyPr>
          <w:rt>
            <w:r w:rsidR="00A825AE" w:rsidRPr="00DA3157">
              <w:rPr>
                <w:rFonts w:ascii="Century" w:hAnsi="Century" w:hint="eastAsia"/>
                <w:sz w:val="12"/>
              </w:rPr>
              <w:t>スム</w:t>
            </w:r>
          </w:rt>
          <w:rubyBase>
            <w:r w:rsidR="00A825AE">
              <w:rPr>
                <w:rFonts w:hint="eastAsia"/>
              </w:rPr>
              <w:t>sum</w:t>
            </w:r>
          </w:rubyBase>
        </w:ruby>
      </w:r>
      <w:r>
        <w:rPr>
          <w:rFonts w:hint="eastAsia"/>
        </w:rPr>
        <w:t>”</w:t>
      </w:r>
      <w:r w:rsidRPr="00E873EE">
        <w:rPr>
          <w:rFonts w:hint="eastAsia"/>
        </w:rPr>
        <w:t>「我れ思う、故に我れあり」</w:t>
      </w:r>
    </w:p>
    <w:p w:rsidR="00A825AE" w:rsidRDefault="00A825AE" w:rsidP="00A825AE">
      <w:pPr>
        <w:ind w:firstLine="240"/>
      </w:pPr>
      <w:r w:rsidRPr="00E873EE">
        <w:rPr>
          <w:rFonts w:hint="eastAsia"/>
        </w:rPr>
        <w:t>と</w:t>
      </w:r>
      <w:r>
        <w:rPr>
          <w:rFonts w:hint="eastAsia"/>
        </w:rPr>
        <w:t>いった</w:t>
      </w:r>
      <w:r w:rsidRPr="00E873EE">
        <w:rPr>
          <w:rFonts w:hint="eastAsia"/>
        </w:rPr>
        <w:t>。近代意識を代表する言として至言と</w:t>
      </w:r>
      <w:r>
        <w:rPr>
          <w:rFonts w:hint="eastAsia"/>
        </w:rPr>
        <w:t>い</w:t>
      </w:r>
      <w:r w:rsidRPr="00E873EE">
        <w:rPr>
          <w:rFonts w:hint="eastAsia"/>
        </w:rPr>
        <w:t>うべき命題ではある。併し意識する主体は意識の奥のなに</w:t>
      </w:r>
      <w:r>
        <w:rPr>
          <w:rFonts w:hint="eastAsia"/>
        </w:rPr>
        <w:t>もの</w:t>
      </w:r>
      <w:r w:rsidRPr="00E873EE">
        <w:rPr>
          <w:rFonts w:hint="eastAsia"/>
        </w:rPr>
        <w:t>かであろう。ゲー</w:t>
      </w:r>
      <w:r>
        <w:rPr>
          <w:rFonts w:hint="eastAsia"/>
        </w:rPr>
        <w:t>テ</w:t>
      </w:r>
      <w:r w:rsidRPr="00E873EE">
        <w:rPr>
          <w:rFonts w:hint="eastAsia"/>
        </w:rPr>
        <w:t>＝</w:t>
      </w:r>
      <w:r>
        <w:rPr>
          <w:rFonts w:hint="eastAsia"/>
        </w:rPr>
        <w:t>ファウスト</w:t>
      </w:r>
      <w:r w:rsidRPr="00E873EE">
        <w:rPr>
          <w:rFonts w:hint="eastAsia"/>
        </w:rPr>
        <w:t>がなお飽きたらぬ所以である。</w:t>
      </w:r>
    </w:p>
    <w:p w:rsidR="00A825AE" w:rsidRPr="00E873EE" w:rsidRDefault="00A825AE" w:rsidP="00A825AE">
      <w:pPr>
        <w:pStyle w:val="aff0"/>
        <w:ind w:left="480" w:right="480"/>
      </w:pPr>
      <w:r w:rsidRPr="00A813DC">
        <w:rPr>
          <w:rFonts w:hint="eastAsia"/>
          <w:sz w:val="20"/>
          <w:szCs w:val="20"/>
        </w:rPr>
        <w:t>［独文省略］</w:t>
      </w:r>
      <w:r w:rsidRPr="00E873EE">
        <w:rPr>
          <w:rFonts w:hint="eastAsia"/>
        </w:rPr>
        <w:cr/>
      </w:r>
      <w:r w:rsidRPr="00E873EE">
        <w:rPr>
          <w:rFonts w:hint="eastAsia"/>
        </w:rPr>
        <w:lastRenderedPageBreak/>
        <w:t>「こうあるべきだ、『元始に力が</w:t>
      </w:r>
      <w:r>
        <w:rPr>
          <w:rFonts w:hint="eastAsia"/>
        </w:rPr>
        <w:t>あった</w:t>
      </w:r>
      <w:r w:rsidRPr="00E873EE">
        <w:rPr>
          <w:rFonts w:hint="eastAsia"/>
        </w:rPr>
        <w:t>』！</w:t>
      </w:r>
    </w:p>
    <w:p w:rsidR="00A825AE" w:rsidRPr="00E873EE" w:rsidRDefault="00A825AE" w:rsidP="00A825AE">
      <w:pPr>
        <w:pStyle w:val="aff0"/>
        <w:ind w:left="480" w:right="480"/>
      </w:pPr>
      <w:r w:rsidRPr="00E873EE">
        <w:rPr>
          <w:rFonts w:hint="eastAsia"/>
        </w:rPr>
        <w:t>しかし、こう書きおろして</w:t>
      </w:r>
      <w:r>
        <w:rPr>
          <w:rFonts w:hint="eastAsia"/>
        </w:rPr>
        <w:t>いる</w:t>
      </w:r>
      <w:r w:rsidRPr="00E873EE">
        <w:rPr>
          <w:rFonts w:hint="eastAsia"/>
        </w:rPr>
        <w:t>うちに</w:t>
      </w:r>
    </w:p>
    <w:p w:rsidR="00A825AE" w:rsidRPr="00A813DC" w:rsidRDefault="00A825AE" w:rsidP="00A825AE">
      <w:pPr>
        <w:pStyle w:val="aff0"/>
        <w:ind w:left="480" w:right="480"/>
        <w:rPr>
          <w:rFonts w:asciiTheme="minorEastAsia" w:hAnsiTheme="minorEastAsia"/>
          <w:sz w:val="20"/>
          <w:szCs w:val="20"/>
        </w:rPr>
      </w:pPr>
      <w:r w:rsidRPr="00E873EE">
        <w:rPr>
          <w:rFonts w:hint="eastAsia"/>
        </w:rPr>
        <w:t>もう</w:t>
      </w:r>
      <w:r>
        <w:rPr>
          <w:rFonts w:hint="eastAsia"/>
        </w:rPr>
        <w:t>何か</w:t>
      </w:r>
      <w:r w:rsidRPr="00E873EE">
        <w:rPr>
          <w:rFonts w:hint="eastAsia"/>
        </w:rPr>
        <w:t>が私に警告して、このままではだめだと</w:t>
      </w:r>
      <w:r>
        <w:rPr>
          <w:rFonts w:hint="eastAsia"/>
        </w:rPr>
        <w:t>い</w:t>
      </w:r>
      <w:r w:rsidRPr="00E873EE">
        <w:rPr>
          <w:rFonts w:hint="eastAsia"/>
        </w:rPr>
        <w:t>う。」</w:t>
      </w:r>
      <w:r w:rsidRPr="00A813DC">
        <w:rPr>
          <w:rFonts w:asciiTheme="minorEastAsia" w:hAnsiTheme="minorEastAsia" w:hint="eastAsia"/>
          <w:sz w:val="20"/>
          <w:szCs w:val="20"/>
        </w:rPr>
        <w:t>（1233～1235）（私訳）</w:t>
      </w:r>
    </w:p>
    <w:p w:rsidR="00A825AE" w:rsidRDefault="00A825AE" w:rsidP="00A825AE">
      <w:pPr>
        <w:ind w:firstLine="240"/>
      </w:pPr>
      <w:r w:rsidRPr="00E873EE">
        <w:rPr>
          <w:rFonts w:hint="eastAsia"/>
        </w:rPr>
        <w:t>そこでこんどは「元始に力が</w:t>
      </w:r>
      <w:r>
        <w:rPr>
          <w:rFonts w:hint="eastAsia"/>
        </w:rPr>
        <w:t>あった</w:t>
      </w:r>
      <w:r w:rsidRPr="00E873EE">
        <w:rPr>
          <w:rFonts w:hint="eastAsia"/>
        </w:rPr>
        <w:t>」と訳した。けれども</w:t>
      </w:r>
      <w:r>
        <w:rPr>
          <w:rFonts w:hint="eastAsia"/>
        </w:rPr>
        <w:t>「</w:t>
      </w:r>
      <w:r w:rsidRPr="00E873EE">
        <w:rPr>
          <w:rFonts w:hint="eastAsia"/>
        </w:rPr>
        <w:t>力</w:t>
      </w:r>
      <w:r>
        <w:rPr>
          <w:rFonts w:hint="eastAsia"/>
        </w:rPr>
        <w:t>」</w:t>
      </w:r>
      <w:r w:rsidRPr="00E873EE">
        <w:rPr>
          <w:rFonts w:hint="eastAsia"/>
        </w:rPr>
        <w:t>と</w:t>
      </w:r>
      <w:r>
        <w:rPr>
          <w:rFonts w:hint="eastAsia"/>
        </w:rPr>
        <w:t>書い</w:t>
      </w:r>
      <w:r w:rsidRPr="00E873EE">
        <w:rPr>
          <w:rFonts w:hint="eastAsia"/>
        </w:rPr>
        <w:t>てみて</w:t>
      </w:r>
      <w:r>
        <w:rPr>
          <w:rFonts w:hint="eastAsia"/>
        </w:rPr>
        <w:t>いる</w:t>
      </w:r>
      <w:r w:rsidRPr="00E873EE">
        <w:rPr>
          <w:rFonts w:hint="eastAsia"/>
        </w:rPr>
        <w:t>うちに、もう、そこに留まるわけにゆかな</w:t>
      </w:r>
      <w:r>
        <w:rPr>
          <w:rFonts w:hint="eastAsia"/>
        </w:rPr>
        <w:t>い</w:t>
      </w:r>
      <w:r w:rsidRPr="00E873EE">
        <w:rPr>
          <w:rFonts w:hint="eastAsia"/>
        </w:rPr>
        <w:t>何</w:t>
      </w:r>
      <w:r>
        <w:rPr>
          <w:rFonts w:hint="eastAsia"/>
        </w:rPr>
        <w:t>もの</w:t>
      </w:r>
      <w:r w:rsidRPr="00E873EE">
        <w:rPr>
          <w:rFonts w:hint="eastAsia"/>
        </w:rPr>
        <w:t>かの警告を感ずる。言</w:t>
      </w:r>
      <w:r>
        <w:rPr>
          <w:rFonts w:hint="eastAsia"/>
        </w:rPr>
        <w:t>─</w:t>
      </w:r>
      <w:r w:rsidRPr="00E873EE">
        <w:rPr>
          <w:rFonts w:hint="eastAsia"/>
        </w:rPr>
        <w:t>思念</w:t>
      </w:r>
      <w:r>
        <w:rPr>
          <w:rFonts w:hint="eastAsia"/>
        </w:rPr>
        <w:t>─</w:t>
      </w:r>
      <w:r w:rsidRPr="00E873EE">
        <w:rPr>
          <w:rFonts w:hint="eastAsia"/>
        </w:rPr>
        <w:t>力と三段に移って来た動きを見て</w:t>
      </w:r>
      <w:r>
        <w:rPr>
          <w:rFonts w:hint="eastAsia"/>
        </w:rPr>
        <w:t>いる</w:t>
      </w:r>
      <w:r w:rsidRPr="00E873EE">
        <w:rPr>
          <w:rFonts w:hint="eastAsia"/>
        </w:rPr>
        <w:t>と、観念的な</w:t>
      </w:r>
      <w:r>
        <w:rPr>
          <w:rFonts w:hint="eastAsia"/>
        </w:rPr>
        <w:t>もの</w:t>
      </w:r>
      <w:r w:rsidRPr="00E873EE">
        <w:rPr>
          <w:rFonts w:hint="eastAsia"/>
        </w:rPr>
        <w:t>から実存的な</w:t>
      </w:r>
      <w:r>
        <w:rPr>
          <w:rFonts w:hint="eastAsia"/>
        </w:rPr>
        <w:t>もの</w:t>
      </w:r>
      <w:r w:rsidRPr="00E873EE">
        <w:rPr>
          <w:rFonts w:hint="eastAsia"/>
        </w:rPr>
        <w:t>へと移行して</w:t>
      </w:r>
      <w:r>
        <w:rPr>
          <w:rFonts w:hint="eastAsia"/>
        </w:rPr>
        <w:t>いる</w:t>
      </w:r>
      <w:r w:rsidRPr="00E873EE">
        <w:rPr>
          <w:rFonts w:hint="eastAsia"/>
        </w:rPr>
        <w:t>のを感ずる。</w:t>
      </w:r>
      <w:r>
        <w:rPr>
          <w:rFonts w:hint="eastAsia"/>
        </w:rPr>
        <w:t>而も</w:t>
      </w:r>
      <w:r w:rsidRPr="00E873EE">
        <w:rPr>
          <w:rFonts w:hint="eastAsia"/>
        </w:rPr>
        <w:t>また</w:t>
      </w:r>
      <w:r>
        <w:rPr>
          <w:rFonts w:hint="eastAsia"/>
        </w:rPr>
        <w:t>意</w:t>
      </w:r>
      <w:r w:rsidRPr="00E873EE">
        <w:rPr>
          <w:rFonts w:hint="eastAsia"/>
        </w:rPr>
        <w:t>思、思念の発現した</w:t>
      </w:r>
      <w:r>
        <w:rPr>
          <w:rFonts w:hint="eastAsia"/>
        </w:rPr>
        <w:t>もの</w:t>
      </w:r>
      <w:r w:rsidRPr="00E873EE">
        <w:rPr>
          <w:rFonts w:hint="eastAsia"/>
        </w:rPr>
        <w:t>が言であ</w:t>
      </w:r>
      <w:r>
        <w:rPr>
          <w:rFonts w:hint="eastAsia"/>
        </w:rPr>
        <w:t>る</w:t>
      </w:r>
      <w:r w:rsidRPr="00E873EE">
        <w:rPr>
          <w:rFonts w:hint="eastAsia"/>
        </w:rPr>
        <w:t>と</w:t>
      </w:r>
      <w:r>
        <w:rPr>
          <w:rFonts w:hint="eastAsia"/>
        </w:rPr>
        <w:t>すれば</w:t>
      </w:r>
      <w:r w:rsidRPr="00E873EE">
        <w:rPr>
          <w:rFonts w:hint="eastAsia"/>
        </w:rPr>
        <w:t>、力が発現するとき、そこに</w:t>
      </w:r>
      <w:r>
        <w:rPr>
          <w:rFonts w:hint="eastAsia"/>
        </w:rPr>
        <w:t>何</w:t>
      </w:r>
      <w:r w:rsidRPr="00E873EE">
        <w:rPr>
          <w:rFonts w:hint="eastAsia"/>
        </w:rPr>
        <w:t>が生ずるかとも考えられる。</w:t>
      </w:r>
      <w:r>
        <w:rPr>
          <w:rFonts w:hint="eastAsia"/>
        </w:rPr>
        <w:t>フ</w:t>
      </w:r>
      <w:r w:rsidRPr="00E873EE">
        <w:rPr>
          <w:rFonts w:hint="eastAsia"/>
        </w:rPr>
        <w:t>ァウストのこころの動きはむ</w:t>
      </w:r>
      <w:r>
        <w:rPr>
          <w:rFonts w:hint="eastAsia"/>
        </w:rPr>
        <w:t>し</w:t>
      </w:r>
      <w:r w:rsidRPr="00E873EE">
        <w:rPr>
          <w:rFonts w:hint="eastAsia"/>
        </w:rPr>
        <w:t>ろそんな角度ではあるま</w:t>
      </w:r>
      <w:r>
        <w:rPr>
          <w:rFonts w:hint="eastAsia"/>
        </w:rPr>
        <w:t>い</w:t>
      </w:r>
      <w:r w:rsidRPr="00E873EE">
        <w:rPr>
          <w:rFonts w:hint="eastAsia"/>
        </w:rPr>
        <w:t>か。果然次の如く叫ぶ。</w:t>
      </w:r>
    </w:p>
    <w:p w:rsidR="00A825AE" w:rsidRPr="00A813DC" w:rsidRDefault="00A825AE" w:rsidP="00A825AE">
      <w:pPr>
        <w:pStyle w:val="aff0"/>
        <w:ind w:left="480" w:right="480"/>
        <w:rPr>
          <w:sz w:val="20"/>
          <w:szCs w:val="20"/>
        </w:rPr>
      </w:pPr>
      <w:r w:rsidRPr="00A813DC">
        <w:rPr>
          <w:rFonts w:hint="eastAsia"/>
          <w:sz w:val="20"/>
          <w:szCs w:val="20"/>
        </w:rPr>
        <w:t>［独文省略］</w:t>
      </w:r>
    </w:p>
    <w:p w:rsidR="00A825AE" w:rsidRPr="00A813DC" w:rsidRDefault="00A825AE" w:rsidP="00A825AE">
      <w:pPr>
        <w:pStyle w:val="aff0"/>
        <w:ind w:left="480" w:right="480"/>
        <w:rPr>
          <w:rFonts w:asciiTheme="minorEastAsia" w:hAnsiTheme="minorEastAsia"/>
          <w:sz w:val="20"/>
          <w:szCs w:val="20"/>
        </w:rPr>
      </w:pPr>
      <w:r w:rsidRPr="00E873EE">
        <w:rPr>
          <w:rFonts w:hint="eastAsia"/>
        </w:rPr>
        <w:t>「み</w:t>
      </w:r>
      <w:r>
        <w:rPr>
          <w:rFonts w:hint="eastAsia"/>
        </w:rPr>
        <w:t>霊</w:t>
      </w:r>
      <w:r w:rsidRPr="00E873EE">
        <w:rPr>
          <w:rFonts w:hint="eastAsia"/>
        </w:rPr>
        <w:t>の助けだ！</w:t>
      </w:r>
      <w:r>
        <w:rPr>
          <w:rFonts w:hint="eastAsia"/>
        </w:rPr>
        <w:t xml:space="preserve">　</w:t>
      </w:r>
      <w:r w:rsidRPr="00E873EE">
        <w:rPr>
          <w:rFonts w:hint="eastAsia"/>
        </w:rPr>
        <w:t>突如の</w:t>
      </w:r>
      <w:r>
        <w:rPr>
          <w:rFonts w:hint="eastAsia"/>
        </w:rPr>
        <w:t>霊</w:t>
      </w:r>
      <w:r w:rsidRPr="00E873EE">
        <w:rPr>
          <w:rFonts w:hint="eastAsia"/>
        </w:rPr>
        <w:t>告だ、</w:t>
      </w:r>
      <w:r w:rsidRPr="00E873EE">
        <w:rPr>
          <w:rFonts w:hint="eastAsia"/>
        </w:rPr>
        <w:cr/>
      </w:r>
      <w:r w:rsidRPr="00E873EE">
        <w:rPr>
          <w:rFonts w:hint="eastAsia"/>
        </w:rPr>
        <w:t>安んじてこう書く、『元始に業が</w:t>
      </w:r>
      <w:r>
        <w:rPr>
          <w:rFonts w:hint="eastAsia"/>
        </w:rPr>
        <w:t>あった</w:t>
      </w:r>
      <w:r w:rsidRPr="00E873EE">
        <w:rPr>
          <w:rFonts w:hint="eastAsia"/>
        </w:rPr>
        <w:t>！』」</w:t>
      </w:r>
      <w:r w:rsidRPr="00A813DC">
        <w:rPr>
          <w:rFonts w:asciiTheme="minorEastAsia" w:hAnsiTheme="minorEastAsia" w:hint="eastAsia"/>
          <w:sz w:val="20"/>
          <w:szCs w:val="20"/>
        </w:rPr>
        <w:t>（1236～1237）（私訳）</w:t>
      </w:r>
    </w:p>
    <w:p w:rsidR="00A825AE" w:rsidRDefault="00A825AE" w:rsidP="00A825AE">
      <w:pPr>
        <w:ind w:firstLine="240"/>
      </w:pPr>
      <w:r w:rsidRPr="00E873EE">
        <w:rPr>
          <w:rFonts w:hint="eastAsia"/>
        </w:rPr>
        <w:t>み</w:t>
      </w:r>
      <w:r>
        <w:rPr>
          <w:rFonts w:hint="eastAsia"/>
        </w:rPr>
        <w:t>霊</w:t>
      </w:r>
      <w:r w:rsidRPr="00E873EE">
        <w:rPr>
          <w:rFonts w:hint="eastAsia"/>
        </w:rPr>
        <w:t>が啓示してくれた、助けてくれたと</w:t>
      </w:r>
      <w:r>
        <w:rPr>
          <w:rFonts w:hint="eastAsia"/>
        </w:rPr>
        <w:t>い</w:t>
      </w:r>
      <w:r w:rsidRPr="00E873EE">
        <w:rPr>
          <w:rFonts w:hint="eastAsia"/>
        </w:rPr>
        <w:t>う。そこで</w:t>
      </w:r>
      <w:r>
        <w:rPr>
          <w:rFonts w:hint="eastAsia"/>
        </w:rPr>
        <w:t>ファウスト</w:t>
      </w:r>
      <w:r w:rsidRPr="00E873EE">
        <w:rPr>
          <w:rFonts w:hint="eastAsia"/>
        </w:rPr>
        <w:t>はつ</w:t>
      </w:r>
      <w:r>
        <w:rPr>
          <w:rFonts w:hint="eastAsia"/>
        </w:rPr>
        <w:t>い</w:t>
      </w:r>
      <w:r w:rsidRPr="00E873EE">
        <w:rPr>
          <w:rFonts w:hint="eastAsia"/>
        </w:rPr>
        <w:t>に安んじて</w:t>
      </w:r>
      <w:r>
        <w:rPr>
          <w:rFonts w:hint="eastAsia"/>
        </w:rPr>
        <w:t>書</w:t>
      </w:r>
      <w:r w:rsidRPr="00E873EE">
        <w:rPr>
          <w:rFonts w:hint="eastAsia"/>
        </w:rPr>
        <w:t>く、「元始に業が</w:t>
      </w:r>
      <w:r>
        <w:rPr>
          <w:rFonts w:hint="eastAsia"/>
        </w:rPr>
        <w:t>あった</w:t>
      </w:r>
      <w:r w:rsidRPr="00E873EE">
        <w:rPr>
          <w:rFonts w:hint="eastAsia"/>
        </w:rPr>
        <w:t>！」と。</w:t>
      </w:r>
      <w:r w:rsidR="00627105">
        <w:ruby>
          <w:rubyPr>
            <w:rubyAlign w:val="distributeSpace"/>
            <w:hps w:val="12"/>
            <w:hpsRaise w:val="22"/>
            <w:hpsBaseText w:val="24"/>
            <w:lid w:val="ja-JP"/>
          </w:rubyPr>
          <w:rt>
            <w:r w:rsidR="00A825AE" w:rsidRPr="00A813DC">
              <w:rPr>
                <w:rFonts w:ascii="Century" w:hAnsi="Century" w:hint="eastAsia"/>
                <w:sz w:val="12"/>
              </w:rPr>
              <w:t>タート</w:t>
            </w:r>
          </w:rt>
          <w:rubyBase>
            <w:r w:rsidR="00A825AE">
              <w:rPr>
                <w:rFonts w:hint="eastAsia"/>
              </w:rPr>
              <w:t>Tat</w:t>
            </w:r>
          </w:rubyBase>
        </w:ruby>
      </w:r>
      <w:r>
        <w:rPr>
          <w:rFonts w:hint="eastAsia"/>
        </w:rPr>
        <w:t xml:space="preserve"> ! </w:t>
      </w:r>
      <w:r w:rsidR="00627105">
        <w:ruby>
          <w:rubyPr>
            <w:rubyAlign w:val="distributeSpace"/>
            <w:hps w:val="12"/>
            <w:hpsRaise w:val="22"/>
            <w:hpsBaseText w:val="24"/>
            <w:lid w:val="ja-JP"/>
          </w:rubyPr>
          <w:rt>
            <w:r w:rsidR="00A825AE" w:rsidRPr="005C2C6A">
              <w:rPr>
                <w:rFonts w:ascii="ＭＳ 明朝" w:eastAsia="ＭＳ 明朝" w:hAnsi="ＭＳ 明朝" w:hint="eastAsia"/>
                <w:sz w:val="12"/>
              </w:rPr>
              <w:t>ぎょう</w:t>
            </w:r>
          </w:rt>
          <w:rubyBase>
            <w:r w:rsidR="00A825AE">
              <w:rPr>
                <w:rFonts w:hint="eastAsia"/>
              </w:rPr>
              <w:t>業</w:t>
            </w:r>
          </w:rubyBase>
        </w:ruby>
      </w:r>
      <w:r>
        <w:rPr>
          <w:rFonts w:hint="eastAsia"/>
        </w:rPr>
        <w:t>、</w:t>
      </w:r>
      <w:r w:rsidR="00627105">
        <w:ruby>
          <w:rubyPr>
            <w:rubyAlign w:val="distributeSpace"/>
            <w:hps w:val="12"/>
            <w:hpsRaise w:val="22"/>
            <w:hpsBaseText w:val="24"/>
            <w:lid w:val="ja-JP"/>
          </w:rubyPr>
          <w:rt>
            <w:r w:rsidR="00A825AE" w:rsidRPr="005C2C6A">
              <w:rPr>
                <w:rFonts w:ascii="ＭＳ 明朝" w:eastAsia="ＭＳ 明朝" w:hAnsi="ＭＳ 明朝" w:hint="eastAsia"/>
                <w:sz w:val="12"/>
              </w:rPr>
              <w:t>ぎょう</w:t>
            </w:r>
          </w:rt>
          <w:rubyBase>
            <w:r w:rsidR="00A825AE">
              <w:rPr>
                <w:rFonts w:hint="eastAsia"/>
              </w:rPr>
              <w:t>行</w:t>
            </w:r>
          </w:rubyBase>
        </w:ruby>
      </w:r>
      <w:r w:rsidRPr="00E873EE">
        <w:rPr>
          <w:rFonts w:hint="eastAsia"/>
        </w:rPr>
        <w:t>、行為、わざ、</w:t>
      </w:r>
      <w:r>
        <w:rPr>
          <w:rFonts w:hint="eastAsia"/>
        </w:rPr>
        <w:t>何</w:t>
      </w:r>
      <w:r w:rsidRPr="00E873EE">
        <w:rPr>
          <w:rFonts w:hint="eastAsia"/>
        </w:rPr>
        <w:t>たる霊感ぞ。思念の現象態が言であり、力の</w:t>
      </w:r>
      <w:r>
        <w:rPr>
          <w:rFonts w:hint="eastAsia"/>
        </w:rPr>
        <w:t>現象</w:t>
      </w:r>
      <w:r w:rsidRPr="00E873EE">
        <w:rPr>
          <w:rFonts w:hint="eastAsia"/>
        </w:rPr>
        <w:t>態が業である。併し同じ現象態で</w:t>
      </w:r>
      <w:r>
        <w:rPr>
          <w:rFonts w:hint="eastAsia"/>
        </w:rPr>
        <w:t>あって</w:t>
      </w:r>
      <w:r w:rsidRPr="00E873EE">
        <w:rPr>
          <w:rFonts w:hint="eastAsia"/>
        </w:rPr>
        <w:t>も言</w:t>
      </w:r>
      <w:r>
        <w:rPr>
          <w:rFonts w:hint="eastAsia"/>
        </w:rPr>
        <w:t>より</w:t>
      </w:r>
      <w:r w:rsidRPr="00E873EE">
        <w:rPr>
          <w:rFonts w:hint="eastAsia"/>
        </w:rPr>
        <w:t>も業の方が</w:t>
      </w:r>
      <w:r>
        <w:rPr>
          <w:rFonts w:hint="eastAsia"/>
        </w:rPr>
        <w:t>より</w:t>
      </w:r>
      <w:r w:rsidRPr="00E873EE">
        <w:rPr>
          <w:rFonts w:hint="eastAsia"/>
        </w:rPr>
        <w:t>強き</w:t>
      </w:r>
      <w:r>
        <w:rPr>
          <w:rFonts w:hint="eastAsia"/>
        </w:rPr>
        <w:t>現象</w:t>
      </w:r>
      <w:r w:rsidRPr="00E873EE">
        <w:rPr>
          <w:rFonts w:hint="eastAsia"/>
        </w:rPr>
        <w:t>態である。そして実存態の最も端的にして顕然たる</w:t>
      </w:r>
      <w:r>
        <w:rPr>
          <w:rFonts w:hint="eastAsia"/>
        </w:rPr>
        <w:t>もの</w:t>
      </w:r>
      <w:r w:rsidRPr="00E873EE">
        <w:rPr>
          <w:rFonts w:hint="eastAsia"/>
        </w:rPr>
        <w:t>は業、行為である。してみると思念と力が</w:t>
      </w:r>
      <w:r>
        <w:rPr>
          <w:rFonts w:hint="eastAsia"/>
        </w:rPr>
        <w:t>渾然</w:t>
      </w:r>
      <w:r w:rsidRPr="00E873EE">
        <w:rPr>
          <w:rFonts w:hint="eastAsia"/>
        </w:rPr>
        <w:t>一体となって</w:t>
      </w:r>
      <w:r>
        <w:rPr>
          <w:rFonts w:hint="eastAsia"/>
        </w:rPr>
        <w:t>発現</w:t>
      </w:r>
      <w:r w:rsidRPr="00E873EE">
        <w:rPr>
          <w:rFonts w:hint="eastAsia"/>
        </w:rPr>
        <w:t>するところに言があり、行為がある。思念</w:t>
      </w:r>
      <w:r>
        <w:rPr>
          <w:rFonts w:hint="eastAsia"/>
        </w:rPr>
        <w:t>が</w:t>
      </w:r>
      <w:r w:rsidRPr="00E873EE">
        <w:rPr>
          <w:rFonts w:hint="eastAsia"/>
        </w:rPr>
        <w:t>観念でなく実存的であるためには力がそこに</w:t>
      </w:r>
      <w:r w:rsidR="00627105">
        <w:ruby>
          <w:rubyPr>
            <w:rubyAlign w:val="distributeSpace"/>
            <w:hps w:val="12"/>
            <w:hpsRaise w:val="22"/>
            <w:hpsBaseText w:val="24"/>
            <w:lid w:val="ja-JP"/>
          </w:rubyPr>
          <w:rt>
            <w:r w:rsidR="00A825AE" w:rsidRPr="00357E73">
              <w:rPr>
                <w:rFonts w:ascii="ＭＳ 明朝" w:eastAsia="ＭＳ 明朝" w:hAnsi="ＭＳ 明朝" w:hint="eastAsia"/>
                <w:sz w:val="12"/>
              </w:rPr>
              <w:t>こも</w:t>
            </w:r>
          </w:rt>
          <w:rubyBase>
            <w:r w:rsidR="00A825AE">
              <w:rPr>
                <w:rFonts w:hint="eastAsia"/>
              </w:rPr>
              <w:t>籠</w:t>
            </w:r>
          </w:rubyBase>
        </w:ruby>
      </w:r>
      <w:r w:rsidRPr="00E873EE">
        <w:rPr>
          <w:rFonts w:hint="eastAsia"/>
        </w:rPr>
        <w:t>らね</w:t>
      </w:r>
      <w:r>
        <w:rPr>
          <w:rFonts w:hint="eastAsia"/>
        </w:rPr>
        <w:t>ば</w:t>
      </w:r>
      <w:r w:rsidRPr="00E873EE">
        <w:rPr>
          <w:rFonts w:hint="eastAsia"/>
        </w:rPr>
        <w:t>ならぬ。それが真に発現すれば、その</w:t>
      </w:r>
      <w:r>
        <w:rPr>
          <w:rFonts w:hint="eastAsia"/>
        </w:rPr>
        <w:t>言</w:t>
      </w:r>
      <w:r w:rsidRPr="00E873EE">
        <w:rPr>
          <w:rFonts w:hint="eastAsia"/>
        </w:rPr>
        <w:t>は空言でなく、</w:t>
      </w:r>
      <w:r>
        <w:rPr>
          <w:rFonts w:hint="eastAsia"/>
        </w:rPr>
        <w:t>実言</w:t>
      </w:r>
      <w:r w:rsidRPr="00E873EE">
        <w:rPr>
          <w:rFonts w:hint="eastAsia"/>
        </w:rPr>
        <w:t>であり、実言が</w:t>
      </w:r>
      <w:r>
        <w:rPr>
          <w:rFonts w:hint="eastAsia"/>
        </w:rPr>
        <w:t>発動</w:t>
      </w:r>
      <w:r w:rsidRPr="00E873EE">
        <w:rPr>
          <w:rFonts w:hint="eastAsia"/>
        </w:rPr>
        <w:t>する世界は即ち業の世界である。</w:t>
      </w:r>
    </w:p>
    <w:p w:rsidR="00A825AE" w:rsidRDefault="00A825AE" w:rsidP="00A825AE">
      <w:pPr>
        <w:pStyle w:val="21"/>
        <w:rPr>
          <w:rFonts w:asciiTheme="minorEastAsia" w:hAnsiTheme="minorEastAsia"/>
          <w:sz w:val="20"/>
          <w:szCs w:val="20"/>
        </w:rPr>
      </w:pPr>
      <w:r w:rsidRPr="00E873EE">
        <w:rPr>
          <w:rFonts w:hint="eastAsia"/>
        </w:rPr>
        <w:t>「神『光あれ</w:t>
      </w:r>
      <w:r>
        <w:rPr>
          <w:rFonts w:hint="eastAsia"/>
        </w:rPr>
        <w:t>！</w:t>
      </w:r>
      <w:r w:rsidRPr="00E873EE">
        <w:rPr>
          <w:rFonts w:hint="eastAsia"/>
        </w:rPr>
        <w:t>』と言</w:t>
      </w:r>
      <w:r>
        <w:rPr>
          <w:rFonts w:hint="eastAsia"/>
        </w:rPr>
        <w:t>い</w:t>
      </w:r>
      <w:r w:rsidRPr="00E873EE">
        <w:rPr>
          <w:rFonts w:hint="eastAsia"/>
        </w:rPr>
        <w:t>給</w:t>
      </w:r>
      <w:r>
        <w:rPr>
          <w:rFonts w:hint="eastAsia"/>
        </w:rPr>
        <w:t>い</w:t>
      </w:r>
      <w:r w:rsidRPr="00E873EE">
        <w:rPr>
          <w:rFonts w:hint="eastAsia"/>
        </w:rPr>
        <w:t>ければ光ありき」</w:t>
      </w:r>
      <w:r w:rsidRPr="00357E73">
        <w:rPr>
          <w:rFonts w:asciiTheme="minorEastAsia" w:hAnsiTheme="minorEastAsia" w:hint="eastAsia"/>
          <w:sz w:val="20"/>
          <w:szCs w:val="20"/>
        </w:rPr>
        <w:t>（創世記1･3）</w:t>
      </w:r>
    </w:p>
    <w:p w:rsidR="00A825AE" w:rsidRDefault="00A825AE" w:rsidP="00A825AE">
      <w:pPr>
        <w:ind w:firstLine="240"/>
      </w:pPr>
      <w:r w:rsidRPr="00E873EE">
        <w:rPr>
          <w:rFonts w:hint="eastAsia"/>
        </w:rPr>
        <w:t>は正にその</w:t>
      </w:r>
      <w:r>
        <w:rPr>
          <w:rFonts w:hint="eastAsia"/>
        </w:rPr>
        <w:t>ような発動</w:t>
      </w:r>
      <w:r w:rsidRPr="00E873EE">
        <w:rPr>
          <w:rFonts w:hint="eastAsia"/>
        </w:rPr>
        <w:t>の、「言」と「業」とが</w:t>
      </w:r>
      <w:r>
        <w:rPr>
          <w:rFonts w:hint="eastAsia"/>
        </w:rPr>
        <w:t>相即</w:t>
      </w:r>
      <w:r w:rsidRPr="00E873EE">
        <w:rPr>
          <w:rFonts w:hint="eastAsia"/>
        </w:rPr>
        <w:t>して寸分のずれのな</w:t>
      </w:r>
      <w:r>
        <w:rPr>
          <w:rFonts w:hint="eastAsia"/>
        </w:rPr>
        <w:t>い</w:t>
      </w:r>
      <w:r w:rsidRPr="00E873EE">
        <w:rPr>
          <w:rFonts w:hint="eastAsia"/>
        </w:rPr>
        <w:t>境地、「</w:t>
      </w:r>
      <w:r w:rsidR="00627105">
        <w:ruby>
          <w:rubyPr>
            <w:rubyAlign w:val="distributeSpace"/>
            <w:hps w:val="12"/>
            <w:hpsRaise w:val="22"/>
            <w:hpsBaseText w:val="24"/>
            <w:lid w:val="ja-JP"/>
          </w:rubyPr>
          <w:rt>
            <w:r w:rsidR="00A825AE" w:rsidRPr="00357E73">
              <w:rPr>
                <w:rFonts w:ascii="ＭＳ 明朝" w:eastAsia="ＭＳ 明朝" w:hAnsi="ＭＳ 明朝" w:hint="eastAsia"/>
                <w:sz w:val="12"/>
              </w:rPr>
              <w:t>げん</w:t>
            </w:r>
          </w:rt>
          <w:rubyBase>
            <w:r w:rsidR="00A825AE">
              <w:rPr>
                <w:rFonts w:hint="eastAsia"/>
              </w:rPr>
              <w:t>言</w:t>
            </w:r>
          </w:rubyBase>
        </w:ruby>
      </w:r>
      <w:r w:rsidRPr="00E873EE">
        <w:rPr>
          <w:rFonts w:hint="eastAsia"/>
        </w:rPr>
        <w:t>」「</w:t>
      </w:r>
      <w:r w:rsidR="00627105">
        <w:ruby>
          <w:rubyPr>
            <w:rubyAlign w:val="distributeSpace"/>
            <w:hps w:val="12"/>
            <w:hpsRaise w:val="22"/>
            <w:hpsBaseText w:val="24"/>
            <w:lid w:val="ja-JP"/>
          </w:rubyPr>
          <w:rt>
            <w:r w:rsidR="00A825AE" w:rsidRPr="00357E73">
              <w:rPr>
                <w:rFonts w:ascii="ＭＳ 明朝" w:eastAsia="ＭＳ 明朝" w:hAnsi="ＭＳ 明朝" w:hint="eastAsia"/>
                <w:sz w:val="12"/>
              </w:rPr>
              <w:t>ぎょう</w:t>
            </w:r>
          </w:rt>
          <w:rubyBase>
            <w:r w:rsidR="00A825AE">
              <w:rPr>
                <w:rFonts w:hint="eastAsia"/>
              </w:rPr>
              <w:t>行</w:t>
            </w:r>
          </w:rubyBase>
        </w:ruby>
      </w:r>
      <w:r w:rsidRPr="00E873EE">
        <w:rPr>
          <w:rFonts w:hint="eastAsia"/>
        </w:rPr>
        <w:t>」</w:t>
      </w:r>
      <w:r w:rsidRPr="00357E73">
        <w:rPr>
          <w:rFonts w:hint="eastAsia"/>
          <w:em w:val="comma"/>
        </w:rPr>
        <w:t>一如</w:t>
      </w:r>
      <w:r w:rsidRPr="00E873EE">
        <w:rPr>
          <w:rFonts w:hint="eastAsia"/>
        </w:rPr>
        <w:t>の</w:t>
      </w:r>
      <w:r>
        <w:rPr>
          <w:rFonts w:hint="eastAsia"/>
        </w:rPr>
        <w:t>世界</w:t>
      </w:r>
      <w:r w:rsidRPr="00E873EE">
        <w:rPr>
          <w:rFonts w:hint="eastAsia"/>
        </w:rPr>
        <w:t>である。</w:t>
      </w:r>
      <w:r>
        <w:rPr>
          <w:rFonts w:hint="eastAsia"/>
        </w:rPr>
        <w:t>即ち</w:t>
      </w:r>
      <w:r w:rsidRPr="00E873EE">
        <w:rPr>
          <w:rFonts w:hint="eastAsia"/>
        </w:rPr>
        <w:t>「行」がそれ自</w:t>
      </w:r>
      <w:r>
        <w:rPr>
          <w:rFonts w:hint="eastAsia"/>
        </w:rPr>
        <w:t>体「言</w:t>
      </w:r>
      <w:r w:rsidRPr="00E873EE">
        <w:rPr>
          <w:rFonts w:hint="eastAsia"/>
        </w:rPr>
        <w:t>」の極みであり、行こそは最も烈し</w:t>
      </w:r>
      <w:r>
        <w:rPr>
          <w:rFonts w:hint="eastAsia"/>
        </w:rPr>
        <w:t>い</w:t>
      </w:r>
      <w:r w:rsidRPr="00E873EE">
        <w:rPr>
          <w:rFonts w:hint="eastAsia"/>
        </w:rPr>
        <w:t>言、</w:t>
      </w:r>
      <w:r>
        <w:rPr>
          <w:rFonts w:hint="eastAsia"/>
        </w:rPr>
        <w:t>表現</w:t>
      </w:r>
      <w:r w:rsidRPr="00E873EE">
        <w:rPr>
          <w:rFonts w:hint="eastAsia"/>
        </w:rPr>
        <w:t>なのである。「雄弁は銀にして、沈黙は金なり」との諺も、</w:t>
      </w:r>
      <w:r>
        <w:rPr>
          <w:rFonts w:hint="eastAsia"/>
        </w:rPr>
        <w:t>雄弁</w:t>
      </w:r>
      <w:r w:rsidRPr="00E873EE">
        <w:rPr>
          <w:rFonts w:hint="eastAsia"/>
        </w:rPr>
        <w:t>の</w:t>
      </w:r>
      <w:r>
        <w:rPr>
          <w:rFonts w:hint="eastAsia"/>
        </w:rPr>
        <w:t>極</w:t>
      </w:r>
      <w:r w:rsidRPr="00E873EE">
        <w:rPr>
          <w:rFonts w:hint="eastAsia"/>
        </w:rPr>
        <w:t>まるところ、</w:t>
      </w:r>
      <w:r>
        <w:rPr>
          <w:rFonts w:hint="eastAsia"/>
        </w:rPr>
        <w:t>即ち</w:t>
      </w:r>
      <w:r w:rsidRPr="00357E73">
        <w:rPr>
          <w:rFonts w:hint="eastAsia"/>
          <w:em w:val="comma"/>
        </w:rPr>
        <w:t>絶言</w:t>
      </w:r>
      <w:r w:rsidRPr="00E873EE">
        <w:rPr>
          <w:rFonts w:hint="eastAsia"/>
        </w:rPr>
        <w:t>の境地</w:t>
      </w:r>
      <w:r>
        <w:rPr>
          <w:rFonts w:hint="eastAsia"/>
        </w:rPr>
        <w:t>が沈黙</w:t>
      </w:r>
      <w:r w:rsidRPr="00E873EE">
        <w:rPr>
          <w:rFonts w:hint="eastAsia"/>
        </w:rPr>
        <w:t>であり、この沈黙は行為と</w:t>
      </w:r>
      <w:r>
        <w:rPr>
          <w:rFonts w:hint="eastAsia"/>
        </w:rPr>
        <w:t>相即</w:t>
      </w:r>
      <w:r w:rsidRPr="00E873EE">
        <w:rPr>
          <w:rFonts w:hint="eastAsia"/>
        </w:rPr>
        <w:t>した</w:t>
      </w:r>
      <w:r>
        <w:rPr>
          <w:rFonts w:hint="eastAsia"/>
        </w:rPr>
        <w:t>もの</w:t>
      </w:r>
      <w:r w:rsidRPr="00E873EE">
        <w:rPr>
          <w:rFonts w:hint="eastAsia"/>
        </w:rPr>
        <w:t>でなければならな</w:t>
      </w:r>
      <w:r>
        <w:rPr>
          <w:rFonts w:hint="eastAsia"/>
        </w:rPr>
        <w:t>い</w:t>
      </w:r>
      <w:r w:rsidRPr="00E873EE">
        <w:rPr>
          <w:rFonts w:hint="eastAsia"/>
        </w:rPr>
        <w:t>。業、行、行為、わざこそは</w:t>
      </w:r>
      <w:r>
        <w:rPr>
          <w:rFonts w:hint="eastAsia"/>
        </w:rPr>
        <w:t>実存</w:t>
      </w:r>
      <w:r w:rsidRPr="00E873EE">
        <w:rPr>
          <w:rFonts w:hint="eastAsia"/>
        </w:rPr>
        <w:t>の</w:t>
      </w:r>
      <w:r>
        <w:rPr>
          <w:rFonts w:hint="eastAsia"/>
        </w:rPr>
        <w:t>実存</w:t>
      </w:r>
      <w:r w:rsidRPr="00E873EE">
        <w:rPr>
          <w:rFonts w:hint="eastAsia"/>
        </w:rPr>
        <w:t>たる</w:t>
      </w:r>
      <w:r>
        <w:rPr>
          <w:rFonts w:hint="eastAsia"/>
        </w:rPr>
        <w:t>確証</w:t>
      </w:r>
      <w:r w:rsidRPr="00E873EE">
        <w:rPr>
          <w:rFonts w:hint="eastAsia"/>
        </w:rPr>
        <w:t>である。木の葉が揺れるので</w:t>
      </w:r>
      <w:r>
        <w:rPr>
          <w:rFonts w:hint="eastAsia"/>
        </w:rPr>
        <w:t>風</w:t>
      </w:r>
      <w:r w:rsidRPr="00E873EE">
        <w:rPr>
          <w:rFonts w:hint="eastAsia"/>
        </w:rPr>
        <w:t>の実在が証しせられる。</w:t>
      </w:r>
      <w:r>
        <w:rPr>
          <w:rFonts w:hint="eastAsia"/>
        </w:rPr>
        <w:t>風</w:t>
      </w:r>
      <w:r w:rsidRPr="00E873EE">
        <w:rPr>
          <w:rFonts w:hint="eastAsia"/>
        </w:rPr>
        <w:t>の</w:t>
      </w:r>
      <w:r>
        <w:rPr>
          <w:rFonts w:hint="eastAsia"/>
        </w:rPr>
        <w:t>実在</w:t>
      </w:r>
      <w:r w:rsidRPr="00E873EE">
        <w:rPr>
          <w:rFonts w:hint="eastAsia"/>
        </w:rPr>
        <w:t>性は木の葉を揺がす動的現象に於て知られる。</w:t>
      </w:r>
      <w:r>
        <w:rPr>
          <w:rFonts w:hint="eastAsia"/>
        </w:rPr>
        <w:t>その</w:t>
      </w:r>
      <w:r w:rsidRPr="00E873EE">
        <w:rPr>
          <w:rFonts w:hint="eastAsia"/>
        </w:rPr>
        <w:t>様に「</w:t>
      </w:r>
      <w:r>
        <w:rPr>
          <w:rFonts w:hint="eastAsia"/>
        </w:rPr>
        <w:t>業</w:t>
      </w:r>
      <w:r w:rsidRPr="00E873EE">
        <w:rPr>
          <w:rFonts w:hint="eastAsia"/>
        </w:rPr>
        <w:t>」</w:t>
      </w:r>
      <w:r>
        <w:rPr>
          <w:rFonts w:hint="eastAsia"/>
        </w:rPr>
        <w:t>あって</w:t>
      </w:r>
      <w:r w:rsidRPr="00E873EE">
        <w:rPr>
          <w:rFonts w:hint="eastAsia"/>
        </w:rPr>
        <w:t>こそ「業」の主体の実存性は確証される。神の</w:t>
      </w:r>
      <w:r>
        <w:rPr>
          <w:rFonts w:hint="eastAsia"/>
        </w:rPr>
        <w:t>実</w:t>
      </w:r>
      <w:r w:rsidRPr="00E873EE">
        <w:rPr>
          <w:rFonts w:hint="eastAsia"/>
        </w:rPr>
        <w:t>在は神の実存態</w:t>
      </w:r>
      <w:r>
        <w:rPr>
          <w:rFonts w:hint="eastAsia"/>
        </w:rPr>
        <w:t>によって</w:t>
      </w:r>
      <w:r w:rsidRPr="00E873EE">
        <w:rPr>
          <w:rFonts w:hint="eastAsia"/>
        </w:rPr>
        <w:t>証せられる。神の実存態は</w:t>
      </w:r>
      <w:r>
        <w:rPr>
          <w:rFonts w:hint="eastAsia"/>
        </w:rPr>
        <w:t>い</w:t>
      </w:r>
      <w:r w:rsidRPr="00E873EE">
        <w:rPr>
          <w:rFonts w:hint="eastAsia"/>
        </w:rPr>
        <w:t>ずこにあらわれたか。</w:t>
      </w:r>
    </w:p>
    <w:p w:rsidR="00A825AE" w:rsidRDefault="00A825AE" w:rsidP="00A825AE">
      <w:pPr>
        <w:pStyle w:val="21"/>
      </w:pPr>
      <w:r>
        <w:rPr>
          <w:rFonts w:hint="eastAsia"/>
        </w:rPr>
        <w:t>「</w:t>
      </w:r>
      <w:r w:rsidRPr="00E873EE">
        <w:rPr>
          <w:rFonts w:hint="eastAsia"/>
        </w:rPr>
        <w:t>光が</w:t>
      </w:r>
      <w:r>
        <w:rPr>
          <w:rFonts w:hint="eastAsia"/>
        </w:rPr>
        <w:t>あった」</w:t>
      </w:r>
    </w:p>
    <w:p w:rsidR="00A825AE" w:rsidRDefault="00A825AE" w:rsidP="00A825AE">
      <w:pPr>
        <w:ind w:firstLine="240"/>
      </w:pPr>
      <w:r w:rsidRPr="00E873EE">
        <w:rPr>
          <w:rFonts w:hint="eastAsia"/>
        </w:rPr>
        <w:t>と</w:t>
      </w:r>
      <w:r>
        <w:rPr>
          <w:rFonts w:hint="eastAsia"/>
        </w:rPr>
        <w:t>い</w:t>
      </w:r>
      <w:r w:rsidRPr="00E873EE">
        <w:rPr>
          <w:rFonts w:hint="eastAsia"/>
        </w:rPr>
        <w:t>う「業」に於て、</w:t>
      </w:r>
    </w:p>
    <w:p w:rsidR="00A825AE" w:rsidRDefault="00A825AE" w:rsidP="00A825AE">
      <w:pPr>
        <w:pStyle w:val="21"/>
      </w:pPr>
      <w:r w:rsidRPr="00E873EE">
        <w:rPr>
          <w:rFonts w:hint="eastAsia"/>
        </w:rPr>
        <w:t>「元始に神天地を創造し給えり」</w:t>
      </w:r>
      <w:r w:rsidRPr="00357E73">
        <w:rPr>
          <w:rFonts w:hint="eastAsia"/>
          <w:sz w:val="20"/>
          <w:szCs w:val="20"/>
        </w:rPr>
        <w:t>（創世記</w:t>
      </w:r>
      <w:r w:rsidRPr="00357E73">
        <w:rPr>
          <w:rFonts w:hint="eastAsia"/>
          <w:sz w:val="20"/>
          <w:szCs w:val="20"/>
        </w:rPr>
        <w:t>1</w:t>
      </w:r>
      <w:r w:rsidRPr="00357E73">
        <w:rPr>
          <w:rFonts w:hint="eastAsia"/>
          <w:sz w:val="20"/>
          <w:szCs w:val="20"/>
        </w:rPr>
        <w:t>･</w:t>
      </w:r>
      <w:r w:rsidRPr="00357E73">
        <w:rPr>
          <w:rFonts w:hint="eastAsia"/>
          <w:sz w:val="20"/>
          <w:szCs w:val="20"/>
        </w:rPr>
        <w:t>1</w:t>
      </w:r>
      <w:r w:rsidRPr="00357E73">
        <w:rPr>
          <w:rFonts w:hint="eastAsia"/>
          <w:sz w:val="20"/>
          <w:szCs w:val="20"/>
        </w:rPr>
        <w:t>）</w:t>
      </w:r>
    </w:p>
    <w:p w:rsidR="00A825AE" w:rsidRDefault="00A825AE" w:rsidP="00A825AE">
      <w:pPr>
        <w:ind w:firstLine="240"/>
      </w:pPr>
      <w:r w:rsidRPr="00E873EE">
        <w:rPr>
          <w:rFonts w:hint="eastAsia"/>
        </w:rPr>
        <w:t>と</w:t>
      </w:r>
      <w:r>
        <w:rPr>
          <w:rFonts w:hint="eastAsia"/>
        </w:rPr>
        <w:t>い</w:t>
      </w:r>
      <w:r w:rsidRPr="00E873EE">
        <w:rPr>
          <w:rFonts w:hint="eastAsia"/>
        </w:rPr>
        <w:t>う創造の「業」に於て。</w:t>
      </w:r>
      <w:r>
        <w:rPr>
          <w:rFonts w:hint="eastAsia"/>
        </w:rPr>
        <w:t>ヤﾊウェー</w:t>
      </w:r>
      <w:r w:rsidRPr="00357E73">
        <w:rPr>
          <w:rFonts w:hint="eastAsia"/>
          <w:sz w:val="20"/>
          <w:szCs w:val="20"/>
        </w:rPr>
        <w:t>（実存者）</w:t>
      </w:r>
      <w:r w:rsidRPr="00E873EE">
        <w:rPr>
          <w:rFonts w:hint="eastAsia"/>
        </w:rPr>
        <w:t>として</w:t>
      </w:r>
      <w:r>
        <w:rPr>
          <w:rFonts w:hint="eastAsia"/>
        </w:rPr>
        <w:t>イスラエル</w:t>
      </w:r>
      <w:r w:rsidRPr="00E873EE">
        <w:rPr>
          <w:rFonts w:hint="eastAsia"/>
        </w:rPr>
        <w:t>の歴史に自現したと</w:t>
      </w:r>
      <w:r>
        <w:rPr>
          <w:rFonts w:hint="eastAsia"/>
        </w:rPr>
        <w:t>い</w:t>
      </w:r>
      <w:r w:rsidRPr="00E873EE">
        <w:rPr>
          <w:rFonts w:hint="eastAsia"/>
        </w:rPr>
        <w:t>う「業」に於て。即ち</w:t>
      </w:r>
      <w:r>
        <w:rPr>
          <w:rFonts w:hint="eastAsia"/>
        </w:rPr>
        <w:t>モーセ</w:t>
      </w:r>
      <w:r w:rsidRPr="00E873EE">
        <w:rPr>
          <w:rFonts w:hint="eastAsia"/>
        </w:rPr>
        <w:t>にホレブ山上で自現した神は、</w:t>
      </w:r>
    </w:p>
    <w:p w:rsidR="00A825AE" w:rsidRDefault="00A825AE" w:rsidP="00A825AE">
      <w:pPr>
        <w:pStyle w:val="21"/>
      </w:pPr>
      <w:r w:rsidRPr="00E873EE">
        <w:rPr>
          <w:rFonts w:hint="eastAsia"/>
        </w:rPr>
        <w:t>「我は汝の父の神、アブラハムの神、</w:t>
      </w:r>
      <w:r>
        <w:rPr>
          <w:rFonts w:hint="eastAsia"/>
        </w:rPr>
        <w:t>イサク</w:t>
      </w:r>
      <w:r w:rsidRPr="00E873EE">
        <w:rPr>
          <w:rFonts w:hint="eastAsia"/>
        </w:rPr>
        <w:t>の神、ヤコブの神なり」</w:t>
      </w:r>
      <w:r w:rsidRPr="00357E73">
        <w:rPr>
          <w:rFonts w:hint="eastAsia"/>
          <w:sz w:val="20"/>
          <w:szCs w:val="20"/>
        </w:rPr>
        <w:t>（出エジプト</w:t>
      </w:r>
      <w:r w:rsidRPr="00357E73">
        <w:rPr>
          <w:rFonts w:hint="eastAsia"/>
          <w:sz w:val="20"/>
          <w:szCs w:val="20"/>
        </w:rPr>
        <w:t>3</w:t>
      </w:r>
      <w:r w:rsidRPr="00357E73">
        <w:rPr>
          <w:rFonts w:hint="eastAsia"/>
          <w:sz w:val="20"/>
          <w:szCs w:val="20"/>
        </w:rPr>
        <w:t>･</w:t>
      </w:r>
      <w:r w:rsidRPr="00357E73">
        <w:rPr>
          <w:rFonts w:hint="eastAsia"/>
          <w:sz w:val="20"/>
          <w:szCs w:val="20"/>
        </w:rPr>
        <w:t>6</w:t>
      </w:r>
      <w:r w:rsidRPr="00357E73">
        <w:rPr>
          <w:rFonts w:hint="eastAsia"/>
          <w:sz w:val="20"/>
          <w:szCs w:val="20"/>
        </w:rPr>
        <w:t>）</w:t>
      </w:r>
    </w:p>
    <w:p w:rsidR="00A825AE" w:rsidRDefault="00A825AE" w:rsidP="00A825AE">
      <w:pPr>
        <w:ind w:firstLine="240"/>
      </w:pPr>
      <w:r w:rsidRPr="00E873EE">
        <w:rPr>
          <w:rFonts w:hint="eastAsia"/>
        </w:rPr>
        <w:t>と宣言した歴史の神、実に歴史をして歴史たらしめる神、時をして</w:t>
      </w:r>
      <w:r>
        <w:rPr>
          <w:rFonts w:hint="eastAsia"/>
        </w:rPr>
        <w:t>時</w:t>
      </w:r>
      <w:r w:rsidRPr="00E873EE">
        <w:rPr>
          <w:rFonts w:hint="eastAsia"/>
        </w:rPr>
        <w:t>たらしめる神、場所をして場所たらしめる神、正に啓示神で</w:t>
      </w:r>
      <w:r>
        <w:rPr>
          <w:rFonts w:hint="eastAsia"/>
        </w:rPr>
        <w:t>あった</w:t>
      </w:r>
      <w:r w:rsidRPr="00E873EE">
        <w:rPr>
          <w:rFonts w:hint="eastAsia"/>
        </w:rPr>
        <w:t>。永遠者なるが故に、元始をして有らし</w:t>
      </w:r>
      <w:r w:rsidRPr="00E873EE">
        <w:rPr>
          <w:rFonts w:hint="eastAsia"/>
        </w:rPr>
        <w:lastRenderedPageBreak/>
        <w:t>め、終末をして来らしめる実存の神、その様な</w:t>
      </w:r>
      <w:r>
        <w:rPr>
          <w:rFonts w:hint="eastAsia"/>
        </w:rPr>
        <w:t>神</w:t>
      </w:r>
      <w:r w:rsidRPr="00E873EE">
        <w:rPr>
          <w:rFonts w:hint="eastAsia"/>
        </w:rPr>
        <w:t>なればこそ、自らを</w:t>
      </w:r>
      <w:r>
        <w:rPr>
          <w:rFonts w:hint="eastAsia"/>
        </w:rPr>
        <w:t>ヤﾊウェー</w:t>
      </w:r>
      <w:r w:rsidRPr="00E873EE">
        <w:rPr>
          <w:rFonts w:hint="eastAsia"/>
        </w:rPr>
        <w:t>「</w:t>
      </w:r>
      <w:r>
        <w:rPr>
          <w:rFonts w:hint="eastAsia"/>
        </w:rPr>
        <w:t>実存</w:t>
      </w:r>
      <w:r w:rsidRPr="00E873EE">
        <w:rPr>
          <w:rFonts w:hint="eastAsia"/>
        </w:rPr>
        <w:t>者」と呼び、自らは</w:t>
      </w:r>
    </w:p>
    <w:p w:rsidR="00A825AE" w:rsidRDefault="00A825AE" w:rsidP="00A825AE">
      <w:pPr>
        <w:pStyle w:val="21"/>
      </w:pPr>
      <w:r w:rsidRPr="00E873EE">
        <w:rPr>
          <w:rFonts w:hint="eastAsia"/>
        </w:rPr>
        <w:t>「我は在りて在らしむる者」</w:t>
      </w:r>
    </w:p>
    <w:p w:rsidR="00A825AE" w:rsidRDefault="00A825AE" w:rsidP="00A825AE">
      <w:pPr>
        <w:ind w:firstLine="240"/>
      </w:pPr>
      <w:r w:rsidRPr="00E873EE">
        <w:rPr>
          <w:rFonts w:hint="eastAsia"/>
        </w:rPr>
        <w:t>これが「我在り」の</w:t>
      </w:r>
      <w:r>
        <w:rPr>
          <w:rFonts w:hint="eastAsia"/>
        </w:rPr>
        <w:t>根本</w:t>
      </w:r>
      <w:r w:rsidRPr="00E873EE">
        <w:rPr>
          <w:rFonts w:hint="eastAsia"/>
        </w:rPr>
        <w:t>義。この「我在り」と</w:t>
      </w:r>
      <w:r>
        <w:rPr>
          <w:rFonts w:hint="eastAsia"/>
        </w:rPr>
        <w:t>い</w:t>
      </w:r>
      <w:r w:rsidRPr="00E873EE">
        <w:rPr>
          <w:rFonts w:hint="eastAsia"/>
        </w:rPr>
        <w:t>う者が汝</w:t>
      </w:r>
      <w:r>
        <w:rPr>
          <w:rFonts w:hint="eastAsia"/>
        </w:rPr>
        <w:t>モーセ</w:t>
      </w:r>
      <w:r w:rsidRPr="00E873EE">
        <w:rPr>
          <w:rFonts w:hint="eastAsia"/>
        </w:rPr>
        <w:t>を遣わすのだ</w:t>
      </w:r>
      <w:r w:rsidRPr="00357E73">
        <w:rPr>
          <w:rFonts w:asciiTheme="minorEastAsia" w:hAnsiTheme="minorEastAsia" w:hint="eastAsia"/>
          <w:sz w:val="20"/>
          <w:szCs w:val="20"/>
        </w:rPr>
        <w:t>（出エジプト3･14～15参照）</w:t>
      </w:r>
      <w:r w:rsidRPr="00E873EE">
        <w:rPr>
          <w:rFonts w:hint="eastAsia"/>
        </w:rPr>
        <w:t>と宣うて</w:t>
      </w:r>
      <w:r>
        <w:rPr>
          <w:rFonts w:hint="eastAsia"/>
        </w:rPr>
        <w:t>いる</w:t>
      </w:r>
      <w:r w:rsidRPr="00357E73">
        <w:rPr>
          <w:rFonts w:hint="eastAsia"/>
          <w:sz w:val="18"/>
          <w:szCs w:val="18"/>
        </w:rPr>
        <w:t>（第三書房『ドイツ語』１９５４年５月、６月拙稿「モーセの召命」参照）</w:t>
      </w:r>
      <w:r w:rsidRPr="00E873EE">
        <w:rPr>
          <w:rFonts w:hint="eastAsia"/>
        </w:rPr>
        <w:t>。その様な啓示神の自現が「業」の最たる</w:t>
      </w:r>
      <w:r>
        <w:rPr>
          <w:rFonts w:hint="eastAsia"/>
        </w:rPr>
        <w:t>もの</w:t>
      </w:r>
      <w:r w:rsidRPr="00E873EE">
        <w:rPr>
          <w:rFonts w:hint="eastAsia"/>
        </w:rPr>
        <w:t>であり、「元始に業が</w:t>
      </w:r>
      <w:r>
        <w:rPr>
          <w:rFonts w:hint="eastAsia"/>
        </w:rPr>
        <w:t>あった</w:t>
      </w:r>
      <w:r w:rsidRPr="00E873EE">
        <w:rPr>
          <w:rFonts w:hint="eastAsia"/>
        </w:rPr>
        <w:t>」は正に神自らの言即</w:t>
      </w:r>
      <w:r>
        <w:rPr>
          <w:rFonts w:hint="eastAsia"/>
        </w:rPr>
        <w:t>業</w:t>
      </w:r>
      <w:r w:rsidRPr="00357E73">
        <w:rPr>
          <w:rFonts w:hint="eastAsia"/>
          <w:sz w:val="20"/>
          <w:szCs w:val="20"/>
        </w:rPr>
        <w:t>（行）</w:t>
      </w:r>
      <w:r w:rsidRPr="00E873EE">
        <w:rPr>
          <w:rFonts w:hint="eastAsia"/>
        </w:rPr>
        <w:t>の「わざ」が</w:t>
      </w:r>
      <w:r>
        <w:rPr>
          <w:rFonts w:hint="eastAsia"/>
        </w:rPr>
        <w:t>あった</w:t>
      </w:r>
      <w:r w:rsidRPr="00E873EE">
        <w:rPr>
          <w:rFonts w:hint="eastAsia"/>
        </w:rPr>
        <w:t>のである。業こそは表現</w:t>
      </w:r>
      <w:r>
        <w:rPr>
          <w:rFonts w:hint="eastAsia"/>
        </w:rPr>
        <w:t>中</w:t>
      </w:r>
      <w:r w:rsidRPr="00E873EE">
        <w:rPr>
          <w:rFonts w:hint="eastAsia"/>
        </w:rPr>
        <w:t>の表現として</w:t>
      </w:r>
      <w:r>
        <w:rPr>
          <w:rFonts w:hint="eastAsia"/>
        </w:rPr>
        <w:t>人間</w:t>
      </w:r>
      <w:r w:rsidRPr="00E873EE">
        <w:rPr>
          <w:rFonts w:hint="eastAsia"/>
        </w:rPr>
        <w:t>の魂を最も強く深く感動せしめる根源的な</w:t>
      </w:r>
      <w:r>
        <w:rPr>
          <w:rFonts w:hint="eastAsia"/>
        </w:rPr>
        <w:t>もの</w:t>
      </w:r>
      <w:r w:rsidRPr="00E873EE">
        <w:rPr>
          <w:rFonts w:hint="eastAsia"/>
        </w:rPr>
        <w:t>を</w:t>
      </w:r>
      <w:r>
        <w:rPr>
          <w:rFonts w:hint="eastAsia"/>
        </w:rPr>
        <w:t>有つ</w:t>
      </w:r>
      <w:r w:rsidRPr="00E873EE">
        <w:rPr>
          <w:rFonts w:hint="eastAsia"/>
        </w:rPr>
        <w:t>。それ故に業</w:t>
      </w:r>
      <w:r>
        <w:rPr>
          <w:rFonts w:hint="eastAsia"/>
        </w:rPr>
        <w:t>より</w:t>
      </w:r>
      <w:r w:rsidRPr="00E873EE">
        <w:rPr>
          <w:rFonts w:hint="eastAsia"/>
        </w:rPr>
        <w:t>烈し</w:t>
      </w:r>
      <w:r>
        <w:rPr>
          <w:rFonts w:hint="eastAsia"/>
        </w:rPr>
        <w:t>い言</w:t>
      </w:r>
      <w:r w:rsidRPr="00E873EE">
        <w:rPr>
          <w:rFonts w:hint="eastAsia"/>
        </w:rPr>
        <w:t>はな</w:t>
      </w:r>
      <w:r>
        <w:rPr>
          <w:rFonts w:hint="eastAsia"/>
        </w:rPr>
        <w:t>い</w:t>
      </w:r>
      <w:r w:rsidRPr="00E873EE">
        <w:rPr>
          <w:rFonts w:hint="eastAsia"/>
        </w:rPr>
        <w:t>のである。実存の神その</w:t>
      </w:r>
      <w:r>
        <w:rPr>
          <w:rFonts w:hint="eastAsia"/>
        </w:rPr>
        <w:t>もの</w:t>
      </w:r>
      <w:r w:rsidRPr="00E873EE">
        <w:rPr>
          <w:rFonts w:hint="eastAsia"/>
        </w:rPr>
        <w:t>には、言</w:t>
      </w:r>
      <w:r>
        <w:rPr>
          <w:rFonts w:hint="eastAsia"/>
        </w:rPr>
        <w:t>─思─力─</w:t>
      </w:r>
      <w:r w:rsidRPr="00E873EE">
        <w:rPr>
          <w:rFonts w:hint="eastAsia"/>
        </w:rPr>
        <w:t>行が渾然一如の相を以て</w:t>
      </w:r>
      <w:r>
        <w:rPr>
          <w:rFonts w:hint="eastAsia"/>
        </w:rPr>
        <w:t>内在</w:t>
      </w:r>
      <w:r w:rsidRPr="00E873EE">
        <w:rPr>
          <w:rFonts w:hint="eastAsia"/>
        </w:rPr>
        <w:t>して</w:t>
      </w:r>
      <w:r>
        <w:rPr>
          <w:rFonts w:hint="eastAsia"/>
        </w:rPr>
        <w:t>いる</w:t>
      </w:r>
      <w:r w:rsidRPr="00E873EE">
        <w:rPr>
          <w:rFonts w:hint="eastAsia"/>
        </w:rPr>
        <w:t>。そしてそれが</w:t>
      </w:r>
      <w:r>
        <w:rPr>
          <w:rFonts w:hint="eastAsia"/>
        </w:rPr>
        <w:t>最も</w:t>
      </w:r>
      <w:r w:rsidRPr="00E873EE">
        <w:rPr>
          <w:rFonts w:hint="eastAsia"/>
        </w:rPr>
        <w:t>実体的であるところの相は業である。かくてまことに</w:t>
      </w:r>
      <w:r>
        <w:rPr>
          <w:rFonts w:hint="eastAsia"/>
        </w:rPr>
        <w:t>、</w:t>
      </w:r>
    </w:p>
    <w:p w:rsidR="00A825AE" w:rsidRPr="003B53D3" w:rsidRDefault="00A825AE" w:rsidP="00A825AE">
      <w:pPr>
        <w:pStyle w:val="aff0"/>
        <w:ind w:left="480" w:right="480"/>
        <w:rPr>
          <w:lang w:val="de-DE"/>
        </w:rPr>
      </w:pPr>
      <w:r w:rsidRPr="003B53D3">
        <w:rPr>
          <w:rFonts w:hint="eastAsia"/>
          <w:lang w:val="de-DE"/>
        </w:rPr>
        <w:t>“</w:t>
      </w:r>
      <w:r w:rsidR="00627105">
        <w:rPr>
          <w:lang w:val="de-DE"/>
        </w:rPr>
        <w:fldChar w:fldCharType="begin"/>
      </w:r>
      <w:r w:rsidR="00627105">
        <w:rPr>
          <w:lang w:val="de-DE"/>
        </w:rPr>
        <w:instrText>EQ \* jc2 \* "Font:</w:instrText>
      </w:r>
      <w:r w:rsidR="00627105">
        <w:rPr>
          <w:lang w:val="de-DE"/>
        </w:rPr>
        <w:instrText>ＭＳ</w:instrText>
      </w:r>
      <w:r w:rsidR="00627105">
        <w:rPr>
          <w:lang w:val="de-DE"/>
        </w:rPr>
        <w:instrText xml:space="preserve"> </w:instrText>
      </w:r>
      <w:r w:rsidR="00627105">
        <w:rPr>
          <w:lang w:val="de-DE"/>
        </w:rPr>
        <w:instrText>明朝</w:instrText>
      </w:r>
      <w:r w:rsidR="00627105">
        <w:rPr>
          <w:lang w:val="de-DE"/>
        </w:rPr>
        <w:instrText>" \* hps12 \o\ad(\s\up 11(</w:instrText>
      </w:r>
      <w:r w:rsidRPr="003B53D3">
        <w:rPr>
          <w:rFonts w:ascii="Century" w:hAnsi="Century" w:hint="eastAsia"/>
          <w:sz w:val="12"/>
          <w:lang w:val="de-DE"/>
        </w:rPr>
        <w:instrText>イム</w:instrText>
      </w:r>
      <w:r w:rsidR="00627105">
        <w:rPr>
          <w:lang w:val="de-DE"/>
        </w:rPr>
        <w:instrText>),</w:instrText>
      </w:r>
      <w:r>
        <w:rPr>
          <w:rFonts w:hint="eastAsia"/>
          <w:lang w:val="de-DE"/>
        </w:rPr>
        <w:instrText>Im</w:instrText>
      </w:r>
      <w:r w:rsidR="00627105">
        <w:rPr>
          <w:lang w:val="de-DE"/>
        </w:rPr>
        <w:instrText>)</w:instrText>
      </w:r>
      <w:r w:rsidR="00627105">
        <w:rPr>
          <w:lang w:val="de-DE"/>
        </w:rPr>
        <w:fldChar w:fldCharType="end"/>
      </w:r>
      <w:r w:rsidRPr="003B53D3">
        <w:rPr>
          <w:rFonts w:hint="eastAsia"/>
          <w:lang w:val="de-DE"/>
        </w:rPr>
        <w:t xml:space="preserve"> </w:t>
      </w:r>
      <w:r w:rsidR="00627105">
        <w:rPr>
          <w:lang w:val="de-DE"/>
        </w:rPr>
        <w:ruby>
          <w:rubyPr>
            <w:rubyAlign w:val="distributeSpace"/>
            <w:hps w:val="12"/>
            <w:hpsRaise w:val="22"/>
            <w:hpsBaseText w:val="24"/>
            <w:lid w:val="ja-JP"/>
          </w:rubyPr>
          <w:rt>
            <w:r w:rsidR="00A825AE" w:rsidRPr="003B53D3">
              <w:rPr>
                <w:rFonts w:ascii="Century" w:hAnsi="Century" w:hint="eastAsia"/>
                <w:sz w:val="12"/>
                <w:lang w:val="de-DE"/>
              </w:rPr>
              <w:t>アンファング</w:t>
            </w:r>
          </w:rt>
          <w:rubyBase>
            <w:r w:rsidR="00A825AE">
              <w:rPr>
                <w:rFonts w:hint="eastAsia"/>
                <w:lang w:val="de-DE"/>
              </w:rPr>
              <w:t>Anfang</w:t>
            </w:r>
          </w:rubyBase>
        </w:ruby>
      </w:r>
      <w:r w:rsidRPr="003B53D3">
        <w:rPr>
          <w:rFonts w:hint="eastAsia"/>
          <w:lang w:val="de-DE"/>
        </w:rPr>
        <w:t xml:space="preserve"> </w:t>
      </w:r>
      <w:r w:rsidR="00627105">
        <w:rPr>
          <w:lang w:val="de-DE"/>
        </w:rPr>
        <w:ruby>
          <w:rubyPr>
            <w:rubyAlign w:val="distributeSpace"/>
            <w:hps w:val="12"/>
            <w:hpsRaise w:val="22"/>
            <w:hpsBaseText w:val="24"/>
            <w:lid w:val="ja-JP"/>
          </w:rubyPr>
          <w:rt>
            <w:r w:rsidR="00A825AE" w:rsidRPr="003B53D3">
              <w:rPr>
                <w:rFonts w:ascii="Century" w:hAnsi="Century" w:hint="eastAsia"/>
                <w:sz w:val="12"/>
                <w:lang w:val="de-DE"/>
              </w:rPr>
              <w:t>ヴァール</w:t>
            </w:r>
          </w:rt>
          <w:rubyBase>
            <w:r w:rsidR="00A825AE">
              <w:rPr>
                <w:rFonts w:hint="eastAsia"/>
                <w:lang w:val="de-DE"/>
              </w:rPr>
              <w:t>war</w:t>
            </w:r>
          </w:rubyBase>
        </w:ruby>
      </w:r>
      <w:r w:rsidRPr="003B53D3">
        <w:rPr>
          <w:rFonts w:hint="eastAsia"/>
          <w:lang w:val="de-DE"/>
        </w:rPr>
        <w:t xml:space="preserve"> </w:t>
      </w:r>
      <w:r w:rsidR="00627105">
        <w:rPr>
          <w:lang w:val="de-DE"/>
        </w:rPr>
        <w:ruby>
          <w:rubyPr>
            <w:rubyAlign w:val="distributeSpace"/>
            <w:hps w:val="12"/>
            <w:hpsRaise w:val="22"/>
            <w:hpsBaseText w:val="24"/>
            <w:lid w:val="ja-JP"/>
          </w:rubyPr>
          <w:rt>
            <w:r w:rsidR="00A825AE" w:rsidRPr="003B53D3">
              <w:rPr>
                <w:rFonts w:ascii="Century" w:hAnsi="Century" w:hint="eastAsia"/>
                <w:sz w:val="12"/>
                <w:lang w:val="de-DE"/>
              </w:rPr>
              <w:t>ディ</w:t>
            </w:r>
          </w:rt>
          <w:rubyBase>
            <w:r w:rsidR="00A825AE">
              <w:rPr>
                <w:rFonts w:hint="eastAsia"/>
                <w:lang w:val="de-DE"/>
              </w:rPr>
              <w:t>die</w:t>
            </w:r>
          </w:rubyBase>
        </w:ruby>
      </w:r>
      <w:r w:rsidRPr="003B53D3">
        <w:rPr>
          <w:rFonts w:hint="eastAsia"/>
          <w:lang w:val="de-DE"/>
        </w:rPr>
        <w:t xml:space="preserve"> </w:t>
      </w:r>
      <w:r w:rsidR="00627105">
        <w:rPr>
          <w:lang w:val="de-DE"/>
        </w:rPr>
        <w:ruby>
          <w:rubyPr>
            <w:rubyAlign w:val="distributeSpace"/>
            <w:hps w:val="12"/>
            <w:hpsRaise w:val="22"/>
            <w:hpsBaseText w:val="24"/>
            <w:lid w:val="ja-JP"/>
          </w:rubyPr>
          <w:rt>
            <w:r w:rsidR="00A825AE" w:rsidRPr="003B53D3">
              <w:rPr>
                <w:rFonts w:ascii="Century" w:hAnsi="Century" w:hint="eastAsia"/>
                <w:sz w:val="12"/>
                <w:lang w:val="de-DE"/>
              </w:rPr>
              <w:t>タート</w:t>
            </w:r>
          </w:rt>
          <w:rubyBase>
            <w:r w:rsidR="00A825AE">
              <w:rPr>
                <w:rFonts w:hint="eastAsia"/>
                <w:lang w:val="de-DE"/>
              </w:rPr>
              <w:t>T h a t</w:t>
            </w:r>
          </w:rubyBase>
        </w:ruby>
      </w:r>
      <w:r w:rsidRPr="003B53D3">
        <w:rPr>
          <w:rFonts w:hint="eastAsia"/>
          <w:lang w:val="de-DE"/>
        </w:rPr>
        <w:t xml:space="preserve"> !</w:t>
      </w:r>
      <w:r w:rsidRPr="003B53D3">
        <w:rPr>
          <w:rFonts w:hint="eastAsia"/>
          <w:lang w:val="de-DE"/>
        </w:rPr>
        <w:t>”</w:t>
      </w:r>
    </w:p>
    <w:p w:rsidR="00A825AE" w:rsidRDefault="00A825AE" w:rsidP="00A825AE">
      <w:pPr>
        <w:pStyle w:val="aff0"/>
        <w:ind w:left="480" w:right="480"/>
      </w:pPr>
      <w:r>
        <w:rPr>
          <w:rFonts w:hint="eastAsia"/>
        </w:rPr>
        <w:t>「</w:t>
      </w:r>
      <w:r w:rsidR="00627105">
        <w:ruby>
          <w:rubyPr>
            <w:rubyAlign w:val="distributeSpace"/>
            <w:hps w:val="12"/>
            <w:hpsRaise w:val="22"/>
            <w:hpsBaseText w:val="24"/>
            <w:lid w:val="ja-JP"/>
          </w:rubyPr>
          <w:rt>
            <w:r w:rsidR="00A825AE" w:rsidRPr="00B07C89">
              <w:rPr>
                <w:rFonts w:ascii="ＭＳ 明朝" w:eastAsia="ＭＳ 明朝" w:hAnsi="ＭＳ 明朝" w:hint="eastAsia"/>
                <w:sz w:val="12"/>
              </w:rPr>
              <w:t>はじめ</w:t>
            </w:r>
          </w:rt>
          <w:rubyBase>
            <w:r w:rsidR="00A825AE">
              <w:rPr>
                <w:rFonts w:hint="eastAsia"/>
              </w:rPr>
              <w:t>元始</w:t>
            </w:r>
          </w:rubyBase>
        </w:ruby>
      </w:r>
      <w:r w:rsidRPr="00E873EE">
        <w:rPr>
          <w:rFonts w:hint="eastAsia"/>
        </w:rPr>
        <w:t>に業が</w:t>
      </w:r>
      <w:r>
        <w:rPr>
          <w:rFonts w:hint="eastAsia"/>
        </w:rPr>
        <w:t>あった</w:t>
      </w:r>
      <w:r w:rsidRPr="00E873EE">
        <w:rPr>
          <w:rFonts w:hint="eastAsia"/>
        </w:rPr>
        <w:t>！」</w:t>
      </w:r>
    </w:p>
    <w:p w:rsidR="00A825AE" w:rsidRDefault="00A825AE" w:rsidP="00A825AE">
      <w:pPr>
        <w:ind w:firstLine="240"/>
      </w:pPr>
      <w:r w:rsidRPr="00E873EE">
        <w:rPr>
          <w:rFonts w:hint="eastAsia"/>
        </w:rPr>
        <w:t>は至言と</w:t>
      </w:r>
      <w:r>
        <w:rPr>
          <w:rFonts w:hint="eastAsia"/>
        </w:rPr>
        <w:t>い</w:t>
      </w:r>
      <w:r w:rsidRPr="00E873EE">
        <w:rPr>
          <w:rFonts w:hint="eastAsia"/>
        </w:rPr>
        <w:t>わざるを</w:t>
      </w:r>
      <w:r>
        <w:rPr>
          <w:rFonts w:hint="eastAsia"/>
        </w:rPr>
        <w:t>得ない</w:t>
      </w:r>
      <w:r w:rsidRPr="00E873EE">
        <w:rPr>
          <w:rFonts w:hint="eastAsia"/>
        </w:rPr>
        <w:t>。ゲーテ</w:t>
      </w:r>
      <w:r>
        <w:rPr>
          <w:rFonts w:hint="eastAsia"/>
        </w:rPr>
        <w:t>＝ファウスト</w:t>
      </w:r>
      <w:r w:rsidRPr="00E873EE">
        <w:rPr>
          <w:rFonts w:hint="eastAsia"/>
        </w:rPr>
        <w:t>が業に於て</w:t>
      </w:r>
      <w:r>
        <w:rPr>
          <w:rFonts w:hint="eastAsia"/>
        </w:rPr>
        <w:t>実存</w:t>
      </w:r>
      <w:r w:rsidRPr="00E873EE">
        <w:rPr>
          <w:rFonts w:hint="eastAsia"/>
        </w:rPr>
        <w:t>の</w:t>
      </w:r>
      <w:r>
        <w:rPr>
          <w:rFonts w:hint="eastAsia"/>
        </w:rPr>
        <w:t>根源</w:t>
      </w:r>
      <w:r w:rsidRPr="00E873EE">
        <w:rPr>
          <w:rFonts w:hint="eastAsia"/>
        </w:rPr>
        <w:t>相を見たことは、また</w:t>
      </w:r>
      <w:r>
        <w:rPr>
          <w:rFonts w:hint="eastAsia"/>
        </w:rPr>
        <w:t>全ファウスト</w:t>
      </w:r>
      <w:r w:rsidRPr="00E873EE">
        <w:rPr>
          <w:rFonts w:hint="eastAsia"/>
        </w:rPr>
        <w:t>劇の</w:t>
      </w:r>
      <w:r w:rsidR="00627105">
        <w:ruby>
          <w:rubyPr>
            <w:rubyAlign w:val="distributeSpace"/>
            <w:hps w:val="12"/>
            <w:hpsRaise w:val="22"/>
            <w:hpsBaseText w:val="24"/>
            <w:lid w:val="ja-JP"/>
          </w:rubyPr>
          <w:rt>
            <w:r w:rsidR="00A825AE" w:rsidRPr="00B07C89">
              <w:rPr>
                <w:rFonts w:ascii="ＭＳ 明朝" w:eastAsia="ＭＳ 明朝" w:hAnsi="ＭＳ 明朝" w:hint="eastAsia"/>
                <w:sz w:val="12"/>
              </w:rPr>
              <w:t>きすう</w:t>
            </w:r>
          </w:rt>
          <w:rubyBase>
            <w:r w:rsidR="00A825AE">
              <w:rPr>
                <w:rFonts w:hint="eastAsia"/>
              </w:rPr>
              <w:t>帰趨</w:t>
            </w:r>
          </w:rubyBase>
        </w:ruby>
      </w:r>
      <w:r w:rsidRPr="00E873EE">
        <w:rPr>
          <w:rFonts w:hint="eastAsia"/>
        </w:rPr>
        <w:t>を示して</w:t>
      </w:r>
      <w:r>
        <w:rPr>
          <w:rFonts w:hint="eastAsia"/>
        </w:rPr>
        <w:t>いる</w:t>
      </w:r>
      <w:r w:rsidRPr="00E873EE">
        <w:rPr>
          <w:rFonts w:hint="eastAsia"/>
        </w:rPr>
        <w:t>ことは、彼の告白小説「ウ</w:t>
      </w:r>
      <w:r>
        <w:rPr>
          <w:rFonts w:hint="eastAsia"/>
        </w:rPr>
        <w:t>ィル</w:t>
      </w:r>
      <w:r w:rsidRPr="00E873EE">
        <w:rPr>
          <w:rFonts w:hint="eastAsia"/>
        </w:rPr>
        <w:t>ヘルム</w:t>
      </w:r>
      <w:r>
        <w:rPr>
          <w:rFonts w:hint="eastAsia"/>
        </w:rPr>
        <w:t>・</w:t>
      </w:r>
      <w:r w:rsidRPr="00E873EE">
        <w:rPr>
          <w:rFonts w:hint="eastAsia"/>
        </w:rPr>
        <w:t>マ</w:t>
      </w:r>
      <w:r>
        <w:rPr>
          <w:rFonts w:hint="eastAsia"/>
        </w:rPr>
        <w:t>イ</w:t>
      </w:r>
      <w:r w:rsidRPr="00E873EE">
        <w:rPr>
          <w:rFonts w:hint="eastAsia"/>
        </w:rPr>
        <w:t>スター」がこの「業」への</w:t>
      </w:r>
      <w:r>
        <w:rPr>
          <w:rFonts w:hint="eastAsia"/>
        </w:rPr>
        <w:t>道</w:t>
      </w:r>
      <w:r w:rsidRPr="00E873EE">
        <w:rPr>
          <w:rFonts w:hint="eastAsia"/>
        </w:rPr>
        <w:t>を語って</w:t>
      </w:r>
      <w:r>
        <w:rPr>
          <w:rFonts w:hint="eastAsia"/>
        </w:rPr>
        <w:t>いる</w:t>
      </w:r>
      <w:r w:rsidRPr="00E873EE">
        <w:rPr>
          <w:rFonts w:hint="eastAsia"/>
        </w:rPr>
        <w:t>のとひとし</w:t>
      </w:r>
      <w:r>
        <w:rPr>
          <w:rFonts w:hint="eastAsia"/>
        </w:rPr>
        <w:t>い</w:t>
      </w:r>
      <w:r w:rsidRPr="00E873EE">
        <w:rPr>
          <w:rFonts w:hint="eastAsia"/>
        </w:rPr>
        <w:t>。「業」はかくて</w:t>
      </w:r>
      <w:r>
        <w:rPr>
          <w:rFonts w:hint="eastAsia"/>
        </w:rPr>
        <w:t>根源衝動</w:t>
      </w:r>
      <w:r w:rsidRPr="00E873EE">
        <w:rPr>
          <w:rFonts w:hint="eastAsia"/>
        </w:rPr>
        <w:t>としてゲーテ</w:t>
      </w:r>
      <w:r>
        <w:rPr>
          <w:rFonts w:hint="eastAsia"/>
        </w:rPr>
        <w:t>＝ファウストにとって</w:t>
      </w:r>
      <w:r w:rsidRPr="00E873EE">
        <w:rPr>
          <w:rFonts w:hint="eastAsia"/>
        </w:rPr>
        <w:t>宗教的な</w:t>
      </w:r>
      <w:r>
        <w:rPr>
          <w:rFonts w:hint="eastAsia"/>
        </w:rPr>
        <w:t>性格</w:t>
      </w:r>
      <w:r w:rsidRPr="00E873EE">
        <w:rPr>
          <w:rFonts w:hint="eastAsia"/>
        </w:rPr>
        <w:t>を有って</w:t>
      </w:r>
      <w:r>
        <w:rPr>
          <w:rFonts w:hint="eastAsia"/>
        </w:rPr>
        <w:t>いる</w:t>
      </w:r>
      <w:r w:rsidRPr="00E873EE">
        <w:rPr>
          <w:rFonts w:hint="eastAsia"/>
        </w:rPr>
        <w:t>。宗教的</w:t>
      </w:r>
      <w:r>
        <w:rPr>
          <w:rFonts w:hint="eastAsia"/>
        </w:rPr>
        <w:t>性格</w:t>
      </w:r>
      <w:r w:rsidRPr="00E873EE">
        <w:rPr>
          <w:rFonts w:hint="eastAsia"/>
        </w:rPr>
        <w:t>の「業」は</w:t>
      </w:r>
      <w:r>
        <w:rPr>
          <w:rFonts w:hint="eastAsia"/>
        </w:rPr>
        <w:t>即ち</w:t>
      </w:r>
      <w:r w:rsidRPr="00E873EE">
        <w:rPr>
          <w:rFonts w:hint="eastAsia"/>
        </w:rPr>
        <w:t>、創造的であると共に人類社会に</w:t>
      </w:r>
      <w:r>
        <w:rPr>
          <w:rFonts w:hint="eastAsia"/>
        </w:rPr>
        <w:t>貢献</w:t>
      </w:r>
      <w:r w:rsidRPr="00E873EE">
        <w:rPr>
          <w:rFonts w:hint="eastAsia"/>
        </w:rPr>
        <w:t>し、これを救済する角度の「</w:t>
      </w:r>
      <w:r>
        <w:rPr>
          <w:rFonts w:hint="eastAsia"/>
        </w:rPr>
        <w:t>業</w:t>
      </w:r>
      <w:r w:rsidRPr="00E873EE">
        <w:rPr>
          <w:rFonts w:hint="eastAsia"/>
        </w:rPr>
        <w:t>」である。</w:t>
      </w:r>
    </w:p>
    <w:p w:rsidR="00A825AE" w:rsidRDefault="00A825AE" w:rsidP="00A825AE">
      <w:pPr>
        <w:ind w:firstLine="240"/>
      </w:pPr>
      <w:r w:rsidRPr="00E873EE">
        <w:rPr>
          <w:rFonts w:hint="eastAsia"/>
        </w:rPr>
        <w:t>「</w:t>
      </w:r>
      <w:r>
        <w:rPr>
          <w:rFonts w:hint="eastAsia"/>
        </w:rPr>
        <w:t>業</w:t>
      </w:r>
      <w:r w:rsidRPr="00E873EE">
        <w:rPr>
          <w:rFonts w:hint="eastAsia"/>
        </w:rPr>
        <w:t>」と訳して平安を得た</w:t>
      </w:r>
      <w:r>
        <w:rPr>
          <w:rFonts w:hint="eastAsia"/>
        </w:rPr>
        <w:t>フ</w:t>
      </w:r>
      <w:r w:rsidRPr="00E873EE">
        <w:rPr>
          <w:rFonts w:hint="eastAsia"/>
        </w:rPr>
        <w:t>ァウストは、以上の如き</w:t>
      </w:r>
      <w:r>
        <w:rPr>
          <w:rFonts w:hint="eastAsia"/>
        </w:rPr>
        <w:t>構造</w:t>
      </w:r>
      <w:r w:rsidRPr="00E873EE">
        <w:rPr>
          <w:rFonts w:hint="eastAsia"/>
        </w:rPr>
        <w:t>に於て、「業」の訳</w:t>
      </w:r>
      <w:r>
        <w:rPr>
          <w:rFonts w:hint="eastAsia"/>
        </w:rPr>
        <w:t>語</w:t>
      </w:r>
      <w:r w:rsidRPr="00E873EE">
        <w:rPr>
          <w:rFonts w:hint="eastAsia"/>
        </w:rPr>
        <w:t>に於て同時に、言</w:t>
      </w:r>
      <w:r>
        <w:rPr>
          <w:rFonts w:hint="eastAsia"/>
        </w:rPr>
        <w:t>─</w:t>
      </w:r>
      <w:r w:rsidRPr="00E873EE">
        <w:rPr>
          <w:rFonts w:hint="eastAsia"/>
        </w:rPr>
        <w:t>思</w:t>
      </w:r>
      <w:r>
        <w:rPr>
          <w:rFonts w:hint="eastAsia"/>
        </w:rPr>
        <w:t>─</w:t>
      </w:r>
      <w:r w:rsidRPr="00E873EE">
        <w:rPr>
          <w:rFonts w:hint="eastAsia"/>
        </w:rPr>
        <w:t>力をも包摂せしめたと見るべきである。</w:t>
      </w:r>
    </w:p>
    <w:p w:rsidR="00A825AE" w:rsidRDefault="00A825AE" w:rsidP="00A825AE">
      <w:pPr>
        <w:ind w:firstLine="240"/>
      </w:pPr>
      <w:r>
        <w:rPr>
          <w:rFonts w:hint="eastAsia"/>
        </w:rPr>
        <w:t>イエス</w:t>
      </w:r>
      <w:r w:rsidRPr="00E873EE">
        <w:rPr>
          <w:rFonts w:hint="eastAsia"/>
        </w:rPr>
        <w:t>の福音を見るに、</w:t>
      </w:r>
      <w:r>
        <w:rPr>
          <w:rFonts w:hint="eastAsia"/>
        </w:rPr>
        <w:t>イエス</w:t>
      </w:r>
      <w:r w:rsidRPr="00E873EE">
        <w:rPr>
          <w:rFonts w:hint="eastAsia"/>
        </w:rPr>
        <w:t>は「汝ら</w:t>
      </w:r>
      <w:r w:rsidR="00627105">
        <w:ruby>
          <w:rubyPr>
            <w:rubyAlign w:val="distributeSpace"/>
            <w:hps w:val="12"/>
            <w:hpsRaise w:val="22"/>
            <w:hpsBaseText w:val="24"/>
            <w:lid w:val="ja-JP"/>
          </w:rubyPr>
          <w:rt>
            <w:r w:rsidR="00A825AE" w:rsidRPr="00235ADB">
              <w:rPr>
                <w:rFonts w:ascii="ＭＳ 明朝" w:eastAsia="ＭＳ 明朝" w:hAnsi="ＭＳ 明朝" w:hint="eastAsia"/>
                <w:sz w:val="12"/>
              </w:rPr>
              <w:t>かんが</w:t>
            </w:r>
          </w:rt>
          <w:rubyBase>
            <w:r w:rsidR="00A825AE">
              <w:rPr>
                <w:rFonts w:hint="eastAsia"/>
              </w:rPr>
              <w:t>思考</w:t>
            </w:r>
          </w:rubyBase>
        </w:ruby>
      </w:r>
      <w:r>
        <w:rPr>
          <w:rFonts w:hint="eastAsia"/>
        </w:rPr>
        <w:t>え</w:t>
      </w:r>
      <w:r w:rsidRPr="00E873EE">
        <w:rPr>
          <w:rFonts w:hint="eastAsia"/>
        </w:rPr>
        <w:t>よ」とは命じ</w:t>
      </w:r>
      <w:r>
        <w:rPr>
          <w:rFonts w:hint="eastAsia"/>
        </w:rPr>
        <w:t>なかった</w:t>
      </w:r>
      <w:r w:rsidRPr="00E873EE">
        <w:rPr>
          <w:rFonts w:hint="eastAsia"/>
        </w:rPr>
        <w:t>。天</w:t>
      </w:r>
      <w:r>
        <w:rPr>
          <w:rFonts w:hint="eastAsia"/>
        </w:rPr>
        <w:t>国</w:t>
      </w:r>
      <w:r w:rsidRPr="00E873EE">
        <w:rPr>
          <w:rFonts w:hint="eastAsia"/>
        </w:rPr>
        <w:t>に入る資格は何</w:t>
      </w:r>
      <w:r>
        <w:rPr>
          <w:rFonts w:hint="eastAsia"/>
        </w:rPr>
        <w:t>によって</w:t>
      </w:r>
      <w:r w:rsidRPr="00E873EE">
        <w:rPr>
          <w:rFonts w:hint="eastAsia"/>
        </w:rPr>
        <w:t>決せられるかと</w:t>
      </w:r>
      <w:r>
        <w:rPr>
          <w:rFonts w:hint="eastAsia"/>
        </w:rPr>
        <w:t>い</w:t>
      </w:r>
      <w:r w:rsidRPr="00E873EE">
        <w:rPr>
          <w:rFonts w:hint="eastAsia"/>
        </w:rPr>
        <w:t>えば</w:t>
      </w:r>
    </w:p>
    <w:p w:rsidR="00A825AE" w:rsidRDefault="00A825AE" w:rsidP="00A825AE">
      <w:pPr>
        <w:pStyle w:val="21"/>
      </w:pPr>
      <w:r w:rsidRPr="00E873EE">
        <w:rPr>
          <w:rFonts w:hint="eastAsia"/>
        </w:rPr>
        <w:t>「ただ天に</w:t>
      </w:r>
      <w:r w:rsidR="00627105">
        <w:ruby>
          <w:rubyPr>
            <w:rubyAlign w:val="distributeSpace"/>
            <w:hps w:val="12"/>
            <w:hpsRaise w:val="22"/>
            <w:hpsBaseText w:val="24"/>
            <w:lid w:val="ja-JP"/>
          </w:rubyPr>
          <w:rt>
            <w:r w:rsidR="00A825AE" w:rsidRPr="00235ADB">
              <w:rPr>
                <w:rFonts w:ascii="ＭＳ 明朝" w:eastAsia="ＭＳ 明朝" w:hAnsi="ＭＳ 明朝" w:hint="eastAsia"/>
                <w:sz w:val="12"/>
              </w:rPr>
              <w:t>いま</w:t>
            </w:r>
          </w:rt>
          <w:rubyBase>
            <w:r w:rsidR="00A825AE">
              <w:rPr>
                <w:rFonts w:hint="eastAsia"/>
              </w:rPr>
              <w:t>在</w:t>
            </w:r>
          </w:rubyBase>
        </w:ruby>
      </w:r>
      <w:r w:rsidRPr="00E873EE">
        <w:rPr>
          <w:rFonts w:hint="eastAsia"/>
        </w:rPr>
        <w:t>す我</w:t>
      </w:r>
      <w:r>
        <w:rPr>
          <w:rFonts w:hint="eastAsia"/>
        </w:rPr>
        <w:t>が</w:t>
      </w:r>
      <w:r w:rsidRPr="00E873EE">
        <w:rPr>
          <w:rFonts w:hint="eastAsia"/>
        </w:rPr>
        <w:t>父の御意を</w:t>
      </w:r>
      <w:r w:rsidRPr="00235ADB">
        <w:rPr>
          <w:rFonts w:hint="eastAsia"/>
          <w:em w:val="comma"/>
        </w:rPr>
        <w:t>行う者</w:t>
      </w:r>
      <w:r w:rsidRPr="00E873EE">
        <w:rPr>
          <w:rFonts w:hint="eastAsia"/>
        </w:rPr>
        <w:t>のみ、之</w:t>
      </w:r>
      <w:r w:rsidRPr="00235ADB">
        <w:rPr>
          <w:rFonts w:hint="eastAsia"/>
          <w:sz w:val="20"/>
          <w:szCs w:val="20"/>
        </w:rPr>
        <w:t>（天国）</w:t>
      </w:r>
      <w:r w:rsidRPr="00E873EE">
        <w:rPr>
          <w:rFonts w:hint="eastAsia"/>
        </w:rPr>
        <w:t>に入るべし」</w:t>
      </w:r>
      <w:r w:rsidRPr="00235ADB">
        <w:rPr>
          <w:rFonts w:hint="eastAsia"/>
          <w:sz w:val="20"/>
          <w:szCs w:val="20"/>
        </w:rPr>
        <w:t>（マタイ</w:t>
      </w:r>
      <w:r w:rsidRPr="00235ADB">
        <w:rPr>
          <w:rFonts w:hint="eastAsia"/>
          <w:sz w:val="20"/>
          <w:szCs w:val="20"/>
        </w:rPr>
        <w:t>7</w:t>
      </w:r>
      <w:r w:rsidRPr="00235ADB">
        <w:rPr>
          <w:rFonts w:hint="eastAsia"/>
          <w:sz w:val="20"/>
          <w:szCs w:val="20"/>
        </w:rPr>
        <w:t>･</w:t>
      </w:r>
      <w:r w:rsidRPr="00235ADB">
        <w:rPr>
          <w:rFonts w:hint="eastAsia"/>
          <w:sz w:val="20"/>
          <w:szCs w:val="20"/>
        </w:rPr>
        <w:t>21</w:t>
      </w:r>
      <w:r w:rsidRPr="00235ADB">
        <w:rPr>
          <w:rFonts w:hint="eastAsia"/>
          <w:sz w:val="20"/>
          <w:szCs w:val="20"/>
        </w:rPr>
        <w:t>）</w:t>
      </w:r>
    </w:p>
    <w:p w:rsidR="00A825AE" w:rsidRDefault="00A825AE" w:rsidP="00A825AE">
      <w:pPr>
        <w:ind w:firstLine="240"/>
      </w:pPr>
      <w:r w:rsidRPr="00E873EE">
        <w:rPr>
          <w:rFonts w:hint="eastAsia"/>
        </w:rPr>
        <w:t>とある。</w:t>
      </w:r>
    </w:p>
    <w:p w:rsidR="00A825AE" w:rsidRDefault="00A825AE" w:rsidP="00A825AE">
      <w:pPr>
        <w:pStyle w:val="21"/>
      </w:pPr>
      <w:r w:rsidRPr="00E873EE">
        <w:rPr>
          <w:rFonts w:hint="eastAsia"/>
        </w:rPr>
        <w:t>「凡て我がこれらの言を</w:t>
      </w:r>
      <w:r>
        <w:rPr>
          <w:rFonts w:hint="eastAsia"/>
        </w:rPr>
        <w:t>聞き</w:t>
      </w:r>
      <w:r w:rsidRPr="00E873EE">
        <w:rPr>
          <w:rFonts w:hint="eastAsia"/>
        </w:rPr>
        <w:t>て</w:t>
      </w:r>
      <w:r w:rsidRPr="00235ADB">
        <w:rPr>
          <w:rFonts w:hint="eastAsia"/>
          <w:em w:val="comma"/>
        </w:rPr>
        <w:t>行う者</w:t>
      </w:r>
      <w:r w:rsidRPr="00E873EE">
        <w:rPr>
          <w:rFonts w:hint="eastAsia"/>
        </w:rPr>
        <w:t>を、</w:t>
      </w:r>
      <w:r w:rsidR="00627105">
        <w:ruby>
          <w:rubyPr>
            <w:rubyAlign w:val="distributeSpace"/>
            <w:hps w:val="12"/>
            <w:hpsRaise w:val="22"/>
            <w:hpsBaseText w:val="24"/>
            <w:lid w:val="ja-JP"/>
          </w:rubyPr>
          <w:rt>
            <w:r w:rsidR="00A825AE" w:rsidRPr="00235ADB">
              <w:rPr>
                <w:rFonts w:ascii="ＭＳ 明朝" w:eastAsia="ＭＳ 明朝" w:hAnsi="ＭＳ 明朝" w:hint="eastAsia"/>
                <w:sz w:val="12"/>
              </w:rPr>
              <w:t>いわ</w:t>
            </w:r>
          </w:rt>
          <w:rubyBase>
            <w:r w:rsidR="00A825AE">
              <w:rPr>
                <w:rFonts w:hint="eastAsia"/>
              </w:rPr>
              <w:t>磐</w:t>
            </w:r>
          </w:rubyBase>
        </w:ruby>
      </w:r>
      <w:r w:rsidRPr="00E873EE">
        <w:rPr>
          <w:rFonts w:hint="eastAsia"/>
        </w:rPr>
        <w:t>の上に家を建てたる</w:t>
      </w:r>
      <w:r w:rsidR="00627105">
        <w:ruby>
          <w:rubyPr>
            <w:rubyAlign w:val="distributeSpace"/>
            <w:hps w:val="12"/>
            <w:hpsRaise w:val="22"/>
            <w:hpsBaseText w:val="24"/>
            <w:lid w:val="ja-JP"/>
          </w:rubyPr>
          <w:rt>
            <w:r w:rsidR="00A825AE" w:rsidRPr="00235ADB">
              <w:rPr>
                <w:rFonts w:ascii="ＭＳ 明朝" w:eastAsia="ＭＳ 明朝" w:hAnsi="ＭＳ 明朝" w:hint="eastAsia"/>
                <w:sz w:val="12"/>
              </w:rPr>
              <w:t>さと</w:t>
            </w:r>
          </w:rt>
          <w:rubyBase>
            <w:r w:rsidR="00A825AE">
              <w:rPr>
                <w:rFonts w:hint="eastAsia"/>
              </w:rPr>
              <w:t>慧</w:t>
            </w:r>
          </w:rubyBase>
        </w:ruby>
      </w:r>
      <w:r w:rsidRPr="00E873EE">
        <w:rPr>
          <w:rFonts w:hint="eastAsia"/>
        </w:rPr>
        <w:t>き人に</w:t>
      </w:r>
      <w:r w:rsidR="00627105">
        <w:ruby>
          <w:rubyPr>
            <w:rubyAlign w:val="distributeSpace"/>
            <w:hps w:val="12"/>
            <w:hpsRaise w:val="22"/>
            <w:hpsBaseText w:val="24"/>
            <w:lid w:val="ja-JP"/>
          </w:rubyPr>
          <w:rt>
            <w:r w:rsidR="00A825AE" w:rsidRPr="00235ADB">
              <w:rPr>
                <w:rFonts w:ascii="ＭＳ 明朝" w:eastAsia="ＭＳ 明朝" w:hAnsi="ＭＳ 明朝" w:hint="eastAsia"/>
                <w:sz w:val="12"/>
              </w:rPr>
              <w:t>なずら</w:t>
            </w:r>
          </w:rt>
          <w:rubyBase>
            <w:r w:rsidR="00A825AE">
              <w:rPr>
                <w:rFonts w:hint="eastAsia"/>
              </w:rPr>
              <w:t>擬</w:t>
            </w:r>
          </w:rubyBase>
        </w:ruby>
      </w:r>
      <w:r w:rsidRPr="00E873EE">
        <w:rPr>
          <w:rFonts w:hint="eastAsia"/>
        </w:rPr>
        <w:t>えん」</w:t>
      </w:r>
      <w:r w:rsidRPr="00235ADB">
        <w:rPr>
          <w:rFonts w:hint="eastAsia"/>
          <w:sz w:val="20"/>
          <w:szCs w:val="20"/>
        </w:rPr>
        <w:t>（マタイ</w:t>
      </w:r>
      <w:r w:rsidRPr="00235ADB">
        <w:rPr>
          <w:rFonts w:hint="eastAsia"/>
          <w:sz w:val="20"/>
          <w:szCs w:val="20"/>
        </w:rPr>
        <w:t>7</w:t>
      </w:r>
      <w:r w:rsidRPr="00235ADB">
        <w:rPr>
          <w:rFonts w:hint="eastAsia"/>
          <w:sz w:val="20"/>
          <w:szCs w:val="20"/>
        </w:rPr>
        <w:t>･</w:t>
      </w:r>
      <w:r w:rsidRPr="00235ADB">
        <w:rPr>
          <w:rFonts w:hint="eastAsia"/>
          <w:sz w:val="20"/>
          <w:szCs w:val="20"/>
        </w:rPr>
        <w:t>24</w:t>
      </w:r>
      <w:r w:rsidRPr="00235ADB">
        <w:rPr>
          <w:rFonts w:hint="eastAsia"/>
          <w:sz w:val="20"/>
          <w:szCs w:val="20"/>
        </w:rPr>
        <w:t>）</w:t>
      </w:r>
    </w:p>
    <w:p w:rsidR="00A825AE" w:rsidRDefault="00A825AE" w:rsidP="00A825AE">
      <w:pPr>
        <w:ind w:firstLine="240"/>
      </w:pPr>
      <w:r w:rsidRPr="00E873EE">
        <w:rPr>
          <w:rFonts w:hint="eastAsia"/>
        </w:rPr>
        <w:t>と</w:t>
      </w:r>
      <w:r>
        <w:rPr>
          <w:rFonts w:hint="eastAsia"/>
        </w:rPr>
        <w:t>いっている</w:t>
      </w:r>
      <w:r w:rsidRPr="00E873EE">
        <w:rPr>
          <w:rFonts w:hint="eastAsia"/>
        </w:rPr>
        <w:t>。</w:t>
      </w:r>
    </w:p>
    <w:p w:rsidR="00A825AE" w:rsidRDefault="00A825AE" w:rsidP="00A825AE">
      <w:pPr>
        <w:ind w:firstLine="240"/>
      </w:pPr>
      <w:r w:rsidRPr="00E873EE">
        <w:rPr>
          <w:rFonts w:hint="eastAsia"/>
        </w:rPr>
        <w:t>また世の終末に、</w:t>
      </w:r>
      <w:r>
        <w:rPr>
          <w:rFonts w:hint="eastAsia"/>
        </w:rPr>
        <w:t>神</w:t>
      </w:r>
      <w:r w:rsidRPr="00E873EE">
        <w:rPr>
          <w:rFonts w:hint="eastAsia"/>
        </w:rPr>
        <w:t>が万民を</w:t>
      </w:r>
      <w:r>
        <w:rPr>
          <w:rFonts w:hint="eastAsia"/>
        </w:rPr>
        <w:t>集め</w:t>
      </w:r>
      <w:r w:rsidRPr="00E873EE">
        <w:rPr>
          <w:rFonts w:hint="eastAsia"/>
        </w:rPr>
        <w:t>て、羊と山羊とを分</w:t>
      </w:r>
      <w:r>
        <w:rPr>
          <w:rFonts w:hint="eastAsia"/>
        </w:rPr>
        <w:t>か</w:t>
      </w:r>
      <w:r w:rsidRPr="00E873EE">
        <w:rPr>
          <w:rFonts w:hint="eastAsia"/>
        </w:rPr>
        <w:t>つ如く、神の民と然らざる者とを分</w:t>
      </w:r>
      <w:r>
        <w:rPr>
          <w:rFonts w:hint="eastAsia"/>
        </w:rPr>
        <w:t>か</w:t>
      </w:r>
      <w:r w:rsidRPr="00E873EE">
        <w:rPr>
          <w:rFonts w:hint="eastAsia"/>
        </w:rPr>
        <w:t>つとき、その規準となる</w:t>
      </w:r>
      <w:r>
        <w:rPr>
          <w:rFonts w:hint="eastAsia"/>
        </w:rPr>
        <w:t>もの</w:t>
      </w:r>
      <w:r w:rsidRPr="00E873EE">
        <w:rPr>
          <w:rFonts w:hint="eastAsia"/>
        </w:rPr>
        <w:t>は、</w:t>
      </w:r>
      <w:r>
        <w:rPr>
          <w:rFonts w:hint="eastAsia"/>
        </w:rPr>
        <w:t>所謂</w:t>
      </w:r>
      <w:r w:rsidRPr="00E873EE">
        <w:rPr>
          <w:rFonts w:hint="eastAsia"/>
        </w:rPr>
        <w:t>「</w:t>
      </w:r>
      <w:r>
        <w:rPr>
          <w:rFonts w:hint="eastAsia"/>
        </w:rPr>
        <w:t>信仰</w:t>
      </w:r>
      <w:r w:rsidRPr="00E873EE">
        <w:rPr>
          <w:rFonts w:hint="eastAsia"/>
        </w:rPr>
        <w:t>」でも、「神学」でも、「聖書学」でもなく、また「何を考えたか」でも、どんな「</w:t>
      </w:r>
      <w:r>
        <w:rPr>
          <w:rFonts w:hint="eastAsia"/>
        </w:rPr>
        <w:t>著作</w:t>
      </w:r>
      <w:r w:rsidRPr="00E873EE">
        <w:rPr>
          <w:rFonts w:hint="eastAsia"/>
        </w:rPr>
        <w:t>をなしたか」でもなく、それは正に、</w:t>
      </w:r>
      <w:r>
        <w:rPr>
          <w:rFonts w:hint="eastAsia"/>
        </w:rPr>
        <w:t>い</w:t>
      </w:r>
      <w:r w:rsidRPr="00E873EE">
        <w:rPr>
          <w:rFonts w:hint="eastAsia"/>
        </w:rPr>
        <w:t>かなる心ばせで生きたか。</w:t>
      </w:r>
      <w:r>
        <w:rPr>
          <w:rFonts w:hint="eastAsia"/>
        </w:rPr>
        <w:t>い</w:t>
      </w:r>
      <w:r w:rsidRPr="00E873EE">
        <w:rPr>
          <w:rFonts w:hint="eastAsia"/>
        </w:rPr>
        <w:t>かに</w:t>
      </w:r>
      <w:r w:rsidRPr="0011410D">
        <w:rPr>
          <w:rFonts w:hint="eastAsia"/>
          <w:em w:val="comma"/>
        </w:rPr>
        <w:t>愛</w:t>
      </w:r>
      <w:r w:rsidRPr="00E873EE">
        <w:rPr>
          <w:rFonts w:hint="eastAsia"/>
        </w:rPr>
        <w:t>を</w:t>
      </w:r>
      <w:r w:rsidRPr="0011410D">
        <w:rPr>
          <w:rFonts w:hint="eastAsia"/>
          <w:em w:val="comma"/>
        </w:rPr>
        <w:t>行</w:t>
      </w:r>
      <w:r w:rsidRPr="00E873EE">
        <w:rPr>
          <w:rFonts w:hint="eastAsia"/>
        </w:rPr>
        <w:t>じたかであると</w:t>
      </w:r>
      <w:r>
        <w:rPr>
          <w:rFonts w:hint="eastAsia"/>
        </w:rPr>
        <w:t>いった意味</w:t>
      </w:r>
      <w:r w:rsidRPr="00E873EE">
        <w:rPr>
          <w:rFonts w:hint="eastAsia"/>
        </w:rPr>
        <w:t>で、</w:t>
      </w:r>
      <w:r w:rsidR="00627105">
        <w:ruby>
          <w:rubyPr>
            <w:rubyAlign w:val="distributeSpace"/>
            <w:hps w:val="12"/>
            <w:hpsRaise w:val="22"/>
            <w:hpsBaseText w:val="24"/>
            <w:lid w:val="ja-JP"/>
          </w:rubyPr>
          <w:rt>
            <w:r w:rsidR="00A825AE" w:rsidRPr="0011410D">
              <w:rPr>
                <w:rFonts w:ascii="ＭＳ 明朝" w:eastAsia="ＭＳ 明朝" w:hAnsi="ＭＳ 明朝" w:hint="eastAsia"/>
                <w:sz w:val="12"/>
              </w:rPr>
              <w:t>さと</w:t>
            </w:r>
          </w:rt>
          <w:rubyBase>
            <w:r w:rsidR="00A825AE">
              <w:rPr>
                <w:rFonts w:hint="eastAsia"/>
              </w:rPr>
              <w:t>諭</w:t>
            </w:r>
          </w:rubyBase>
        </w:ruby>
      </w:r>
      <w:r w:rsidRPr="00E873EE">
        <w:rPr>
          <w:rFonts w:hint="eastAsia"/>
        </w:rPr>
        <w:t>して</w:t>
      </w:r>
      <w:r>
        <w:rPr>
          <w:rFonts w:hint="eastAsia"/>
        </w:rPr>
        <w:t>いるイエス</w:t>
      </w:r>
      <w:r w:rsidRPr="00E873EE">
        <w:rPr>
          <w:rFonts w:hint="eastAsia"/>
        </w:rPr>
        <w:t>の言に注目しなければならな</w:t>
      </w:r>
      <w:r>
        <w:rPr>
          <w:rFonts w:hint="eastAsia"/>
        </w:rPr>
        <w:t>い</w:t>
      </w:r>
      <w:r w:rsidRPr="0011410D">
        <w:rPr>
          <w:rFonts w:asciiTheme="minorEastAsia" w:hAnsiTheme="minorEastAsia" w:hint="eastAsia"/>
          <w:sz w:val="20"/>
          <w:szCs w:val="20"/>
        </w:rPr>
        <w:t>（マタイ25･31～46参照）</w:t>
      </w:r>
      <w:r w:rsidRPr="00E873EE">
        <w:rPr>
          <w:rFonts w:hint="eastAsia"/>
        </w:rPr>
        <w:t>。</w:t>
      </w:r>
      <w:r>
        <w:rPr>
          <w:rFonts w:hint="eastAsia"/>
        </w:rPr>
        <w:t>即ち</w:t>
      </w:r>
      <w:r w:rsidRPr="00E873EE">
        <w:rPr>
          <w:rFonts w:hint="eastAsia"/>
        </w:rPr>
        <w:t>、</w:t>
      </w:r>
    </w:p>
    <w:p w:rsidR="00A825AE" w:rsidRDefault="00A825AE" w:rsidP="00A825AE">
      <w:pPr>
        <w:pStyle w:val="21"/>
      </w:pPr>
      <w:r w:rsidRPr="00E873EE">
        <w:rPr>
          <w:rFonts w:hint="eastAsia"/>
        </w:rPr>
        <w:t>「王こたえて</w:t>
      </w:r>
      <w:r>
        <w:rPr>
          <w:rFonts w:hint="eastAsia"/>
        </w:rPr>
        <w:t>い</w:t>
      </w:r>
      <w:r w:rsidRPr="00E873EE">
        <w:rPr>
          <w:rFonts w:hint="eastAsia"/>
        </w:rPr>
        <w:t>わん、『まことに汝らに告ぐ、</w:t>
      </w:r>
      <w:r>
        <w:rPr>
          <w:rFonts w:hint="eastAsia"/>
        </w:rPr>
        <w:t>わが</w:t>
      </w:r>
      <w:r w:rsidRPr="00E873EE">
        <w:rPr>
          <w:rFonts w:hint="eastAsia"/>
        </w:rPr>
        <w:t>兄弟なる此らの</w:t>
      </w:r>
      <w:r w:rsidRPr="0011410D">
        <w:rPr>
          <w:rFonts w:hint="eastAsia"/>
          <w:em w:val="comma"/>
        </w:rPr>
        <w:t>いと小さき者の一人になしたるは</w:t>
      </w:r>
      <w:r w:rsidRPr="00E873EE">
        <w:rPr>
          <w:rFonts w:hint="eastAsia"/>
        </w:rPr>
        <w:t>、</w:t>
      </w:r>
      <w:r>
        <w:rPr>
          <w:rFonts w:hint="eastAsia"/>
        </w:rPr>
        <w:t>即ち</w:t>
      </w:r>
      <w:r w:rsidRPr="00E873EE">
        <w:rPr>
          <w:rFonts w:hint="eastAsia"/>
        </w:rPr>
        <w:t>我に</w:t>
      </w:r>
      <w:r w:rsidRPr="0011410D">
        <w:rPr>
          <w:rFonts w:hint="eastAsia"/>
          <w:em w:val="comma"/>
        </w:rPr>
        <w:t>なしたるなり</w:t>
      </w:r>
      <w:r>
        <w:rPr>
          <w:rFonts w:hint="eastAsia"/>
        </w:rPr>
        <w:t>』</w:t>
      </w:r>
      <w:r w:rsidRPr="00E873EE">
        <w:rPr>
          <w:rFonts w:hint="eastAsia"/>
        </w:rPr>
        <w:t>と。」</w:t>
      </w:r>
    </w:p>
    <w:p w:rsidR="00A825AE" w:rsidRDefault="00A825AE" w:rsidP="00A825AE">
      <w:pPr>
        <w:ind w:firstLine="240"/>
      </w:pPr>
      <w:r w:rsidRPr="00E873EE">
        <w:rPr>
          <w:rFonts w:hint="eastAsia"/>
        </w:rPr>
        <w:t>と</w:t>
      </w:r>
      <w:r>
        <w:rPr>
          <w:rFonts w:hint="eastAsia"/>
        </w:rPr>
        <w:t>い</w:t>
      </w:r>
      <w:r w:rsidRPr="00E873EE">
        <w:rPr>
          <w:rFonts w:hint="eastAsia"/>
        </w:rPr>
        <w:t>う言に於ける「王」はキリストを指すわけであるが、神の愛の体現者、行者キリス</w:t>
      </w:r>
      <w:r w:rsidRPr="00E873EE">
        <w:rPr>
          <w:rFonts w:hint="eastAsia"/>
        </w:rPr>
        <w:lastRenderedPageBreak/>
        <w:t>トは、万人を兄弟として生きたし、今も天界か</w:t>
      </w:r>
      <w:r>
        <w:rPr>
          <w:rFonts w:hint="eastAsia"/>
        </w:rPr>
        <w:t>らそ</w:t>
      </w:r>
      <w:r w:rsidRPr="00E873EE">
        <w:rPr>
          <w:rFonts w:hint="eastAsia"/>
        </w:rPr>
        <w:t>の如く見なして居る。具</w:t>
      </w:r>
      <w:r>
        <w:rPr>
          <w:rFonts w:hint="eastAsia"/>
        </w:rPr>
        <w:t>体</w:t>
      </w:r>
      <w:r w:rsidRPr="00E873EE">
        <w:rPr>
          <w:rFonts w:hint="eastAsia"/>
        </w:rPr>
        <w:t>的にキリストを愛し、神を愛するとは、</w:t>
      </w:r>
      <w:r w:rsidRPr="0011410D">
        <w:rPr>
          <w:rFonts w:hint="eastAsia"/>
          <w:em w:val="comma"/>
        </w:rPr>
        <w:t>同時に</w:t>
      </w:r>
      <w:r>
        <w:rPr>
          <w:rFonts w:hint="eastAsia"/>
        </w:rPr>
        <w:t>具体</w:t>
      </w:r>
      <w:r w:rsidRPr="00E873EE">
        <w:rPr>
          <w:rFonts w:hint="eastAsia"/>
        </w:rPr>
        <w:t>的に我らの隣人</w:t>
      </w:r>
      <w:r w:rsidRPr="0011410D">
        <w:rPr>
          <w:rFonts w:hint="eastAsia"/>
          <w:sz w:val="20"/>
          <w:szCs w:val="20"/>
        </w:rPr>
        <w:t>（その人が具体的環境に於て出合う一切の人）</w:t>
      </w:r>
      <w:r w:rsidRPr="00E873EE">
        <w:rPr>
          <w:rFonts w:hint="eastAsia"/>
        </w:rPr>
        <w:t>をかの「善きサマリヤ人」の如く愛することであり、その様な</w:t>
      </w:r>
      <w:r w:rsidRPr="0011410D">
        <w:rPr>
          <w:rFonts w:hint="eastAsia"/>
          <w:em w:val="comma"/>
        </w:rPr>
        <w:t>愛の行為</w:t>
      </w:r>
      <w:r w:rsidRPr="00E873EE">
        <w:rPr>
          <w:rFonts w:hint="eastAsia"/>
        </w:rPr>
        <w:t>、</w:t>
      </w:r>
      <w:r w:rsidRPr="0011410D">
        <w:rPr>
          <w:rFonts w:hint="eastAsia"/>
          <w:em w:val="comma"/>
        </w:rPr>
        <w:t>愛の実存</w:t>
      </w:r>
      <w:r w:rsidRPr="00E873EE">
        <w:rPr>
          <w:rFonts w:hint="eastAsia"/>
        </w:rPr>
        <w:t>が、その人の神の民であるか否かを実証する。</w:t>
      </w:r>
      <w:r>
        <w:rPr>
          <w:rFonts w:hint="eastAsia"/>
        </w:rPr>
        <w:t>い</w:t>
      </w:r>
      <w:r w:rsidRPr="00E873EE">
        <w:rPr>
          <w:rFonts w:hint="eastAsia"/>
        </w:rPr>
        <w:t>かなる宗教を信ずるか、否かも、そこでは問題でな</w:t>
      </w:r>
      <w:r>
        <w:rPr>
          <w:rFonts w:hint="eastAsia"/>
        </w:rPr>
        <w:t>い</w:t>
      </w:r>
      <w:r w:rsidRPr="00E873EE">
        <w:rPr>
          <w:rFonts w:hint="eastAsia"/>
        </w:rPr>
        <w:t>。一個の人間が愛の実存たらんとして努力して</w:t>
      </w:r>
      <w:r>
        <w:rPr>
          <w:rFonts w:hint="eastAsia"/>
        </w:rPr>
        <w:t>い</w:t>
      </w:r>
      <w:r w:rsidRPr="00E873EE">
        <w:rPr>
          <w:rFonts w:hint="eastAsia"/>
        </w:rPr>
        <w:t>たか否かに窮極的な問題はかかってくる。</w:t>
      </w:r>
    </w:p>
    <w:p w:rsidR="00A825AE" w:rsidRDefault="00A825AE" w:rsidP="00A825AE">
      <w:pPr>
        <w:pStyle w:val="21"/>
      </w:pPr>
      <w:r w:rsidRPr="00E873EE">
        <w:rPr>
          <w:rFonts w:hint="eastAsia"/>
        </w:rPr>
        <w:t>「然らば、凡て人に</w:t>
      </w:r>
      <w:r w:rsidR="00627105">
        <w:fldChar w:fldCharType="begin"/>
      </w:r>
      <w:r w:rsidR="00627105">
        <w:instrText>EQ \* jc2 \* "Font:</w:instrText>
      </w:r>
      <w:r w:rsidR="00627105">
        <w:instrText>ＭＳ</w:instrText>
      </w:r>
      <w:r w:rsidR="00627105">
        <w:instrText xml:space="preserve"> </w:instrText>
      </w:r>
      <w:r w:rsidR="00627105">
        <w:instrText>明朝</w:instrText>
      </w:r>
      <w:r w:rsidR="00627105">
        <w:instrText>" \* hps12 \o\ad(\s\up 11(</w:instrText>
      </w:r>
      <w:r w:rsidRPr="003B53D3">
        <w:rPr>
          <w:rFonts w:ascii="ＭＳ 明朝" w:eastAsia="ＭＳ 明朝" w:hAnsi="ＭＳ 明朝" w:hint="eastAsia"/>
          <w:sz w:val="12"/>
        </w:rPr>
        <w:instrText>せ</w:instrText>
      </w:r>
      <w:r w:rsidR="00627105">
        <w:instrText>),</w:instrText>
      </w:r>
      <w:r>
        <w:rPr>
          <w:rFonts w:hint="eastAsia"/>
        </w:rPr>
        <w:instrText>為</w:instrText>
      </w:r>
      <w:r w:rsidR="00627105">
        <w:instrText>)</w:instrText>
      </w:r>
      <w:r w:rsidR="00627105">
        <w:fldChar w:fldCharType="end"/>
      </w:r>
      <w:r w:rsidRPr="00E873EE">
        <w:rPr>
          <w:rFonts w:hint="eastAsia"/>
        </w:rPr>
        <w:t>られんと思うことは、人にも亦その如く</w:t>
      </w:r>
      <w:r>
        <w:rPr>
          <w:rFonts w:hint="eastAsia"/>
        </w:rPr>
        <w:t>せよ</w:t>
      </w:r>
      <w:r w:rsidRPr="00E873EE">
        <w:rPr>
          <w:rFonts w:hint="eastAsia"/>
        </w:rPr>
        <w:t>。これは律法なり、預言者なり。」</w:t>
      </w:r>
      <w:r w:rsidRPr="003B53D3">
        <w:rPr>
          <w:rFonts w:hint="eastAsia"/>
          <w:sz w:val="20"/>
          <w:szCs w:val="20"/>
        </w:rPr>
        <w:t>（マタイ</w:t>
      </w:r>
      <w:r w:rsidRPr="003B53D3">
        <w:rPr>
          <w:rFonts w:hint="eastAsia"/>
          <w:sz w:val="20"/>
          <w:szCs w:val="20"/>
        </w:rPr>
        <w:t>7</w:t>
      </w:r>
      <w:r w:rsidRPr="003B53D3">
        <w:rPr>
          <w:rFonts w:hint="eastAsia"/>
          <w:sz w:val="20"/>
          <w:szCs w:val="20"/>
        </w:rPr>
        <w:t>･</w:t>
      </w:r>
      <w:r w:rsidRPr="003B53D3">
        <w:rPr>
          <w:rFonts w:hint="eastAsia"/>
          <w:sz w:val="20"/>
          <w:szCs w:val="20"/>
        </w:rPr>
        <w:t>12</w:t>
      </w:r>
      <w:r w:rsidRPr="003B53D3">
        <w:rPr>
          <w:rFonts w:hint="eastAsia"/>
          <w:sz w:val="20"/>
          <w:szCs w:val="20"/>
        </w:rPr>
        <w:t>）</w:t>
      </w:r>
    </w:p>
    <w:p w:rsidR="00A825AE" w:rsidRPr="004F3604" w:rsidRDefault="00A825AE" w:rsidP="00A825AE">
      <w:pPr>
        <w:pStyle w:val="21"/>
        <w:rPr>
          <w:sz w:val="20"/>
          <w:szCs w:val="20"/>
        </w:rPr>
      </w:pPr>
      <w:r w:rsidRPr="004F3604">
        <w:rPr>
          <w:rFonts w:hint="eastAsia"/>
          <w:sz w:val="20"/>
          <w:szCs w:val="20"/>
        </w:rPr>
        <w:t>［独文省略］</w:t>
      </w:r>
    </w:p>
    <w:p w:rsidR="00A825AE" w:rsidRDefault="00A825AE" w:rsidP="00A825AE">
      <w:pPr>
        <w:ind w:firstLine="240"/>
      </w:pPr>
      <w:r w:rsidRPr="00E873EE">
        <w:rPr>
          <w:rFonts w:hint="eastAsia"/>
        </w:rPr>
        <w:t>愛の行為を受けたく欲う人間である。その根本的な欲求を、そのまま他人に向</w:t>
      </w:r>
      <w:r>
        <w:rPr>
          <w:rFonts w:hint="eastAsia"/>
        </w:rPr>
        <w:t>か</w:t>
      </w:r>
      <w:r w:rsidRPr="00E873EE">
        <w:rPr>
          <w:rFonts w:hint="eastAsia"/>
        </w:rPr>
        <w:t>って全的に傾けそそげ、と</w:t>
      </w:r>
      <w:r>
        <w:rPr>
          <w:rFonts w:hint="eastAsia"/>
        </w:rPr>
        <w:t>イエス</w:t>
      </w:r>
      <w:r w:rsidRPr="00E873EE">
        <w:rPr>
          <w:rFonts w:hint="eastAsia"/>
        </w:rPr>
        <w:t>は命ずる。「律法なり、預言者なり」と</w:t>
      </w:r>
      <w:r>
        <w:rPr>
          <w:rFonts w:hint="eastAsia"/>
        </w:rPr>
        <w:t>い</w:t>
      </w:r>
      <w:r w:rsidRPr="00E873EE">
        <w:rPr>
          <w:rFonts w:hint="eastAsia"/>
        </w:rPr>
        <w:t>う語は旧約宗教の全体であるとの意である。即ち</w:t>
      </w:r>
      <w:r>
        <w:rPr>
          <w:rFonts w:hint="eastAsia"/>
        </w:rPr>
        <w:t>旧</w:t>
      </w:r>
      <w:r w:rsidRPr="00E873EE">
        <w:rPr>
          <w:rFonts w:hint="eastAsia"/>
        </w:rPr>
        <w:t>約の</w:t>
      </w:r>
      <w:r>
        <w:rPr>
          <w:rFonts w:hint="eastAsia"/>
        </w:rPr>
        <w:t>根本</w:t>
      </w:r>
      <w:r w:rsidRPr="00E873EE">
        <w:rPr>
          <w:rFonts w:hint="eastAsia"/>
        </w:rPr>
        <w:t>精神はこの一</w:t>
      </w:r>
      <w:r>
        <w:rPr>
          <w:rFonts w:hint="eastAsia"/>
        </w:rPr>
        <w:t>語</w:t>
      </w:r>
      <w:r w:rsidRPr="00E873EE">
        <w:rPr>
          <w:rFonts w:hint="eastAsia"/>
        </w:rPr>
        <w:t>に要約して</w:t>
      </w:r>
      <w:r>
        <w:rPr>
          <w:rFonts w:hint="eastAsia"/>
        </w:rPr>
        <w:t>い</w:t>
      </w:r>
      <w:r w:rsidRPr="00E873EE">
        <w:rPr>
          <w:rFonts w:hint="eastAsia"/>
        </w:rPr>
        <w:t>われ得るのだとの</w:t>
      </w:r>
      <w:r>
        <w:rPr>
          <w:rFonts w:hint="eastAsia"/>
        </w:rPr>
        <w:t>意</w:t>
      </w:r>
      <w:r w:rsidRPr="00E873EE">
        <w:rPr>
          <w:rFonts w:hint="eastAsia"/>
        </w:rPr>
        <w:t>である。神はかくの如き</w:t>
      </w:r>
      <w:r w:rsidRPr="007305A4">
        <w:rPr>
          <w:rFonts w:hint="eastAsia"/>
          <w:em w:val="comma"/>
        </w:rPr>
        <w:t>愛の行者</w:t>
      </w:r>
      <w:r w:rsidRPr="00E873EE">
        <w:rPr>
          <w:rFonts w:hint="eastAsia"/>
        </w:rPr>
        <w:t>であり、キリストはその神に</w:t>
      </w:r>
      <w:r>
        <w:rPr>
          <w:rFonts w:hint="eastAsia"/>
        </w:rPr>
        <w:t>全</w:t>
      </w:r>
      <w:r w:rsidRPr="00E873EE">
        <w:rPr>
          <w:rFonts w:hint="eastAsia"/>
        </w:rPr>
        <w:t>我を投入すること</w:t>
      </w:r>
      <w:r>
        <w:rPr>
          <w:rFonts w:hint="eastAsia"/>
        </w:rPr>
        <w:t>によって</w:t>
      </w:r>
      <w:r w:rsidRPr="00E873EE">
        <w:rPr>
          <w:rFonts w:hint="eastAsia"/>
        </w:rPr>
        <w:t>その様な「行」者となって</w:t>
      </w:r>
      <w:r>
        <w:rPr>
          <w:rFonts w:hint="eastAsia"/>
        </w:rPr>
        <w:t>生涯</w:t>
      </w:r>
      <w:r w:rsidRPr="00E873EE">
        <w:rPr>
          <w:rFonts w:hint="eastAsia"/>
        </w:rPr>
        <w:t>を</w:t>
      </w:r>
      <w:r>
        <w:rPr>
          <w:rFonts w:hint="eastAsia"/>
        </w:rPr>
        <w:t>貫き</w:t>
      </w:r>
      <w:r w:rsidRPr="00E873EE">
        <w:rPr>
          <w:rFonts w:hint="eastAsia"/>
        </w:rPr>
        <w:t>、今も天界か</w:t>
      </w:r>
      <w:r>
        <w:rPr>
          <w:rFonts w:hint="eastAsia"/>
        </w:rPr>
        <w:t>ら、そ</w:t>
      </w:r>
      <w:r w:rsidRPr="00E873EE">
        <w:rPr>
          <w:rFonts w:hint="eastAsia"/>
        </w:rPr>
        <w:t>の</w:t>
      </w:r>
      <w:r>
        <w:rPr>
          <w:rFonts w:hint="eastAsia"/>
        </w:rPr>
        <w:t>様</w:t>
      </w:r>
      <w:r w:rsidRPr="00E873EE">
        <w:rPr>
          <w:rFonts w:hint="eastAsia"/>
        </w:rPr>
        <w:t>な愛の根源力として臨んでくる。それゆえに、「元始に業</w:t>
      </w:r>
      <w:r w:rsidRPr="007305A4">
        <w:rPr>
          <w:rFonts w:hint="eastAsia"/>
          <w:sz w:val="20"/>
          <w:szCs w:val="20"/>
        </w:rPr>
        <w:t>（行）</w:t>
      </w:r>
      <w:r>
        <w:rPr>
          <w:rFonts w:hint="eastAsia"/>
        </w:rPr>
        <w:t>があった</w:t>
      </w:r>
      <w:r w:rsidRPr="00E873EE">
        <w:rPr>
          <w:rFonts w:hint="eastAsia"/>
        </w:rPr>
        <w:t>」との訳に於て、この「業」の</w:t>
      </w:r>
      <w:r>
        <w:rPr>
          <w:rFonts w:hint="eastAsia"/>
        </w:rPr>
        <w:t>内容</w:t>
      </w:r>
      <w:r w:rsidRPr="00E873EE">
        <w:rPr>
          <w:rFonts w:hint="eastAsia"/>
        </w:rPr>
        <w:t>は正に「愛」である。</w:t>
      </w:r>
      <w:r>
        <w:rPr>
          <w:rFonts w:hint="eastAsia"/>
        </w:rPr>
        <w:t>神</w:t>
      </w:r>
      <w:r w:rsidRPr="00E873EE">
        <w:rPr>
          <w:rFonts w:hint="eastAsia"/>
        </w:rPr>
        <w:t>の</w:t>
      </w:r>
      <w:r>
        <w:rPr>
          <w:rFonts w:hint="eastAsia"/>
        </w:rPr>
        <w:t>創造</w:t>
      </w:r>
      <w:r w:rsidRPr="00E873EE">
        <w:rPr>
          <w:rFonts w:hint="eastAsia"/>
        </w:rPr>
        <w:t>の「</w:t>
      </w:r>
      <w:r>
        <w:rPr>
          <w:rFonts w:hint="eastAsia"/>
        </w:rPr>
        <w:t>業</w:t>
      </w:r>
      <w:r w:rsidRPr="00E873EE">
        <w:rPr>
          <w:rFonts w:hint="eastAsia"/>
        </w:rPr>
        <w:t>」は</w:t>
      </w:r>
      <w:r>
        <w:rPr>
          <w:rFonts w:hint="eastAsia"/>
        </w:rPr>
        <w:t>愛</w:t>
      </w:r>
      <w:r w:rsidRPr="00E873EE">
        <w:rPr>
          <w:rFonts w:hint="eastAsia"/>
        </w:rPr>
        <w:t>の発現にほかなら</w:t>
      </w:r>
      <w:r>
        <w:rPr>
          <w:rFonts w:hint="eastAsia"/>
        </w:rPr>
        <w:t>なかった</w:t>
      </w:r>
      <w:r w:rsidRPr="00E873EE">
        <w:rPr>
          <w:rFonts w:hint="eastAsia"/>
        </w:rPr>
        <w:t>。かかる「行」であれば、</w:t>
      </w:r>
    </w:p>
    <w:p w:rsidR="00A825AE" w:rsidRDefault="00A825AE" w:rsidP="00A825AE">
      <w:pPr>
        <w:pStyle w:val="21"/>
      </w:pPr>
      <w:r w:rsidRPr="00E873EE">
        <w:rPr>
          <w:rFonts w:hint="eastAsia"/>
        </w:rPr>
        <w:t>「今</w:t>
      </w:r>
      <w:r w:rsidR="00627105">
        <w:ruby>
          <w:rubyPr>
            <w:rubyAlign w:val="distributeSpace"/>
            <w:hps w:val="12"/>
            <w:hpsRaise w:val="22"/>
            <w:hpsBaseText w:val="24"/>
            <w:lid w:val="ja-JP"/>
          </w:rubyPr>
          <w:rt>
            <w:r w:rsidR="00A825AE" w:rsidRPr="007305A4">
              <w:rPr>
                <w:rFonts w:ascii="ＭＳ 明朝" w:eastAsia="ＭＳ 明朝" w:hAnsi="ＭＳ 明朝" w:hint="eastAsia"/>
                <w:sz w:val="12"/>
              </w:rPr>
              <w:t>い</w:t>
            </w:r>
          </w:rt>
          <w:rubyBase>
            <w:r w:rsidR="00A825AE">
              <w:rPr>
                <w:rFonts w:hint="eastAsia"/>
              </w:rPr>
              <w:t>在</w:t>
            </w:r>
          </w:rubyBase>
        </w:ruby>
      </w:r>
      <w:r w:rsidRPr="00E873EE">
        <w:rPr>
          <w:rFonts w:hint="eastAsia"/>
        </w:rPr>
        <w:t>まし、昔在まし、後来たり給う主なる全能の神」</w:t>
      </w:r>
      <w:r w:rsidRPr="007305A4">
        <w:rPr>
          <w:rFonts w:hint="eastAsia"/>
          <w:sz w:val="20"/>
          <w:szCs w:val="20"/>
        </w:rPr>
        <w:t>（黙示</w:t>
      </w:r>
      <w:r w:rsidRPr="007305A4">
        <w:rPr>
          <w:rFonts w:hint="eastAsia"/>
          <w:sz w:val="20"/>
          <w:szCs w:val="20"/>
        </w:rPr>
        <w:t>1</w:t>
      </w:r>
      <w:r w:rsidRPr="007305A4">
        <w:rPr>
          <w:rFonts w:hint="eastAsia"/>
          <w:sz w:val="20"/>
          <w:szCs w:val="20"/>
        </w:rPr>
        <w:t>･</w:t>
      </w:r>
      <w:r w:rsidRPr="007305A4">
        <w:rPr>
          <w:rFonts w:hint="eastAsia"/>
          <w:sz w:val="20"/>
          <w:szCs w:val="20"/>
        </w:rPr>
        <w:t>8</w:t>
      </w:r>
      <w:r w:rsidRPr="007305A4">
        <w:rPr>
          <w:rFonts w:hint="eastAsia"/>
          <w:sz w:val="20"/>
          <w:szCs w:val="20"/>
        </w:rPr>
        <w:t>）</w:t>
      </w:r>
    </w:p>
    <w:p w:rsidR="00A825AE" w:rsidRDefault="00A825AE" w:rsidP="00A825AE">
      <w:pPr>
        <w:ind w:firstLine="240"/>
      </w:pPr>
      <w:r w:rsidRPr="00E873EE">
        <w:rPr>
          <w:rFonts w:hint="eastAsia"/>
        </w:rPr>
        <w:t>の如く、</w:t>
      </w:r>
    </w:p>
    <w:p w:rsidR="00A825AE" w:rsidRPr="007305A4" w:rsidRDefault="00A825AE" w:rsidP="00A825AE">
      <w:pPr>
        <w:pStyle w:val="aff0"/>
        <w:ind w:left="480" w:right="480"/>
        <w:rPr>
          <w:sz w:val="20"/>
          <w:szCs w:val="20"/>
        </w:rPr>
      </w:pPr>
      <w:r w:rsidRPr="007305A4">
        <w:rPr>
          <w:rFonts w:hint="eastAsia"/>
          <w:sz w:val="20"/>
          <w:szCs w:val="20"/>
        </w:rPr>
        <w:t>［独文省略］</w:t>
      </w:r>
    </w:p>
    <w:p w:rsidR="00A825AE" w:rsidRDefault="00A825AE" w:rsidP="00A825AE">
      <w:pPr>
        <w:pStyle w:val="aff0"/>
        <w:ind w:left="480" w:right="480"/>
      </w:pPr>
      <w:r w:rsidRPr="00E873EE">
        <w:rPr>
          <w:rFonts w:hint="eastAsia"/>
        </w:rPr>
        <w:t>「中に業がある。</w:t>
      </w:r>
    </w:p>
    <w:p w:rsidR="00A825AE" w:rsidRDefault="00A825AE" w:rsidP="00A825AE">
      <w:pPr>
        <w:pStyle w:val="aff0"/>
        <w:ind w:left="480" w:right="480"/>
      </w:pPr>
      <w:r w:rsidRPr="00E873EE">
        <w:rPr>
          <w:rFonts w:hint="eastAsia"/>
        </w:rPr>
        <w:t>終末にも業がくる。」</w:t>
      </w:r>
    </w:p>
    <w:p w:rsidR="00A825AE" w:rsidRDefault="00A825AE" w:rsidP="00A825AE">
      <w:pPr>
        <w:ind w:firstLine="240"/>
      </w:pPr>
      <w:r w:rsidRPr="00E873EE">
        <w:rPr>
          <w:rFonts w:hint="eastAsia"/>
        </w:rPr>
        <w:t>と</w:t>
      </w:r>
      <w:r>
        <w:rPr>
          <w:rFonts w:hint="eastAsia"/>
        </w:rPr>
        <w:t>い</w:t>
      </w:r>
      <w:r w:rsidRPr="00E873EE">
        <w:rPr>
          <w:rFonts w:hint="eastAsia"/>
        </w:rPr>
        <w:t>うことは必然、</w:t>
      </w:r>
    </w:p>
    <w:p w:rsidR="00A825AE" w:rsidRDefault="00A825AE" w:rsidP="00A825AE">
      <w:pPr>
        <w:pStyle w:val="aff0"/>
        <w:ind w:left="480" w:right="480"/>
      </w:pPr>
      <w:r w:rsidRPr="003B53D3">
        <w:rPr>
          <w:rFonts w:hint="eastAsia"/>
          <w:lang w:val="de-DE"/>
        </w:rPr>
        <w:t>“</w:t>
      </w:r>
      <w:r w:rsidR="00627105">
        <w:rPr>
          <w:lang w:val="de-DE"/>
        </w:rPr>
        <w:fldChar w:fldCharType="begin"/>
      </w:r>
      <w:r>
        <w:rPr>
          <w:lang w:val="de-DE"/>
        </w:rPr>
        <w:instrText>EQ \* jc2 \* "Font:</w:instrText>
      </w:r>
      <w:r>
        <w:rPr>
          <w:lang w:val="de-DE"/>
        </w:rPr>
        <w:instrText>ＭＳ</w:instrText>
      </w:r>
      <w:r>
        <w:rPr>
          <w:lang w:val="de-DE"/>
        </w:rPr>
        <w:instrText xml:space="preserve"> </w:instrText>
      </w:r>
      <w:r>
        <w:rPr>
          <w:lang w:val="de-DE"/>
        </w:rPr>
        <w:instrText>明朝</w:instrText>
      </w:r>
      <w:r>
        <w:rPr>
          <w:lang w:val="de-DE"/>
        </w:rPr>
        <w:instrText>" \* hps12 \o\ad(\s\up 11(</w:instrText>
      </w:r>
      <w:r w:rsidRPr="003B53D3">
        <w:rPr>
          <w:rFonts w:ascii="Century" w:hAnsi="Century" w:hint="eastAsia"/>
          <w:sz w:val="12"/>
          <w:lang w:val="de-DE"/>
        </w:rPr>
        <w:instrText>イム</w:instrText>
      </w:r>
      <w:r>
        <w:rPr>
          <w:lang w:val="de-DE"/>
        </w:rPr>
        <w:instrText>),</w:instrText>
      </w:r>
      <w:r>
        <w:rPr>
          <w:rFonts w:hint="eastAsia"/>
          <w:lang w:val="de-DE"/>
        </w:rPr>
        <w:instrText>Im</w:instrText>
      </w:r>
      <w:r>
        <w:rPr>
          <w:lang w:val="de-DE"/>
        </w:rPr>
        <w:instrText>)</w:instrText>
      </w:r>
      <w:r w:rsidR="00627105">
        <w:rPr>
          <w:lang w:val="de-DE"/>
        </w:rPr>
        <w:fldChar w:fldCharType="end"/>
      </w:r>
      <w:r w:rsidRPr="003B53D3">
        <w:rPr>
          <w:rFonts w:hint="eastAsia"/>
          <w:lang w:val="de-DE"/>
        </w:rPr>
        <w:t xml:space="preserve"> </w:t>
      </w:r>
      <w:r w:rsidR="00627105">
        <w:rPr>
          <w:lang w:val="de-DE"/>
        </w:rPr>
        <w:ruby>
          <w:rubyPr>
            <w:rubyAlign w:val="distributeSpace"/>
            <w:hps w:val="12"/>
            <w:hpsRaise w:val="22"/>
            <w:hpsBaseText w:val="24"/>
            <w:lid w:val="ja-JP"/>
          </w:rubyPr>
          <w:rt>
            <w:r w:rsidR="00A825AE" w:rsidRPr="003B53D3">
              <w:rPr>
                <w:rFonts w:ascii="Century" w:hAnsi="Century" w:hint="eastAsia"/>
                <w:sz w:val="12"/>
                <w:lang w:val="de-DE"/>
              </w:rPr>
              <w:t>アンファング</w:t>
            </w:r>
          </w:rt>
          <w:rubyBase>
            <w:r w:rsidR="00A825AE">
              <w:rPr>
                <w:rFonts w:hint="eastAsia"/>
                <w:lang w:val="de-DE"/>
              </w:rPr>
              <w:t>Anfang</w:t>
            </w:r>
          </w:rubyBase>
        </w:ruby>
      </w:r>
      <w:r w:rsidRPr="003B53D3">
        <w:rPr>
          <w:rFonts w:hint="eastAsia"/>
          <w:lang w:val="de-DE"/>
        </w:rPr>
        <w:t xml:space="preserve"> </w:t>
      </w:r>
      <w:r w:rsidR="00627105">
        <w:rPr>
          <w:lang w:val="de-DE"/>
        </w:rPr>
        <w:ruby>
          <w:rubyPr>
            <w:rubyAlign w:val="distributeSpace"/>
            <w:hps w:val="12"/>
            <w:hpsRaise w:val="22"/>
            <w:hpsBaseText w:val="24"/>
            <w:lid w:val="ja-JP"/>
          </w:rubyPr>
          <w:rt>
            <w:r w:rsidR="00A825AE" w:rsidRPr="003B53D3">
              <w:rPr>
                <w:rFonts w:ascii="Century" w:hAnsi="Century" w:hint="eastAsia"/>
                <w:sz w:val="12"/>
                <w:lang w:val="de-DE"/>
              </w:rPr>
              <w:t>ヴァール</w:t>
            </w:r>
          </w:rt>
          <w:rubyBase>
            <w:r w:rsidR="00A825AE">
              <w:rPr>
                <w:rFonts w:hint="eastAsia"/>
                <w:lang w:val="de-DE"/>
              </w:rPr>
              <w:t>war</w:t>
            </w:r>
          </w:rubyBase>
        </w:ruby>
      </w:r>
      <w:r w:rsidRPr="003B53D3">
        <w:rPr>
          <w:rFonts w:hint="eastAsia"/>
          <w:lang w:val="de-DE"/>
        </w:rPr>
        <w:t xml:space="preserve"> </w:t>
      </w:r>
      <w:r w:rsidR="00627105">
        <w:rPr>
          <w:lang w:val="de-DE"/>
        </w:rPr>
        <w:ruby>
          <w:rubyPr>
            <w:rubyAlign w:val="distributeSpace"/>
            <w:hps w:val="12"/>
            <w:hpsRaise w:val="22"/>
            <w:hpsBaseText w:val="24"/>
            <w:lid w:val="ja-JP"/>
          </w:rubyPr>
          <w:rt>
            <w:r w:rsidR="00A825AE" w:rsidRPr="003B53D3">
              <w:rPr>
                <w:rFonts w:ascii="Century" w:hAnsi="Century" w:hint="eastAsia"/>
                <w:sz w:val="12"/>
                <w:lang w:val="de-DE"/>
              </w:rPr>
              <w:t>ディ</w:t>
            </w:r>
          </w:rt>
          <w:rubyBase>
            <w:r w:rsidR="00A825AE">
              <w:rPr>
                <w:rFonts w:hint="eastAsia"/>
                <w:lang w:val="de-DE"/>
              </w:rPr>
              <w:t>die</w:t>
            </w:r>
          </w:rubyBase>
        </w:ruby>
      </w:r>
      <w:r w:rsidRPr="003B53D3">
        <w:rPr>
          <w:rFonts w:hint="eastAsia"/>
          <w:lang w:val="de-DE"/>
        </w:rPr>
        <w:t xml:space="preserve"> </w:t>
      </w:r>
      <w:r w:rsidR="00627105">
        <w:rPr>
          <w:lang w:val="de-DE"/>
        </w:rPr>
        <w:ruby>
          <w:rubyPr>
            <w:rubyAlign w:val="distributeSpace"/>
            <w:hps w:val="12"/>
            <w:hpsRaise w:val="22"/>
            <w:hpsBaseText w:val="24"/>
            <w:lid w:val="ja-JP"/>
          </w:rubyPr>
          <w:rt>
            <w:r w:rsidR="00A825AE" w:rsidRPr="003B53D3">
              <w:rPr>
                <w:rFonts w:ascii="Century" w:hAnsi="Century" w:hint="eastAsia"/>
                <w:sz w:val="12"/>
                <w:lang w:val="de-DE"/>
              </w:rPr>
              <w:t>タート</w:t>
            </w:r>
          </w:rt>
          <w:rubyBase>
            <w:r w:rsidR="00A825AE">
              <w:rPr>
                <w:rFonts w:hint="eastAsia"/>
                <w:lang w:val="de-DE"/>
              </w:rPr>
              <w:t>T h a t</w:t>
            </w:r>
          </w:rubyBase>
        </w:ruby>
      </w:r>
      <w:r w:rsidRPr="003B53D3">
        <w:rPr>
          <w:rFonts w:hint="eastAsia"/>
          <w:lang w:val="de-DE"/>
        </w:rPr>
        <w:t xml:space="preserve"> !</w:t>
      </w:r>
      <w:r w:rsidRPr="003B53D3">
        <w:rPr>
          <w:rFonts w:hint="eastAsia"/>
          <w:lang w:val="de-DE"/>
        </w:rPr>
        <w:t>”</w:t>
      </w:r>
      <w:r w:rsidRPr="007305A4">
        <w:rPr>
          <w:rFonts w:hint="eastAsia"/>
          <w:sz w:val="20"/>
          <w:szCs w:val="20"/>
        </w:rPr>
        <w:t>（</w:t>
      </w:r>
      <w:r w:rsidR="00627105" w:rsidRPr="007305A4">
        <w:rPr>
          <w:sz w:val="20"/>
          <w:szCs w:val="20"/>
        </w:rPr>
        <w:ruby>
          <w:rubyPr>
            <w:rubyAlign w:val="distributeSpace"/>
            <w:hps w:val="12"/>
            <w:hpsRaise w:val="22"/>
            <w:hpsBaseText w:val="20"/>
            <w:lid w:val="ja-JP"/>
          </w:rubyPr>
          <w:rt>
            <w:r w:rsidR="00A825AE" w:rsidRPr="007305A4">
              <w:rPr>
                <w:rFonts w:ascii="ＭＳ 明朝" w:eastAsia="ＭＳ 明朝" w:hAnsi="ＭＳ 明朝" w:hint="eastAsia"/>
                <w:sz w:val="20"/>
                <w:szCs w:val="20"/>
              </w:rPr>
              <w:t>はじめ</w:t>
            </w:r>
          </w:rt>
          <w:rubyBase>
            <w:r w:rsidR="00A825AE" w:rsidRPr="007305A4">
              <w:rPr>
                <w:rFonts w:hint="eastAsia"/>
                <w:sz w:val="20"/>
                <w:szCs w:val="20"/>
              </w:rPr>
              <w:t>元始</w:t>
            </w:r>
          </w:rubyBase>
        </w:ruby>
      </w:r>
      <w:r w:rsidRPr="007305A4">
        <w:rPr>
          <w:rFonts w:hint="eastAsia"/>
          <w:sz w:val="20"/>
          <w:szCs w:val="20"/>
        </w:rPr>
        <w:t>に業があった！）</w:t>
      </w:r>
    </w:p>
    <w:p w:rsidR="00A825AE" w:rsidRDefault="00A825AE" w:rsidP="00A825AE">
      <w:pPr>
        <w:ind w:firstLine="240"/>
      </w:pPr>
      <w:r w:rsidRPr="00E873EE">
        <w:rPr>
          <w:rFonts w:hint="eastAsia"/>
        </w:rPr>
        <w:t>の句自</w:t>
      </w:r>
      <w:r>
        <w:rPr>
          <w:rFonts w:hint="eastAsia"/>
        </w:rPr>
        <w:t>体</w:t>
      </w:r>
      <w:r w:rsidRPr="00E873EE">
        <w:rPr>
          <w:rFonts w:hint="eastAsia"/>
        </w:rPr>
        <w:t>が有つ内実から帰納されてくる響きと</w:t>
      </w:r>
      <w:r>
        <w:rPr>
          <w:rFonts w:hint="eastAsia"/>
        </w:rPr>
        <w:t>して不言不語のうちに聞きとられるべきであろう。ヒルティがその</w:t>
      </w:r>
      <w:r w:rsidRPr="00E873EE">
        <w:rPr>
          <w:rFonts w:hint="eastAsia"/>
        </w:rPr>
        <w:t>「</w:t>
      </w:r>
      <w:r>
        <w:rPr>
          <w:rFonts w:hint="eastAsia"/>
        </w:rPr>
        <w:t>人生の諸段階</w:t>
      </w:r>
      <w:r w:rsidRPr="00E873EE">
        <w:rPr>
          <w:rFonts w:hint="eastAsia"/>
        </w:rPr>
        <w:t>」</w:t>
      </w:r>
      <w:r w:rsidRPr="007305A4">
        <w:rPr>
          <w:rFonts w:hint="eastAsia"/>
          <w:sz w:val="20"/>
          <w:szCs w:val="20"/>
        </w:rPr>
        <w:t>（“</w:t>
      </w:r>
      <w:r w:rsidRPr="007305A4">
        <w:rPr>
          <w:rFonts w:hint="eastAsia"/>
          <w:sz w:val="20"/>
          <w:szCs w:val="20"/>
        </w:rPr>
        <w:t xml:space="preserve">Die </w:t>
      </w:r>
      <w:proofErr w:type="spellStart"/>
      <w:r w:rsidRPr="007305A4">
        <w:rPr>
          <w:rFonts w:hint="eastAsia"/>
          <w:sz w:val="20"/>
          <w:szCs w:val="20"/>
        </w:rPr>
        <w:t>Stufen</w:t>
      </w:r>
      <w:proofErr w:type="spellEnd"/>
      <w:r w:rsidRPr="007305A4">
        <w:rPr>
          <w:rFonts w:hint="eastAsia"/>
          <w:sz w:val="20"/>
          <w:szCs w:val="20"/>
        </w:rPr>
        <w:t xml:space="preserve"> des </w:t>
      </w:r>
      <w:proofErr w:type="spellStart"/>
      <w:r w:rsidRPr="007305A4">
        <w:rPr>
          <w:rFonts w:hint="eastAsia"/>
          <w:sz w:val="20"/>
          <w:szCs w:val="20"/>
        </w:rPr>
        <w:t>Lebens</w:t>
      </w:r>
      <w:proofErr w:type="spellEnd"/>
      <w:r w:rsidRPr="007305A4">
        <w:rPr>
          <w:rFonts w:hint="eastAsia"/>
          <w:sz w:val="20"/>
          <w:szCs w:val="20"/>
        </w:rPr>
        <w:t>”）</w:t>
      </w:r>
      <w:r w:rsidRPr="00E873EE">
        <w:rPr>
          <w:rFonts w:hint="eastAsia"/>
        </w:rPr>
        <w:t>とう</w:t>
      </w:r>
      <w:r>
        <w:rPr>
          <w:rFonts w:hint="eastAsia"/>
        </w:rPr>
        <w:t>論説の</w:t>
      </w:r>
      <w:r w:rsidRPr="00E873EE">
        <w:rPr>
          <w:rFonts w:hint="eastAsia"/>
        </w:rPr>
        <w:t>終り</w:t>
      </w:r>
      <w:r>
        <w:rPr>
          <w:rFonts w:hint="eastAsia"/>
        </w:rPr>
        <w:t>のところで</w:t>
      </w:r>
    </w:p>
    <w:p w:rsidR="00A825AE" w:rsidRDefault="00A825AE" w:rsidP="00A825AE">
      <w:pPr>
        <w:pStyle w:val="aff0"/>
        <w:ind w:left="480" w:right="480"/>
      </w:pPr>
      <w:r w:rsidRPr="004F3604">
        <w:rPr>
          <w:rFonts w:hint="eastAsia"/>
          <w:sz w:val="20"/>
          <w:szCs w:val="20"/>
        </w:rPr>
        <w:t>［独文省略］</w:t>
      </w:r>
      <w:r w:rsidRPr="004F3604">
        <w:rPr>
          <w:rFonts w:hint="eastAsia"/>
          <w:sz w:val="20"/>
          <w:szCs w:val="20"/>
        </w:rPr>
        <w:cr/>
      </w:r>
      <w:r w:rsidRPr="00E873EE">
        <w:rPr>
          <w:rFonts w:hint="eastAsia"/>
        </w:rPr>
        <w:t>「しか</w:t>
      </w:r>
      <w:r>
        <w:rPr>
          <w:rFonts w:hint="eastAsia"/>
        </w:rPr>
        <w:t>そこ</w:t>
      </w:r>
      <w:r w:rsidRPr="00E873EE">
        <w:rPr>
          <w:rFonts w:hint="eastAsia"/>
        </w:rPr>
        <w:t>の</w:t>
      </w:r>
      <w:r>
        <w:rPr>
          <w:rFonts w:hint="eastAsia"/>
        </w:rPr>
        <w:t>場合</w:t>
      </w:r>
      <w:r w:rsidRPr="00E873EE">
        <w:rPr>
          <w:rFonts w:hint="eastAsia"/>
        </w:rPr>
        <w:t>、家族の者にかこまれて、同郷人のあまねき称讃を浴びながら人生を終ること、</w:t>
      </w:r>
      <w:r>
        <w:rPr>
          <w:rFonts w:hint="eastAsia"/>
        </w:rPr>
        <w:t>い</w:t>
      </w:r>
      <w:r w:rsidRPr="00E873EE">
        <w:rPr>
          <w:rFonts w:hint="eastAsia"/>
        </w:rPr>
        <w:t>わゆる美し</w:t>
      </w:r>
      <w:r>
        <w:rPr>
          <w:rFonts w:hint="eastAsia"/>
        </w:rPr>
        <w:t>い</w:t>
      </w:r>
      <w:r w:rsidRPr="00E873EE">
        <w:rPr>
          <w:rFonts w:hint="eastAsia"/>
        </w:rPr>
        <w:t>死と</w:t>
      </w:r>
      <w:r>
        <w:rPr>
          <w:rFonts w:hint="eastAsia"/>
        </w:rPr>
        <w:t>い</w:t>
      </w:r>
      <w:r w:rsidRPr="00E873EE">
        <w:rPr>
          <w:rFonts w:hint="eastAsia"/>
        </w:rPr>
        <w:t>うこと</w:t>
      </w:r>
      <w:r>
        <w:rPr>
          <w:rFonts w:hint="eastAsia"/>
        </w:rPr>
        <w:t>が</w:t>
      </w:r>
      <w:r w:rsidRPr="00E873EE">
        <w:rPr>
          <w:rFonts w:hint="eastAsia"/>
        </w:rPr>
        <w:t>最上の</w:t>
      </w:r>
      <w:r>
        <w:rPr>
          <w:rFonts w:hint="eastAsia"/>
        </w:rPr>
        <w:t>運命</w:t>
      </w:r>
      <w:r w:rsidRPr="00E873EE">
        <w:rPr>
          <w:rFonts w:hint="eastAsia"/>
        </w:rPr>
        <w:t>なのでは決してな</w:t>
      </w:r>
      <w:r>
        <w:rPr>
          <w:rFonts w:hint="eastAsia"/>
        </w:rPr>
        <w:t>い</w:t>
      </w:r>
      <w:r w:rsidRPr="00E873EE">
        <w:rPr>
          <w:rFonts w:hint="eastAsia"/>
        </w:rPr>
        <w:t>、また神の最高の称讃を</w:t>
      </w:r>
      <w:r>
        <w:rPr>
          <w:rFonts w:hint="eastAsia"/>
        </w:rPr>
        <w:t>意味</w:t>
      </w:r>
      <w:r w:rsidRPr="00E873EE">
        <w:rPr>
          <w:rFonts w:hint="eastAsia"/>
        </w:rPr>
        <w:t>する</w:t>
      </w:r>
      <w:r>
        <w:rPr>
          <w:rFonts w:hint="eastAsia"/>
        </w:rPr>
        <w:t>もの</w:t>
      </w:r>
      <w:r w:rsidRPr="00E873EE">
        <w:rPr>
          <w:rFonts w:hint="eastAsia"/>
        </w:rPr>
        <w:t>でもな</w:t>
      </w:r>
      <w:r>
        <w:rPr>
          <w:rFonts w:hint="eastAsia"/>
        </w:rPr>
        <w:t>い</w:t>
      </w:r>
      <w:r w:rsidRPr="00E873EE">
        <w:rPr>
          <w:rFonts w:hint="eastAsia"/>
        </w:rPr>
        <w:t>。ではなくて、それが国民または人類のための最後の行為であ</w:t>
      </w:r>
      <w:r>
        <w:rPr>
          <w:rFonts w:hint="eastAsia"/>
        </w:rPr>
        <w:t>るような</w:t>
      </w:r>
      <w:r w:rsidRPr="00E873EE">
        <w:rPr>
          <w:rFonts w:hint="eastAsia"/>
        </w:rPr>
        <w:t>死をこそ、神はよみし給うのである。」</w:t>
      </w:r>
      <w:r w:rsidRPr="007305A4">
        <w:rPr>
          <w:rFonts w:hint="eastAsia"/>
          <w:sz w:val="20"/>
          <w:szCs w:val="20"/>
        </w:rPr>
        <w:t>（斎藤栄治訳）</w:t>
      </w:r>
    </w:p>
    <w:p w:rsidR="00A825AE" w:rsidRDefault="00A825AE" w:rsidP="00A825AE">
      <w:pPr>
        <w:ind w:firstLine="240"/>
      </w:pPr>
      <w:r w:rsidRPr="00E873EE">
        <w:rPr>
          <w:rFonts w:hint="eastAsia"/>
        </w:rPr>
        <w:t>と</w:t>
      </w:r>
      <w:r>
        <w:rPr>
          <w:rFonts w:hint="eastAsia"/>
        </w:rPr>
        <w:t>いっている</w:t>
      </w:r>
      <w:r w:rsidRPr="00E873EE">
        <w:rPr>
          <w:rFonts w:hint="eastAsia"/>
        </w:rPr>
        <w:t>の</w:t>
      </w:r>
      <w:r>
        <w:rPr>
          <w:rFonts w:hint="eastAsia"/>
        </w:rPr>
        <w:t>そこ</w:t>
      </w:r>
      <w:r w:rsidRPr="00E873EE">
        <w:rPr>
          <w:rFonts w:hint="eastAsia"/>
        </w:rPr>
        <w:t>の様な消息である。キリストの十字架は</w:t>
      </w:r>
      <w:r>
        <w:rPr>
          <w:rFonts w:hint="eastAsia"/>
        </w:rPr>
        <w:t>贖罪</w:t>
      </w:r>
      <w:r w:rsidRPr="00E873EE">
        <w:rPr>
          <w:rFonts w:hint="eastAsia"/>
        </w:rPr>
        <w:t>死として独</w:t>
      </w:r>
      <w:r>
        <w:rPr>
          <w:rFonts w:hint="eastAsia"/>
        </w:rPr>
        <w:t>一</w:t>
      </w:r>
      <w:r w:rsidRPr="00E873EE">
        <w:rPr>
          <w:rFonts w:hint="eastAsia"/>
        </w:rPr>
        <w:t>の愛の</w:t>
      </w:r>
      <w:r w:rsidR="00627105">
        <w:ruby>
          <w:rubyPr>
            <w:rubyAlign w:val="distributeSpace"/>
            <w:hps w:val="12"/>
            <w:hpsRaise w:val="22"/>
            <w:hpsBaseText w:val="24"/>
            <w:lid w:val="ja-JP"/>
          </w:rubyPr>
          <w:rt>
            <w:r w:rsidR="00A825AE" w:rsidRPr="007305A4">
              <w:rPr>
                <w:rFonts w:ascii="ＭＳ 明朝" w:eastAsia="ＭＳ 明朝" w:hAnsi="ＭＳ 明朝" w:hint="eastAsia"/>
                <w:sz w:val="12"/>
              </w:rPr>
              <w:t>ぎょう</w:t>
            </w:r>
          </w:rt>
          <w:rubyBase>
            <w:r w:rsidR="00A825AE">
              <w:rPr>
                <w:rFonts w:hint="eastAsia"/>
              </w:rPr>
              <w:t>行</w:t>
            </w:r>
          </w:rubyBase>
        </w:ruby>
      </w:r>
      <w:r w:rsidRPr="00E873EE">
        <w:rPr>
          <w:rFonts w:hint="eastAsia"/>
        </w:rPr>
        <w:t>で</w:t>
      </w:r>
      <w:r>
        <w:rPr>
          <w:rFonts w:hint="eastAsia"/>
        </w:rPr>
        <w:t>あった</w:t>
      </w:r>
      <w:r w:rsidRPr="00E873EE">
        <w:rPr>
          <w:rFonts w:hint="eastAsia"/>
        </w:rPr>
        <w:t>。</w:t>
      </w:r>
    </w:p>
    <w:p w:rsidR="00A825AE" w:rsidRDefault="00A825AE" w:rsidP="00A825AE">
      <w:pPr>
        <w:ind w:firstLine="240"/>
      </w:pPr>
      <w:r w:rsidRPr="00E873EE">
        <w:rPr>
          <w:rFonts w:hint="eastAsia"/>
        </w:rPr>
        <w:t>かくてゲーテ</w:t>
      </w:r>
      <w:r>
        <w:rPr>
          <w:rFonts w:hint="eastAsia"/>
        </w:rPr>
        <w:t>＝ファウスト</w:t>
      </w:r>
      <w:r w:rsidRPr="00E873EE">
        <w:rPr>
          <w:rFonts w:hint="eastAsia"/>
        </w:rPr>
        <w:t>が</w:t>
      </w:r>
      <w:r w:rsidRPr="007305A4">
        <w:rPr>
          <w:rFonts w:asciiTheme="minorEastAsia" w:hAnsiTheme="minorEastAsia" w:hint="eastAsia"/>
        </w:rPr>
        <w:t>1210～1237</w:t>
      </w:r>
      <w:r w:rsidRPr="00E873EE">
        <w:rPr>
          <w:rFonts w:hint="eastAsia"/>
        </w:rPr>
        <w:t>行に於て告白して</w:t>
      </w:r>
      <w:r>
        <w:rPr>
          <w:rFonts w:hint="eastAsia"/>
        </w:rPr>
        <w:t>いる</w:t>
      </w:r>
      <w:r w:rsidRPr="00E873EE">
        <w:rPr>
          <w:rFonts w:hint="eastAsia"/>
        </w:rPr>
        <w:t>事態を要約すれば、「最善の意志にも拘らず」性来の自己に欠如して</w:t>
      </w:r>
      <w:r>
        <w:rPr>
          <w:rFonts w:hint="eastAsia"/>
        </w:rPr>
        <w:t>いるもの</w:t>
      </w:r>
      <w:r w:rsidRPr="00E873EE">
        <w:rPr>
          <w:rFonts w:hint="eastAsia"/>
        </w:rPr>
        <w:t>は、啓示の</w:t>
      </w:r>
      <w:r>
        <w:rPr>
          <w:rFonts w:hint="eastAsia"/>
        </w:rPr>
        <w:t>世界</w:t>
      </w:r>
      <w:r w:rsidRPr="00E873EE">
        <w:rPr>
          <w:rFonts w:hint="eastAsia"/>
        </w:rPr>
        <w:t>、</w:t>
      </w:r>
      <w:r>
        <w:rPr>
          <w:rFonts w:hint="eastAsia"/>
        </w:rPr>
        <w:t>超越</w:t>
      </w:r>
      <w:r w:rsidRPr="00E873EE">
        <w:rPr>
          <w:rFonts w:hint="eastAsia"/>
        </w:rPr>
        <w:t>界のみが与え得る</w:t>
      </w:r>
      <w:r w:rsidRPr="007305A4">
        <w:rPr>
          <w:rFonts w:hint="eastAsia"/>
          <w:em w:val="comma"/>
        </w:rPr>
        <w:t>あるもの</w:t>
      </w:r>
      <w:r w:rsidRPr="00E873EE">
        <w:rPr>
          <w:rFonts w:hint="eastAsia"/>
        </w:rPr>
        <w:t>で</w:t>
      </w:r>
      <w:r>
        <w:rPr>
          <w:rFonts w:hint="eastAsia"/>
        </w:rPr>
        <w:t>あった</w:t>
      </w:r>
      <w:r w:rsidRPr="00E873EE">
        <w:rPr>
          <w:rFonts w:hint="eastAsia"/>
        </w:rPr>
        <w:t>。それは実に天来の「言」であり、天来の「思念」であり、天来の</w:t>
      </w:r>
      <w:r w:rsidRPr="00E873EE">
        <w:rPr>
          <w:rFonts w:hint="eastAsia"/>
        </w:rPr>
        <w:lastRenderedPageBreak/>
        <w:t>「力」であり、天来の「業」で</w:t>
      </w:r>
      <w:r>
        <w:rPr>
          <w:rFonts w:hint="eastAsia"/>
        </w:rPr>
        <w:t>あった</w:t>
      </w:r>
      <w:r w:rsidRPr="00E873EE">
        <w:rPr>
          <w:rFonts w:hint="eastAsia"/>
        </w:rPr>
        <w:t>。ロゴスを大胆にも「業」と断じたところに、神の実存態を直観したゲー</w:t>
      </w:r>
      <w:r>
        <w:rPr>
          <w:rFonts w:hint="eastAsia"/>
        </w:rPr>
        <w:t>テ＝ファウスト</w:t>
      </w:r>
      <w:r w:rsidRPr="00E873EE">
        <w:rPr>
          <w:rFonts w:hint="eastAsia"/>
        </w:rPr>
        <w:t>の</w:t>
      </w:r>
      <w:r>
        <w:rPr>
          <w:rFonts w:hint="eastAsia"/>
        </w:rPr>
        <w:t>素晴ら</w:t>
      </w:r>
      <w:r w:rsidRPr="00E873EE">
        <w:rPr>
          <w:rFonts w:hint="eastAsia"/>
        </w:rPr>
        <w:t>しさがあり、「業」は正に</w:t>
      </w:r>
      <w:r>
        <w:rPr>
          <w:rFonts w:hint="eastAsia"/>
        </w:rPr>
        <w:t>ファウスト</w:t>
      </w:r>
      <w:r w:rsidRPr="00E873EE">
        <w:rPr>
          <w:rFonts w:hint="eastAsia"/>
        </w:rPr>
        <w:t>劇全曲の始であり、</w:t>
      </w:r>
      <w:r>
        <w:rPr>
          <w:rFonts w:hint="eastAsia"/>
        </w:rPr>
        <w:t>中</w:t>
      </w:r>
      <w:r w:rsidRPr="00E873EE">
        <w:rPr>
          <w:rFonts w:hint="eastAsia"/>
        </w:rPr>
        <w:t>であり、終りであることの秘語としてここに</w:t>
      </w:r>
      <w:r>
        <w:rPr>
          <w:rFonts w:hint="eastAsia"/>
        </w:rPr>
        <w:t>語</w:t>
      </w:r>
      <w:r w:rsidRPr="00E873EE">
        <w:rPr>
          <w:rFonts w:hint="eastAsia"/>
        </w:rPr>
        <w:t>られたと見ること</w:t>
      </w:r>
      <w:r>
        <w:rPr>
          <w:rFonts w:hint="eastAsia"/>
        </w:rPr>
        <w:t>が出来</w:t>
      </w:r>
      <w:r w:rsidRPr="00E873EE">
        <w:rPr>
          <w:rFonts w:hint="eastAsia"/>
        </w:rPr>
        <w:t>る。大胆に</w:t>
      </w:r>
      <w:r>
        <w:rPr>
          <w:rFonts w:hint="eastAsia"/>
        </w:rPr>
        <w:t>い</w:t>
      </w:r>
      <w:r w:rsidRPr="00E873EE">
        <w:rPr>
          <w:rFonts w:hint="eastAsia"/>
        </w:rPr>
        <w:t>うことをゆるされるならば、ゲーテはここに於て観念的プロテスタント及び形式的カトリ</w:t>
      </w:r>
      <w:r>
        <w:rPr>
          <w:rFonts w:hint="eastAsia"/>
        </w:rPr>
        <w:t>ッ</w:t>
      </w:r>
      <w:r w:rsidRPr="00E873EE">
        <w:rPr>
          <w:rFonts w:hint="eastAsia"/>
        </w:rPr>
        <w:t>クに対して、</w:t>
      </w:r>
      <w:r w:rsidRPr="007305A4">
        <w:rPr>
          <w:rFonts w:hint="eastAsia"/>
          <w:em w:val="comma"/>
        </w:rPr>
        <w:t>行的な原始福音</w:t>
      </w:r>
      <w:r w:rsidRPr="00E873EE">
        <w:rPr>
          <w:rFonts w:hint="eastAsia"/>
        </w:rPr>
        <w:t>への復帰を無</w:t>
      </w:r>
      <w:r>
        <w:rPr>
          <w:rFonts w:hint="eastAsia"/>
        </w:rPr>
        <w:t>意</w:t>
      </w:r>
      <w:r w:rsidRPr="00E873EE">
        <w:rPr>
          <w:rFonts w:hint="eastAsia"/>
        </w:rPr>
        <w:t>識に指示して</w:t>
      </w:r>
      <w:r>
        <w:rPr>
          <w:rFonts w:hint="eastAsia"/>
        </w:rPr>
        <w:t>いる</w:t>
      </w:r>
      <w:r w:rsidRPr="00E873EE">
        <w:rPr>
          <w:rFonts w:hint="eastAsia"/>
        </w:rPr>
        <w:t>と</w:t>
      </w:r>
      <w:r>
        <w:rPr>
          <w:rFonts w:hint="eastAsia"/>
        </w:rPr>
        <w:t>い</w:t>
      </w:r>
      <w:r w:rsidRPr="00E873EE">
        <w:rPr>
          <w:rFonts w:hint="eastAsia"/>
        </w:rPr>
        <w:t>えよう。</w:t>
      </w:r>
    </w:p>
    <w:p w:rsidR="00A825AE" w:rsidRDefault="00A825AE" w:rsidP="00A825AE">
      <w:pPr>
        <w:pStyle w:val="aff0"/>
        <w:ind w:left="480" w:right="480"/>
      </w:pPr>
      <w:r w:rsidRPr="007305A4">
        <w:rPr>
          <w:rFonts w:hint="eastAsia"/>
          <w:sz w:val="20"/>
          <w:szCs w:val="20"/>
        </w:rPr>
        <w:t>［独文省略］</w:t>
      </w:r>
      <w:r w:rsidRPr="00E873EE">
        <w:rPr>
          <w:rFonts w:hint="eastAsia"/>
        </w:rPr>
        <w:cr/>
      </w:r>
      <w:r w:rsidRPr="00E873EE">
        <w:rPr>
          <w:rFonts w:hint="eastAsia"/>
        </w:rPr>
        <w:t>「人間の活動はともすれば</w:t>
      </w:r>
      <w:r w:rsidR="00627105">
        <w:ruby>
          <w:rubyPr>
            <w:rubyAlign w:val="distributeSpace"/>
            <w:hps w:val="12"/>
            <w:hpsRaise w:val="22"/>
            <w:hpsBaseText w:val="24"/>
            <w:lid w:val="ja-JP"/>
          </w:rubyPr>
          <w:rt>
            <w:r w:rsidR="00A825AE" w:rsidRPr="00CB316B">
              <w:rPr>
                <w:rFonts w:ascii="ＭＳ 明朝" w:eastAsia="ＭＳ 明朝" w:hAnsi="ＭＳ 明朝" w:hint="eastAsia"/>
                <w:sz w:val="12"/>
              </w:rPr>
              <w:t>たる</w:t>
            </w:r>
          </w:rt>
          <w:rubyBase>
            <w:r w:rsidR="00A825AE">
              <w:rPr>
                <w:rFonts w:hint="eastAsia"/>
              </w:rPr>
              <w:t>弛</w:t>
            </w:r>
          </w:rubyBase>
        </w:ruby>
      </w:r>
      <w:r w:rsidRPr="00E873EE">
        <w:rPr>
          <w:rFonts w:hint="eastAsia"/>
        </w:rPr>
        <w:t>みがちになる、</w:t>
      </w:r>
      <w:r w:rsidRPr="00E873EE">
        <w:rPr>
          <w:rFonts w:hint="eastAsia"/>
        </w:rPr>
        <w:cr/>
      </w:r>
      <w:r w:rsidRPr="00E873EE">
        <w:rPr>
          <w:rFonts w:hint="eastAsia"/>
        </w:rPr>
        <w:t>人は</w:t>
      </w:r>
      <w:r>
        <w:rPr>
          <w:rFonts w:hint="eastAsia"/>
        </w:rPr>
        <w:t>得て</w:t>
      </w:r>
      <w:r w:rsidRPr="00E873EE">
        <w:rPr>
          <w:rFonts w:hint="eastAsia"/>
        </w:rPr>
        <w:t>して</w:t>
      </w:r>
      <w:r>
        <w:rPr>
          <w:rFonts w:hint="eastAsia"/>
        </w:rPr>
        <w:t>無</w:t>
      </w:r>
      <w:r w:rsidRPr="00E873EE">
        <w:rPr>
          <w:rFonts w:hint="eastAsia"/>
        </w:rPr>
        <w:t>制限に</w:t>
      </w:r>
      <w:r>
        <w:rPr>
          <w:rFonts w:hint="eastAsia"/>
        </w:rPr>
        <w:t>休息</w:t>
      </w:r>
      <w:r w:rsidRPr="00E873EE">
        <w:rPr>
          <w:rFonts w:hint="eastAsia"/>
        </w:rPr>
        <w:t>したがる</w:t>
      </w:r>
      <w:r>
        <w:rPr>
          <w:rFonts w:hint="eastAsia"/>
        </w:rPr>
        <w:t>もの</w:t>
      </w:r>
      <w:r w:rsidRPr="00E873EE">
        <w:rPr>
          <w:rFonts w:hint="eastAsia"/>
        </w:rPr>
        <w:t>だ。」</w:t>
      </w:r>
      <w:r w:rsidRPr="000F74E0">
        <w:rPr>
          <w:rFonts w:asciiTheme="minorEastAsia" w:hAnsiTheme="minorEastAsia" w:hint="eastAsia"/>
          <w:sz w:val="20"/>
          <w:szCs w:val="20"/>
        </w:rPr>
        <w:t>（340～341）</w:t>
      </w:r>
      <w:r w:rsidRPr="00CB316B">
        <w:rPr>
          <w:rFonts w:hint="eastAsia"/>
          <w:sz w:val="20"/>
          <w:szCs w:val="20"/>
        </w:rPr>
        <w:t>（佐藤通次訳）</w:t>
      </w:r>
    </w:p>
    <w:p w:rsidR="00A825AE" w:rsidRDefault="00A825AE" w:rsidP="00A825AE">
      <w:pPr>
        <w:ind w:firstLine="240"/>
      </w:pPr>
      <w:r w:rsidRPr="00E873EE">
        <w:rPr>
          <w:rFonts w:hint="eastAsia"/>
        </w:rPr>
        <w:t>と「天上の</w:t>
      </w:r>
      <w:r>
        <w:rPr>
          <w:rFonts w:hint="eastAsia"/>
        </w:rPr>
        <w:t>序曲</w:t>
      </w:r>
      <w:r w:rsidRPr="00E873EE">
        <w:rPr>
          <w:rFonts w:hint="eastAsia"/>
        </w:rPr>
        <w:t>」で</w:t>
      </w:r>
      <w:r>
        <w:rPr>
          <w:rFonts w:hint="eastAsia"/>
        </w:rPr>
        <w:t>いっている</w:t>
      </w:r>
      <w:r w:rsidRPr="00E873EE">
        <w:rPr>
          <w:rFonts w:hint="eastAsia"/>
        </w:rPr>
        <w:t>神は、「活動」「行為」の源泉で</w:t>
      </w:r>
      <w:r>
        <w:rPr>
          <w:rFonts w:hint="eastAsia"/>
        </w:rPr>
        <w:t>あれば</w:t>
      </w:r>
      <w:r w:rsidRPr="00E873EE">
        <w:rPr>
          <w:rFonts w:hint="eastAsia"/>
        </w:rPr>
        <w:t>こそである。また神の「活動」は疲れを如らな</w:t>
      </w:r>
      <w:r>
        <w:rPr>
          <w:rFonts w:hint="eastAsia"/>
        </w:rPr>
        <w:t>い</w:t>
      </w:r>
      <w:r w:rsidRPr="00E873EE">
        <w:rPr>
          <w:rFonts w:hint="eastAsia"/>
        </w:rPr>
        <w:t>のに、人間の</w:t>
      </w:r>
      <w:r>
        <w:rPr>
          <w:rFonts w:hint="eastAsia"/>
        </w:rPr>
        <w:t>活動</w:t>
      </w:r>
      <w:r w:rsidRPr="00E873EE">
        <w:rPr>
          <w:rFonts w:hint="eastAsia"/>
        </w:rPr>
        <w:t>はとかく停止、</w:t>
      </w:r>
      <w:r>
        <w:rPr>
          <w:rFonts w:hint="eastAsia"/>
        </w:rPr>
        <w:t>休息</w:t>
      </w:r>
      <w:r w:rsidRPr="00E873EE">
        <w:rPr>
          <w:rFonts w:hint="eastAsia"/>
        </w:rPr>
        <w:t>を欲する。</w:t>
      </w:r>
      <w:r w:rsidR="00627105">
        <w:ruby>
          <w:rubyPr>
            <w:rubyAlign w:val="distributeSpace"/>
            <w:hps w:val="12"/>
            <w:hpsRaise w:val="22"/>
            <w:hpsBaseText w:val="24"/>
            <w:lid w:val="ja-JP"/>
          </w:rubyPr>
          <w:rt>
            <w:r w:rsidR="00A825AE" w:rsidRPr="004F3604">
              <w:rPr>
                <w:rFonts w:ascii="ＭＳ 明朝" w:eastAsia="ＭＳ 明朝" w:hAnsi="ＭＳ 明朝" w:hint="eastAsia"/>
                <w:sz w:val="12"/>
              </w:rPr>
              <w:t>もっと</w:t>
            </w:r>
          </w:rt>
          <w:rubyBase>
            <w:r w:rsidR="00A825AE">
              <w:rPr>
                <w:rFonts w:hint="eastAsia"/>
              </w:rPr>
              <w:t>尤</w:t>
            </w:r>
          </w:rubyBase>
        </w:ruby>
      </w:r>
      <w:r w:rsidRPr="00E873EE">
        <w:rPr>
          <w:rFonts w:hint="eastAsia"/>
        </w:rPr>
        <w:t>も真の意味の</w:t>
      </w:r>
      <w:r>
        <w:rPr>
          <w:rFonts w:hint="eastAsia"/>
        </w:rPr>
        <w:t>休息</w:t>
      </w:r>
      <w:r w:rsidRPr="00E873EE">
        <w:rPr>
          <w:rFonts w:hint="eastAsia"/>
        </w:rPr>
        <w:t>、安息と</w:t>
      </w:r>
      <w:r>
        <w:rPr>
          <w:rFonts w:hint="eastAsia"/>
        </w:rPr>
        <w:t>い</w:t>
      </w:r>
      <w:r w:rsidRPr="00E873EE">
        <w:rPr>
          <w:rFonts w:hint="eastAsia"/>
        </w:rPr>
        <w:t>う</w:t>
      </w:r>
      <w:r>
        <w:rPr>
          <w:rFonts w:hint="eastAsia"/>
        </w:rPr>
        <w:t>もの</w:t>
      </w:r>
      <w:r w:rsidRPr="00E873EE">
        <w:rPr>
          <w:rFonts w:hint="eastAsia"/>
        </w:rPr>
        <w:t>は</w:t>
      </w:r>
      <w:r>
        <w:rPr>
          <w:rFonts w:hint="eastAsia"/>
        </w:rPr>
        <w:t>神</w:t>
      </w:r>
      <w:r w:rsidRPr="00E873EE">
        <w:rPr>
          <w:rFonts w:hint="eastAsia"/>
        </w:rPr>
        <w:t>の与える恩恵の境地</w:t>
      </w:r>
      <w:r w:rsidRPr="004F3604">
        <w:rPr>
          <w:rFonts w:asciiTheme="minorEastAsia" w:hAnsiTheme="minorEastAsia" w:hint="eastAsia"/>
          <w:sz w:val="20"/>
          <w:szCs w:val="20"/>
        </w:rPr>
        <w:t>（ヘブル書4･9～11）</w:t>
      </w:r>
      <w:r w:rsidRPr="00E873EE">
        <w:rPr>
          <w:rFonts w:hint="eastAsia"/>
        </w:rPr>
        <w:t>ではあるが、それはここには</w:t>
      </w:r>
      <w:r>
        <w:rPr>
          <w:rFonts w:hint="eastAsia"/>
        </w:rPr>
        <w:t>問題</w:t>
      </w:r>
      <w:r w:rsidRPr="00E873EE">
        <w:rPr>
          <w:rFonts w:hint="eastAsia"/>
        </w:rPr>
        <w:t>とされて</w:t>
      </w:r>
      <w:r>
        <w:rPr>
          <w:rFonts w:hint="eastAsia"/>
        </w:rPr>
        <w:t>い</w:t>
      </w:r>
      <w:r w:rsidRPr="00E873EE">
        <w:rPr>
          <w:rFonts w:hint="eastAsia"/>
        </w:rPr>
        <w:t>な</w:t>
      </w:r>
      <w:r>
        <w:rPr>
          <w:rFonts w:hint="eastAsia"/>
        </w:rPr>
        <w:t>い。ひ</w:t>
      </w:r>
      <w:r w:rsidRPr="00E873EE">
        <w:rPr>
          <w:rFonts w:hint="eastAsia"/>
        </w:rPr>
        <w:t>るみ勝ちな人間の活動、行為ではだめである。それは内</w:t>
      </w:r>
      <w:r>
        <w:rPr>
          <w:rFonts w:hint="eastAsia"/>
        </w:rPr>
        <w:t>面</w:t>
      </w:r>
      <w:r w:rsidRPr="00E873EE">
        <w:rPr>
          <w:rFonts w:hint="eastAsia"/>
        </w:rPr>
        <w:t>に</w:t>
      </w:r>
      <w:r w:rsidRPr="00CB316B">
        <w:rPr>
          <w:rFonts w:hint="eastAsia"/>
          <w:em w:val="comma"/>
        </w:rPr>
        <w:t>天来の</w:t>
      </w:r>
      <w:r w:rsidRPr="00E873EE">
        <w:rPr>
          <w:rFonts w:hint="eastAsia"/>
        </w:rPr>
        <w:t>、啓示的な角度からの空</w:t>
      </w:r>
      <w:r>
        <w:rPr>
          <w:rFonts w:hint="eastAsia"/>
        </w:rPr>
        <w:t>言</w:t>
      </w:r>
      <w:r w:rsidRPr="00E873EE">
        <w:rPr>
          <w:rFonts w:hint="eastAsia"/>
        </w:rPr>
        <w:t>ならざる</w:t>
      </w:r>
      <w:r w:rsidRPr="00CB316B">
        <w:rPr>
          <w:rFonts w:hint="eastAsia"/>
          <w:em w:val="comma"/>
        </w:rPr>
        <w:t>実言</w:t>
      </w:r>
      <w:r w:rsidRPr="00E873EE">
        <w:rPr>
          <w:rFonts w:hint="eastAsia"/>
        </w:rPr>
        <w:t>、観念にあらざる</w:t>
      </w:r>
      <w:r w:rsidRPr="00CB316B">
        <w:rPr>
          <w:rFonts w:hint="eastAsia"/>
          <w:em w:val="comma"/>
        </w:rPr>
        <w:t>霊想</w:t>
      </w:r>
      <w:r w:rsidRPr="00E873EE">
        <w:rPr>
          <w:rFonts w:hint="eastAsia"/>
        </w:rPr>
        <w:t>、人力にあらざる</w:t>
      </w:r>
      <w:r w:rsidRPr="00CB316B">
        <w:rPr>
          <w:rFonts w:hint="eastAsia"/>
          <w:em w:val="comma"/>
        </w:rPr>
        <w:t>神力</w:t>
      </w:r>
      <w:r w:rsidRPr="00E873EE">
        <w:rPr>
          <w:rFonts w:hint="eastAsia"/>
        </w:rPr>
        <w:t>、利己的な業にあらざる</w:t>
      </w:r>
      <w:r w:rsidRPr="00CB316B">
        <w:rPr>
          <w:rFonts w:hint="eastAsia"/>
          <w:em w:val="comma"/>
        </w:rPr>
        <w:t>聖業</w:t>
      </w:r>
      <w:r w:rsidRPr="00E873EE">
        <w:rPr>
          <w:rFonts w:hint="eastAsia"/>
        </w:rPr>
        <w:t>。</w:t>
      </w:r>
      <w:r>
        <w:rPr>
          <w:rFonts w:hint="eastAsia"/>
        </w:rPr>
        <w:t>ヨハネ</w:t>
      </w:r>
      <w:r w:rsidRPr="00E873EE">
        <w:rPr>
          <w:rFonts w:hint="eastAsia"/>
        </w:rPr>
        <w:t>第</w:t>
      </w:r>
      <w:r>
        <w:rPr>
          <w:rFonts w:hint="eastAsia"/>
        </w:rPr>
        <w:t>１</w:t>
      </w:r>
      <w:r w:rsidRPr="00E873EE">
        <w:rPr>
          <w:rFonts w:hint="eastAsia"/>
        </w:rPr>
        <w:t>章第</w:t>
      </w:r>
      <w:r>
        <w:rPr>
          <w:rFonts w:hint="eastAsia"/>
        </w:rPr>
        <w:t>１</w:t>
      </w:r>
      <w:r w:rsidRPr="00E873EE">
        <w:rPr>
          <w:rFonts w:hint="eastAsia"/>
        </w:rPr>
        <w:t>節の第一句をゲー</w:t>
      </w:r>
      <w:r>
        <w:rPr>
          <w:rFonts w:hint="eastAsia"/>
        </w:rPr>
        <w:t>テ＝ファウスト</w:t>
      </w:r>
      <w:r w:rsidRPr="00E873EE">
        <w:rPr>
          <w:rFonts w:hint="eastAsia"/>
        </w:rPr>
        <w:t>がかくも</w:t>
      </w:r>
      <w:r>
        <w:rPr>
          <w:rFonts w:hint="eastAsia"/>
        </w:rPr>
        <w:t>重視</w:t>
      </w:r>
      <w:r w:rsidRPr="00E873EE">
        <w:rPr>
          <w:rFonts w:hint="eastAsia"/>
        </w:rPr>
        <w:t>した意味の背後をさぐれば以上の様な消息が聖書の角度からは</w:t>
      </w:r>
      <w:r>
        <w:rPr>
          <w:rFonts w:hint="eastAsia"/>
        </w:rPr>
        <w:t>迫</w:t>
      </w:r>
      <w:r w:rsidRPr="00E873EE">
        <w:rPr>
          <w:rFonts w:hint="eastAsia"/>
        </w:rPr>
        <w:t>ってくるのである。</w:t>
      </w:r>
      <w:r>
        <w:rPr>
          <w:rFonts w:hint="eastAsia"/>
        </w:rPr>
        <w:t>而も</w:t>
      </w:r>
      <w:r w:rsidRPr="00E873EE">
        <w:rPr>
          <w:rFonts w:hint="eastAsia"/>
        </w:rPr>
        <w:t>大切な一事は</w:t>
      </w:r>
      <w:r>
        <w:rPr>
          <w:rFonts w:hint="eastAsia"/>
        </w:rPr>
        <w:t>ファウストそこ</w:t>
      </w:r>
      <w:r w:rsidRPr="00E873EE">
        <w:rPr>
          <w:rFonts w:hint="eastAsia"/>
        </w:rPr>
        <w:t>の翻訳をなすにあたって、天来の光を</w:t>
      </w:r>
      <w:r w:rsidRPr="00CB316B">
        <w:rPr>
          <w:rFonts w:hint="eastAsia"/>
          <w:em w:val="comma"/>
        </w:rPr>
        <w:t>ガイスト</w:t>
      </w:r>
      <w:r w:rsidRPr="00CB316B">
        <w:rPr>
          <w:rFonts w:hint="eastAsia"/>
          <w:sz w:val="20"/>
          <w:szCs w:val="20"/>
        </w:rPr>
        <w:t>（</w:t>
      </w:r>
      <w:r w:rsidRPr="00CB316B">
        <w:rPr>
          <w:rFonts w:hint="eastAsia"/>
          <w:sz w:val="20"/>
          <w:szCs w:val="20"/>
          <w:em w:val="comma"/>
        </w:rPr>
        <w:t>み霊</w:t>
      </w:r>
      <w:r w:rsidRPr="00CB316B">
        <w:rPr>
          <w:rFonts w:hint="eastAsia"/>
          <w:sz w:val="20"/>
          <w:szCs w:val="20"/>
        </w:rPr>
        <w:t>）</w:t>
      </w:r>
      <w:r w:rsidRPr="00E873EE">
        <w:rPr>
          <w:rFonts w:hint="eastAsia"/>
        </w:rPr>
        <w:t>から受けた</w:t>
      </w:r>
      <w:r w:rsidRPr="00CB316B">
        <w:rPr>
          <w:rFonts w:asciiTheme="minorEastAsia" w:hAnsiTheme="minorEastAsia" w:hint="eastAsia"/>
          <w:sz w:val="20"/>
          <w:szCs w:val="20"/>
        </w:rPr>
        <w:t>（1228行及び1236行）</w:t>
      </w:r>
      <w:r w:rsidRPr="00E873EE">
        <w:rPr>
          <w:rFonts w:hint="eastAsia"/>
        </w:rPr>
        <w:t>と</w:t>
      </w:r>
      <w:r>
        <w:rPr>
          <w:rFonts w:hint="eastAsia"/>
        </w:rPr>
        <w:t>い</w:t>
      </w:r>
      <w:r w:rsidRPr="00E873EE">
        <w:rPr>
          <w:rFonts w:hint="eastAsia"/>
        </w:rPr>
        <w:t>うことである。</w:t>
      </w:r>
      <w:r>
        <w:rPr>
          <w:rFonts w:hint="eastAsia"/>
        </w:rPr>
        <w:t>ガイスト</w:t>
      </w:r>
      <w:r w:rsidRPr="00E873EE">
        <w:rPr>
          <w:rFonts w:hint="eastAsia"/>
        </w:rPr>
        <w:t>こそは、啓示宗教に於て</w:t>
      </w:r>
      <w:r>
        <w:rPr>
          <w:rFonts w:hint="eastAsia"/>
        </w:rPr>
        <w:t>人間</w:t>
      </w:r>
      <w:r w:rsidRPr="00E873EE">
        <w:rPr>
          <w:rFonts w:hint="eastAsia"/>
        </w:rPr>
        <w:t>に入り来って、絶対界の扉を</w:t>
      </w:r>
      <w:r>
        <w:rPr>
          <w:rFonts w:hint="eastAsia"/>
        </w:rPr>
        <w:t>開き</w:t>
      </w:r>
      <w:r w:rsidRPr="00E873EE">
        <w:rPr>
          <w:rFonts w:hint="eastAsia"/>
        </w:rPr>
        <w:t>、絶</w:t>
      </w:r>
      <w:r>
        <w:rPr>
          <w:rFonts w:hint="eastAsia"/>
        </w:rPr>
        <w:t>対界</w:t>
      </w:r>
      <w:r w:rsidRPr="00E873EE">
        <w:rPr>
          <w:rFonts w:hint="eastAsia"/>
        </w:rPr>
        <w:t>と相対界を</w:t>
      </w:r>
      <w:r>
        <w:rPr>
          <w:rFonts w:hint="eastAsia"/>
        </w:rPr>
        <w:t>結</w:t>
      </w:r>
      <w:r w:rsidRPr="00E873EE">
        <w:rPr>
          <w:rFonts w:hint="eastAsia"/>
        </w:rPr>
        <w:t>んでくれる鍵であり、媒介</w:t>
      </w:r>
      <w:r>
        <w:rPr>
          <w:rFonts w:hint="eastAsia"/>
        </w:rPr>
        <w:t>者</w:t>
      </w:r>
      <w:r w:rsidRPr="00E873EE">
        <w:rPr>
          <w:rFonts w:hint="eastAsia"/>
        </w:rPr>
        <w:t>である。</w:t>
      </w:r>
    </w:p>
    <w:p w:rsidR="00A825AE" w:rsidRDefault="00A825AE" w:rsidP="00A825AE">
      <w:pPr>
        <w:ind w:firstLine="240"/>
      </w:pPr>
      <w:r w:rsidRPr="00E873EE">
        <w:rPr>
          <w:rFonts w:hint="eastAsia"/>
        </w:rPr>
        <w:t>ここにゲーテ＝</w:t>
      </w:r>
      <w:r>
        <w:rPr>
          <w:rFonts w:hint="eastAsia"/>
        </w:rPr>
        <w:t>ファウスト</w:t>
      </w:r>
      <w:r w:rsidRPr="00E873EE">
        <w:rPr>
          <w:rFonts w:hint="eastAsia"/>
        </w:rPr>
        <w:t>が</w:t>
      </w:r>
      <w:r w:rsidR="00627105">
        <w:ruby>
          <w:rubyPr>
            <w:rubyAlign w:val="distributeSpace"/>
            <w:hps w:val="12"/>
            <w:hpsRaise w:val="22"/>
            <w:hpsBaseText w:val="24"/>
            <w:lid w:val="ja-JP"/>
          </w:rubyPr>
          <w:rt>
            <w:r w:rsidR="00A825AE" w:rsidRPr="00CB316B">
              <w:rPr>
                <w:rFonts w:ascii="ＭＳ 明朝" w:eastAsia="ＭＳ 明朝" w:hAnsi="ＭＳ 明朝" w:hint="eastAsia"/>
                <w:sz w:val="12"/>
              </w:rPr>
              <w:t>ガイスト</w:t>
            </w:r>
          </w:rt>
          <w:rubyBase>
            <w:r w:rsidR="00A825AE">
              <w:rPr>
                <w:rFonts w:hint="eastAsia"/>
              </w:rPr>
              <w:t>み霊</w:t>
            </w:r>
          </w:rubyBase>
        </w:ruby>
      </w:r>
      <w:r w:rsidRPr="00E873EE">
        <w:rPr>
          <w:rFonts w:hint="eastAsia"/>
        </w:rPr>
        <w:t>の導きによった消息を</w:t>
      </w:r>
      <w:r>
        <w:rPr>
          <w:rFonts w:hint="eastAsia"/>
        </w:rPr>
        <w:t>語っている</w:t>
      </w:r>
      <w:r w:rsidRPr="00E873EE">
        <w:rPr>
          <w:rFonts w:hint="eastAsia"/>
        </w:rPr>
        <w:t>ことはその意味で極めて</w:t>
      </w:r>
      <w:r>
        <w:rPr>
          <w:rFonts w:hint="eastAsia"/>
        </w:rPr>
        <w:t>重要</w:t>
      </w:r>
      <w:r w:rsidRPr="00E873EE">
        <w:rPr>
          <w:rFonts w:hint="eastAsia"/>
        </w:rPr>
        <w:t>な</w:t>
      </w:r>
      <w:r>
        <w:rPr>
          <w:rFonts w:hint="eastAsia"/>
        </w:rPr>
        <w:t>事態</w:t>
      </w:r>
      <w:r w:rsidRPr="00E873EE">
        <w:rPr>
          <w:rFonts w:hint="eastAsia"/>
        </w:rPr>
        <w:t>である。聖</w:t>
      </w:r>
      <w:r>
        <w:rPr>
          <w:rFonts w:hint="eastAsia"/>
        </w:rPr>
        <w:t>書</w:t>
      </w:r>
      <w:r w:rsidRPr="00E873EE">
        <w:rPr>
          <w:rFonts w:hint="eastAsia"/>
        </w:rPr>
        <w:t>は</w:t>
      </w:r>
    </w:p>
    <w:p w:rsidR="00A825AE" w:rsidRDefault="00A825AE" w:rsidP="00A825AE">
      <w:pPr>
        <w:pStyle w:val="21"/>
      </w:pPr>
      <w:r w:rsidRPr="00E873EE">
        <w:rPr>
          <w:rFonts w:hint="eastAsia"/>
        </w:rPr>
        <w:t>「</w:t>
      </w:r>
      <w:r>
        <w:rPr>
          <w:rFonts w:hint="eastAsia"/>
        </w:rPr>
        <w:t>人々</w:t>
      </w:r>
      <w:r w:rsidRPr="00E873EE">
        <w:rPr>
          <w:rFonts w:hint="eastAsia"/>
        </w:rPr>
        <w:t>聖</w:t>
      </w:r>
      <w:r>
        <w:rPr>
          <w:rFonts w:hint="eastAsia"/>
        </w:rPr>
        <w:t>霊</w:t>
      </w:r>
      <w:r w:rsidRPr="00E873EE">
        <w:rPr>
          <w:rFonts w:hint="eastAsia"/>
        </w:rPr>
        <w:t>に動かされ、神に</w:t>
      </w:r>
      <w:r>
        <w:rPr>
          <w:rFonts w:hint="eastAsia"/>
        </w:rPr>
        <w:t>より</w:t>
      </w:r>
      <w:r w:rsidRPr="00E873EE">
        <w:rPr>
          <w:rFonts w:hint="eastAsia"/>
        </w:rPr>
        <w:t>て</w:t>
      </w:r>
      <w:r>
        <w:rPr>
          <w:rFonts w:hint="eastAsia"/>
        </w:rPr>
        <w:t>語れるもの</w:t>
      </w:r>
      <w:r w:rsidRPr="00E873EE">
        <w:rPr>
          <w:rFonts w:hint="eastAsia"/>
        </w:rPr>
        <w:t>なり」</w:t>
      </w:r>
      <w:r w:rsidRPr="00CB316B">
        <w:rPr>
          <w:rFonts w:hint="eastAsia"/>
          <w:sz w:val="20"/>
          <w:szCs w:val="20"/>
        </w:rPr>
        <w:t>（ペテロ後書</w:t>
      </w:r>
      <w:r w:rsidRPr="00CB316B">
        <w:rPr>
          <w:rFonts w:hint="eastAsia"/>
          <w:sz w:val="20"/>
          <w:szCs w:val="20"/>
        </w:rPr>
        <w:t>2</w:t>
      </w:r>
      <w:r w:rsidRPr="00CB316B">
        <w:rPr>
          <w:rFonts w:hint="eastAsia"/>
          <w:sz w:val="20"/>
          <w:szCs w:val="20"/>
        </w:rPr>
        <w:t>･</w:t>
      </w:r>
      <w:r w:rsidRPr="00CB316B">
        <w:rPr>
          <w:rFonts w:hint="eastAsia"/>
          <w:sz w:val="20"/>
          <w:szCs w:val="20"/>
        </w:rPr>
        <w:t>21</w:t>
      </w:r>
      <w:r w:rsidRPr="00CB316B">
        <w:rPr>
          <w:rFonts w:hint="eastAsia"/>
          <w:sz w:val="20"/>
          <w:szCs w:val="20"/>
        </w:rPr>
        <w:t>）</w:t>
      </w:r>
    </w:p>
    <w:p w:rsidR="00A825AE" w:rsidRDefault="00A825AE" w:rsidP="00A825AE">
      <w:pPr>
        <w:ind w:firstLine="240"/>
      </w:pPr>
      <w:r w:rsidRPr="00E873EE">
        <w:rPr>
          <w:rFonts w:hint="eastAsia"/>
        </w:rPr>
        <w:t>とある如く、み</w:t>
      </w:r>
      <w:r>
        <w:rPr>
          <w:rFonts w:hint="eastAsia"/>
        </w:rPr>
        <w:t>霊</w:t>
      </w:r>
      <w:r w:rsidRPr="00E873EE">
        <w:rPr>
          <w:rFonts w:hint="eastAsia"/>
        </w:rPr>
        <w:t>の</w:t>
      </w:r>
      <w:r>
        <w:rPr>
          <w:rFonts w:hint="eastAsia"/>
        </w:rPr>
        <w:t>導きによって</w:t>
      </w:r>
      <w:r w:rsidRPr="00E873EE">
        <w:rPr>
          <w:rFonts w:hint="eastAsia"/>
        </w:rPr>
        <w:t>、書かしめられた</w:t>
      </w:r>
      <w:r>
        <w:rPr>
          <w:rFonts w:hint="eastAsia"/>
        </w:rPr>
        <w:t>もの</w:t>
      </w:r>
      <w:r w:rsidRPr="00E873EE">
        <w:rPr>
          <w:rFonts w:hint="eastAsia"/>
        </w:rPr>
        <w:t>である。</w:t>
      </w:r>
    </w:p>
    <w:p w:rsidR="00A825AE" w:rsidRDefault="00627105" w:rsidP="00A825AE">
      <w:pPr>
        <w:ind w:firstLine="240"/>
      </w:pPr>
      <w:r>
        <w:ruby>
          <w:rubyPr>
            <w:rubyAlign w:val="distributeSpace"/>
            <w:hps w:val="12"/>
            <w:hpsRaise w:val="22"/>
            <w:hpsBaseText w:val="24"/>
            <w:lid w:val="ja-JP"/>
          </w:rubyPr>
          <w:rt>
            <w:r w:rsidR="00A825AE" w:rsidRPr="00564FD2">
              <w:rPr>
                <w:rFonts w:ascii="ＭＳ 明朝" w:eastAsia="ＭＳ 明朝" w:hAnsi="ＭＳ 明朝" w:hint="eastAsia"/>
                <w:sz w:val="12"/>
              </w:rPr>
              <w:t>ようするに</w:t>
            </w:r>
          </w:rt>
          <w:rubyBase>
            <w:r w:rsidR="00A825AE">
              <w:rPr>
                <w:rFonts w:hint="eastAsia"/>
              </w:rPr>
              <w:t>要之</w:t>
            </w:r>
          </w:rubyBase>
        </w:ruby>
      </w:r>
      <w:r w:rsidR="00A825AE" w:rsidRPr="00E873EE">
        <w:rPr>
          <w:rFonts w:hint="eastAsia"/>
        </w:rPr>
        <w:t>、「</w:t>
      </w:r>
      <w:r w:rsidR="00A825AE">
        <w:rPr>
          <w:rFonts w:hint="eastAsia"/>
        </w:rPr>
        <w:t>人間</w:t>
      </w:r>
      <w:r w:rsidR="00A825AE" w:rsidRPr="00E873EE">
        <w:rPr>
          <w:rFonts w:hint="eastAsia"/>
        </w:rPr>
        <w:t>の最善の意志を以てしても」</w:t>
      </w:r>
      <w:r w:rsidR="00A825AE" w:rsidRPr="00564FD2">
        <w:rPr>
          <w:rFonts w:asciiTheme="minorEastAsia" w:hAnsiTheme="minorEastAsia" w:hint="eastAsia"/>
          <w:sz w:val="20"/>
          <w:szCs w:val="20"/>
        </w:rPr>
        <w:t>（1210）</w:t>
      </w:r>
      <w:r w:rsidR="00A825AE" w:rsidRPr="00E873EE">
        <w:rPr>
          <w:rFonts w:hint="eastAsia"/>
        </w:rPr>
        <w:t>どうにもならぬ我に</w:t>
      </w:r>
      <w:r w:rsidR="00A825AE" w:rsidRPr="00564FD2">
        <w:rPr>
          <w:rFonts w:hint="eastAsia"/>
          <w:em w:val="comma"/>
        </w:rPr>
        <w:t>絶我</w:t>
      </w:r>
      <w:r w:rsidR="00A825AE" w:rsidRPr="00E873EE">
        <w:rPr>
          <w:rFonts w:hint="eastAsia"/>
        </w:rPr>
        <w:t>し、「</w:t>
      </w:r>
      <w:r w:rsidR="00A825AE">
        <w:rPr>
          <w:rFonts w:hint="eastAsia"/>
        </w:rPr>
        <w:t>聖霊</w:t>
      </w:r>
      <w:r w:rsidR="00A825AE" w:rsidRPr="00E873EE">
        <w:rPr>
          <w:rFonts w:hint="eastAsia"/>
        </w:rPr>
        <w:t>の光」</w:t>
      </w:r>
      <w:r w:rsidR="00A825AE" w:rsidRPr="00564FD2">
        <w:rPr>
          <w:rFonts w:asciiTheme="minorEastAsia" w:hAnsiTheme="minorEastAsia" w:hint="eastAsia"/>
          <w:sz w:val="20"/>
          <w:szCs w:val="20"/>
        </w:rPr>
        <w:t>（1229）</w:t>
      </w:r>
      <w:r w:rsidR="00A825AE" w:rsidRPr="00E873EE">
        <w:rPr>
          <w:rFonts w:hint="eastAsia"/>
        </w:rPr>
        <w:t>にうたれて天来の「言」「念」「</w:t>
      </w:r>
      <w:r w:rsidR="00A825AE">
        <w:rPr>
          <w:rFonts w:hint="eastAsia"/>
        </w:rPr>
        <w:t>力</w:t>
      </w:r>
      <w:r w:rsidR="00A825AE" w:rsidRPr="00E873EE">
        <w:rPr>
          <w:rFonts w:hint="eastAsia"/>
        </w:rPr>
        <w:t>」</w:t>
      </w:r>
      <w:r w:rsidR="00A825AE" w:rsidRPr="00564FD2">
        <w:rPr>
          <w:rFonts w:hint="eastAsia"/>
          <w:em w:val="comma"/>
        </w:rPr>
        <w:t>三者一如</w:t>
      </w:r>
      <w:r w:rsidR="00A825AE" w:rsidRPr="00E873EE">
        <w:rPr>
          <w:rFonts w:hint="eastAsia"/>
        </w:rPr>
        <w:t>の「</w:t>
      </w:r>
      <w:r w:rsidR="00A825AE" w:rsidRPr="00564FD2">
        <w:rPr>
          <w:rFonts w:hint="eastAsia"/>
          <w:em w:val="comma"/>
        </w:rPr>
        <w:t>元始の業</w:t>
      </w:r>
      <w:r w:rsidR="00A825AE" w:rsidRPr="00564FD2">
        <w:rPr>
          <w:rFonts w:asciiTheme="minorEastAsia" w:hAnsiTheme="minorEastAsia" w:hint="eastAsia"/>
          <w:sz w:val="20"/>
          <w:szCs w:val="20"/>
        </w:rPr>
        <w:t>（行）</w:t>
      </w:r>
      <w:r w:rsidR="00A825AE" w:rsidRPr="00E873EE">
        <w:rPr>
          <w:rFonts w:hint="eastAsia"/>
        </w:rPr>
        <w:t>」</w:t>
      </w:r>
      <w:r w:rsidR="00A825AE" w:rsidRPr="00564FD2">
        <w:rPr>
          <w:rFonts w:asciiTheme="minorEastAsia" w:hAnsiTheme="minorEastAsia" w:hint="eastAsia"/>
          <w:sz w:val="20"/>
          <w:szCs w:val="20"/>
        </w:rPr>
        <w:t>（1237）</w:t>
      </w:r>
      <w:r w:rsidR="00A825AE" w:rsidRPr="00E873EE">
        <w:rPr>
          <w:rFonts w:hint="eastAsia"/>
        </w:rPr>
        <w:t>に</w:t>
      </w:r>
      <w:r w:rsidR="00A825AE" w:rsidRPr="00564FD2">
        <w:rPr>
          <w:rFonts w:hint="eastAsia"/>
          <w:em w:val="comma"/>
        </w:rPr>
        <w:t>没我</w:t>
      </w:r>
      <w:r w:rsidR="00A825AE" w:rsidRPr="00E873EE">
        <w:rPr>
          <w:rFonts w:hint="eastAsia"/>
        </w:rPr>
        <w:t>投入すれば、まことの「業」の人となる、と</w:t>
      </w:r>
      <w:r w:rsidR="00A825AE">
        <w:rPr>
          <w:rFonts w:hint="eastAsia"/>
        </w:rPr>
        <w:t>いった消息</w:t>
      </w:r>
      <w:r w:rsidR="00A825AE" w:rsidRPr="00E873EE">
        <w:rPr>
          <w:rFonts w:hint="eastAsia"/>
        </w:rPr>
        <w:t>こそ</w:t>
      </w:r>
      <w:r w:rsidR="00A825AE" w:rsidRPr="00564FD2">
        <w:rPr>
          <w:rFonts w:hint="eastAsia"/>
          <w:em w:val="comma"/>
        </w:rPr>
        <w:t>この</w:t>
      </w:r>
      <w:r w:rsidR="00A825AE" w:rsidRPr="00E873EE">
        <w:rPr>
          <w:rFonts w:hint="eastAsia"/>
        </w:rPr>
        <w:t>ゲーテ</w:t>
      </w:r>
      <w:r w:rsidR="00A825AE">
        <w:rPr>
          <w:rFonts w:hint="eastAsia"/>
        </w:rPr>
        <w:t>＝ファウスト</w:t>
      </w:r>
      <w:r w:rsidR="00A825AE" w:rsidRPr="00E873EE">
        <w:rPr>
          <w:rFonts w:hint="eastAsia"/>
        </w:rPr>
        <w:t>の言外行間の真理であろう。</w:t>
      </w:r>
    </w:p>
    <w:p w:rsidR="00A825AE" w:rsidRDefault="00A825AE" w:rsidP="00A825AE">
      <w:pPr>
        <w:ind w:firstLine="240"/>
      </w:pPr>
      <w:r w:rsidRPr="00E873EE">
        <w:rPr>
          <w:rFonts w:hint="eastAsia"/>
        </w:rPr>
        <w:t>さて以上の様に</w:t>
      </w:r>
      <w:r>
        <w:rPr>
          <w:rFonts w:hint="eastAsia"/>
        </w:rPr>
        <w:t>啓示</w:t>
      </w:r>
      <w:r w:rsidRPr="00E873EE">
        <w:rPr>
          <w:rFonts w:hint="eastAsia"/>
        </w:rPr>
        <w:t>宗教に対して一応正し</w:t>
      </w:r>
      <w:r>
        <w:rPr>
          <w:rFonts w:hint="eastAsia"/>
        </w:rPr>
        <w:t>い</w:t>
      </w:r>
      <w:r w:rsidRPr="00E873EE">
        <w:rPr>
          <w:rFonts w:hint="eastAsia"/>
        </w:rPr>
        <w:t>認識の</w:t>
      </w:r>
      <w:r>
        <w:rPr>
          <w:rFonts w:hint="eastAsia"/>
        </w:rPr>
        <w:t>角度</w:t>
      </w:r>
      <w:r w:rsidRPr="00E873EE">
        <w:rPr>
          <w:rFonts w:hint="eastAsia"/>
        </w:rPr>
        <w:t>をとったゲーテ＝</w:t>
      </w:r>
      <w:r>
        <w:rPr>
          <w:rFonts w:hint="eastAsia"/>
        </w:rPr>
        <w:t>ファウスト</w:t>
      </w:r>
      <w:r w:rsidRPr="00E873EE">
        <w:rPr>
          <w:rFonts w:hint="eastAsia"/>
        </w:rPr>
        <w:t>は、「マルテの庭園」の場でマルガレーテとの対話に於て、宗教に対して</w:t>
      </w:r>
      <w:r>
        <w:rPr>
          <w:rFonts w:hint="eastAsia"/>
        </w:rPr>
        <w:t>い</w:t>
      </w:r>
      <w:r w:rsidRPr="00E873EE">
        <w:rPr>
          <w:rFonts w:hint="eastAsia"/>
        </w:rPr>
        <w:t>かなる</w:t>
      </w:r>
      <w:r>
        <w:rPr>
          <w:rFonts w:hint="eastAsia"/>
        </w:rPr>
        <w:t>告白</w:t>
      </w:r>
      <w:r w:rsidRPr="00E873EE">
        <w:rPr>
          <w:rFonts w:hint="eastAsia"/>
        </w:rPr>
        <w:t>をしたか、それをここに検討してみなければならな</w:t>
      </w:r>
      <w:r>
        <w:rPr>
          <w:rFonts w:hint="eastAsia"/>
        </w:rPr>
        <w:t>い</w:t>
      </w:r>
      <w:r w:rsidRPr="00E873EE">
        <w:rPr>
          <w:rFonts w:hint="eastAsia"/>
        </w:rPr>
        <w:t>。マルガレーテは教会の伝統を素直に受けとって、教会の</w:t>
      </w:r>
      <w:r>
        <w:rPr>
          <w:rFonts w:hint="eastAsia"/>
        </w:rPr>
        <w:t>現実</w:t>
      </w:r>
      <w:r w:rsidRPr="00E873EE">
        <w:rPr>
          <w:rFonts w:hint="eastAsia"/>
        </w:rPr>
        <w:t>に対して何の批判も</w:t>
      </w:r>
      <w:r>
        <w:rPr>
          <w:rFonts w:hint="eastAsia"/>
        </w:rPr>
        <w:t>有た</w:t>
      </w:r>
      <w:r w:rsidRPr="00E873EE">
        <w:rPr>
          <w:rFonts w:hint="eastAsia"/>
        </w:rPr>
        <w:t>な</w:t>
      </w:r>
      <w:r>
        <w:rPr>
          <w:rFonts w:hint="eastAsia"/>
        </w:rPr>
        <w:t>い善良</w:t>
      </w:r>
      <w:r w:rsidRPr="00E873EE">
        <w:rPr>
          <w:rFonts w:hint="eastAsia"/>
        </w:rPr>
        <w:t>な一信徒としての役割を果して</w:t>
      </w:r>
      <w:r>
        <w:rPr>
          <w:rFonts w:hint="eastAsia"/>
        </w:rPr>
        <w:t>いる</w:t>
      </w:r>
      <w:r w:rsidRPr="00E873EE">
        <w:rPr>
          <w:rFonts w:hint="eastAsia"/>
        </w:rPr>
        <w:t>。作者ゲーテはその様に描き出して</w:t>
      </w:r>
      <w:r>
        <w:rPr>
          <w:rFonts w:hint="eastAsia"/>
        </w:rPr>
        <w:t>いる</w:t>
      </w:r>
      <w:r w:rsidRPr="00E873EE">
        <w:rPr>
          <w:rFonts w:hint="eastAsia"/>
        </w:rPr>
        <w:t>。これに対立して表明されて</w:t>
      </w:r>
      <w:r>
        <w:rPr>
          <w:rFonts w:hint="eastAsia"/>
        </w:rPr>
        <w:t>いるファウスト</w:t>
      </w:r>
      <w:r w:rsidRPr="00E873EE">
        <w:rPr>
          <w:rFonts w:hint="eastAsia"/>
        </w:rPr>
        <w:t>の言葉は、正にゲーテその人の宗教観を</w:t>
      </w:r>
      <w:r>
        <w:rPr>
          <w:rFonts w:hint="eastAsia"/>
        </w:rPr>
        <w:t>吐露</w:t>
      </w:r>
      <w:r w:rsidRPr="00E873EE">
        <w:rPr>
          <w:rFonts w:hint="eastAsia"/>
        </w:rPr>
        <w:t>して</w:t>
      </w:r>
      <w:r>
        <w:rPr>
          <w:rFonts w:hint="eastAsia"/>
        </w:rPr>
        <w:t>いる</w:t>
      </w:r>
      <w:r w:rsidRPr="00E873EE">
        <w:rPr>
          <w:rFonts w:hint="eastAsia"/>
        </w:rPr>
        <w:t>と見てさしつかえな</w:t>
      </w:r>
      <w:r>
        <w:rPr>
          <w:rFonts w:hint="eastAsia"/>
        </w:rPr>
        <w:t>い</w:t>
      </w:r>
      <w:r w:rsidRPr="00E873EE">
        <w:rPr>
          <w:rFonts w:hint="eastAsia"/>
        </w:rPr>
        <w:t>ほどに端的に告白されてある。</w:t>
      </w:r>
    </w:p>
    <w:p w:rsidR="00A825AE" w:rsidRPr="00DF26B8" w:rsidRDefault="00A825AE" w:rsidP="00A825AE">
      <w:pPr>
        <w:pStyle w:val="aff0"/>
        <w:ind w:left="480" w:right="480"/>
        <w:rPr>
          <w:lang w:val="de-DE"/>
        </w:rPr>
      </w:pPr>
      <w:r w:rsidRPr="00DF26B8">
        <w:rPr>
          <w:rFonts w:hint="eastAsia"/>
          <w:lang w:val="de-DE"/>
        </w:rPr>
        <w:t>“</w:t>
      </w:r>
      <w:r w:rsidRPr="00DF26B8">
        <w:rPr>
          <w:rFonts w:hint="eastAsia"/>
          <w:lang w:val="de-DE"/>
        </w:rPr>
        <w:t>Glaubst du an Gott</w:t>
      </w:r>
      <w:r>
        <w:rPr>
          <w:rFonts w:hint="eastAsia"/>
          <w:lang w:val="de-DE"/>
        </w:rPr>
        <w:t>?</w:t>
      </w:r>
      <w:r w:rsidRPr="00DF26B8">
        <w:rPr>
          <w:rFonts w:hint="eastAsia"/>
          <w:lang w:val="de-DE"/>
        </w:rPr>
        <w:t>”</w:t>
      </w:r>
    </w:p>
    <w:p w:rsidR="00A825AE" w:rsidRDefault="00A825AE" w:rsidP="00A825AE">
      <w:pPr>
        <w:pStyle w:val="aff0"/>
        <w:ind w:left="480" w:right="480"/>
      </w:pPr>
      <w:r w:rsidRPr="00E873EE">
        <w:rPr>
          <w:rFonts w:hint="eastAsia"/>
        </w:rPr>
        <w:t>「あなた、神さまを信じて</w:t>
      </w:r>
      <w:r>
        <w:rPr>
          <w:rFonts w:hint="eastAsia"/>
        </w:rPr>
        <w:t>い</w:t>
      </w:r>
      <w:r w:rsidRPr="00E873EE">
        <w:rPr>
          <w:rFonts w:hint="eastAsia"/>
        </w:rPr>
        <w:t>らっしゃる？」</w:t>
      </w:r>
    </w:p>
    <w:p w:rsidR="00A825AE" w:rsidRDefault="00A825AE" w:rsidP="00A825AE">
      <w:pPr>
        <w:ind w:firstLine="240"/>
      </w:pPr>
      <w:r w:rsidRPr="00E873EE">
        <w:rPr>
          <w:rFonts w:hint="eastAsia"/>
        </w:rPr>
        <w:lastRenderedPageBreak/>
        <w:t>と</w:t>
      </w:r>
      <w:r>
        <w:rPr>
          <w:rFonts w:hint="eastAsia"/>
        </w:rPr>
        <w:t>い</w:t>
      </w:r>
      <w:r w:rsidRPr="00E873EE">
        <w:rPr>
          <w:rFonts w:hint="eastAsia"/>
        </w:rPr>
        <w:t>うマルガレーテの問に対して</w:t>
      </w:r>
    </w:p>
    <w:p w:rsidR="00A825AE" w:rsidRPr="00DF26B8" w:rsidRDefault="00A825AE" w:rsidP="00A825AE">
      <w:pPr>
        <w:pStyle w:val="aff0"/>
        <w:ind w:left="480" w:right="480"/>
        <w:rPr>
          <w:lang w:val="de-DE"/>
        </w:rPr>
      </w:pPr>
      <w:r w:rsidRPr="00DF26B8">
        <w:rPr>
          <w:rFonts w:hint="eastAsia"/>
          <w:lang w:val="de-DE"/>
        </w:rPr>
        <w:t>“</w:t>
      </w:r>
      <w:r w:rsidRPr="00DF26B8">
        <w:rPr>
          <w:rFonts w:hint="eastAsia"/>
          <w:lang w:val="de-DE"/>
        </w:rPr>
        <w:t>Mein Liebchen, wer darf sagen</w:t>
      </w:r>
      <w:r>
        <w:rPr>
          <w:rFonts w:hint="eastAsia"/>
          <w:lang w:val="de-DE"/>
        </w:rPr>
        <w:t xml:space="preserve"> </w:t>
      </w:r>
      <w:r w:rsidRPr="00DF26B8">
        <w:rPr>
          <w:rFonts w:hint="eastAsia"/>
          <w:lang w:val="de-DE"/>
        </w:rPr>
        <w:t>:</w:t>
      </w:r>
      <w:r>
        <w:rPr>
          <w:rFonts w:hint="eastAsia"/>
          <w:lang w:val="de-DE"/>
        </w:rPr>
        <w:t xml:space="preserve"> Ich glaub</w:t>
      </w:r>
      <w:r>
        <w:rPr>
          <w:lang w:val="de-DE"/>
        </w:rPr>
        <w:t>‘</w:t>
      </w:r>
      <w:r>
        <w:rPr>
          <w:rFonts w:hint="eastAsia"/>
          <w:lang w:val="de-DE"/>
        </w:rPr>
        <w:t xml:space="preserve"> an Gott?</w:t>
      </w:r>
      <w:r w:rsidRPr="00DF26B8">
        <w:rPr>
          <w:rFonts w:hint="eastAsia"/>
          <w:lang w:val="de-DE"/>
        </w:rPr>
        <w:t>”</w:t>
      </w:r>
    </w:p>
    <w:p w:rsidR="00A825AE" w:rsidRDefault="00A825AE" w:rsidP="00A825AE">
      <w:pPr>
        <w:pStyle w:val="aff0"/>
        <w:ind w:left="480" w:right="480"/>
      </w:pPr>
      <w:r w:rsidRPr="00E873EE">
        <w:rPr>
          <w:rFonts w:hint="eastAsia"/>
        </w:rPr>
        <w:t>「</w:t>
      </w:r>
      <w:r>
        <w:rPr>
          <w:rFonts w:hint="eastAsia"/>
        </w:rPr>
        <w:t>いい</w:t>
      </w:r>
      <w:r w:rsidRPr="00E873EE">
        <w:rPr>
          <w:rFonts w:hint="eastAsia"/>
        </w:rPr>
        <w:t>か</w:t>
      </w:r>
      <w:r>
        <w:rPr>
          <w:rFonts w:hint="eastAsia"/>
        </w:rPr>
        <w:t>い</w:t>
      </w:r>
      <w:r w:rsidRPr="00E873EE">
        <w:rPr>
          <w:rFonts w:hint="eastAsia"/>
        </w:rPr>
        <w:t>、お前、</w:t>
      </w:r>
      <w:r>
        <w:rPr>
          <w:rFonts w:hint="eastAsia"/>
        </w:rPr>
        <w:t>いったい</w:t>
      </w:r>
      <w:r w:rsidRPr="00E873EE">
        <w:rPr>
          <w:rFonts w:hint="eastAsia"/>
        </w:rPr>
        <w:t>だれが、おれは神を信ずる</w:t>
      </w:r>
      <w:r>
        <w:rPr>
          <w:rFonts w:hint="eastAsia"/>
        </w:rPr>
        <w:t>！</w:t>
      </w:r>
      <w:r w:rsidRPr="00E873EE">
        <w:rPr>
          <w:rFonts w:hint="eastAsia"/>
        </w:rPr>
        <w:t>などと言えよう」</w:t>
      </w:r>
    </w:p>
    <w:p w:rsidR="00A825AE" w:rsidRDefault="00A825AE" w:rsidP="00A825AE">
      <w:pPr>
        <w:ind w:firstLine="240"/>
      </w:pPr>
      <w:r>
        <w:rPr>
          <w:rFonts w:hint="eastAsia"/>
        </w:rPr>
        <w:t>と</w:t>
      </w:r>
      <w:r w:rsidRPr="00E873EE">
        <w:rPr>
          <w:rFonts w:hint="eastAsia"/>
        </w:rPr>
        <w:t>応えて</w:t>
      </w:r>
      <w:r>
        <w:rPr>
          <w:rFonts w:hint="eastAsia"/>
        </w:rPr>
        <w:t>いるファウスト</w:t>
      </w:r>
      <w:r w:rsidRPr="00E873EE">
        <w:rPr>
          <w:rFonts w:hint="eastAsia"/>
        </w:rPr>
        <w:t>の</w:t>
      </w:r>
      <w:r>
        <w:rPr>
          <w:rFonts w:hint="eastAsia"/>
        </w:rPr>
        <w:t>真</w:t>
      </w:r>
      <w:r w:rsidRPr="00E873EE">
        <w:rPr>
          <w:rFonts w:hint="eastAsia"/>
        </w:rPr>
        <w:t>意は那辺にあろうか。</w:t>
      </w:r>
      <w:r>
        <w:rPr>
          <w:rFonts w:hint="eastAsia"/>
        </w:rPr>
        <w:t>ファウスト</w:t>
      </w:r>
      <w:r w:rsidRPr="00E873EE">
        <w:rPr>
          <w:rFonts w:hint="eastAsia"/>
        </w:rPr>
        <w:t>は</w:t>
      </w:r>
      <w:r w:rsidR="00627105">
        <w:ruby>
          <w:rubyPr>
            <w:rubyAlign w:val="distributeSpace"/>
            <w:hps w:val="12"/>
            <w:hpsRaise w:val="22"/>
            <w:hpsBaseText w:val="24"/>
            <w:lid w:val="ja-JP"/>
          </w:rubyPr>
          <w:rt>
            <w:r w:rsidR="00A825AE" w:rsidRPr="006A5A05">
              <w:rPr>
                <w:rFonts w:ascii="Century" w:hAnsi="Century" w:hint="eastAsia"/>
                <w:sz w:val="12"/>
              </w:rPr>
              <w:t>クレドー</w:t>
            </w:r>
          </w:rt>
          <w:rubyBase>
            <w:r w:rsidR="00A825AE">
              <w:rPr>
                <w:rFonts w:hint="eastAsia"/>
              </w:rPr>
              <w:t>Credo</w:t>
            </w:r>
          </w:rubyBase>
        </w:ruby>
      </w:r>
      <w:r w:rsidRPr="00E873EE">
        <w:rPr>
          <w:rFonts w:hint="eastAsia"/>
        </w:rPr>
        <w:t>的な「信仰告白」、</w:t>
      </w:r>
      <w:r>
        <w:rPr>
          <w:rFonts w:hint="eastAsia"/>
        </w:rPr>
        <w:t>即ち</w:t>
      </w:r>
      <w:r w:rsidRPr="00E873EE">
        <w:rPr>
          <w:rFonts w:hint="eastAsia"/>
        </w:rPr>
        <w:t>信条信仰に対して、</w:t>
      </w:r>
      <w:r>
        <w:rPr>
          <w:rFonts w:hint="eastAsia"/>
        </w:rPr>
        <w:t>即ち</w:t>
      </w:r>
      <w:r w:rsidRPr="00E873EE">
        <w:rPr>
          <w:rFonts w:hint="eastAsia"/>
        </w:rPr>
        <w:t>その観念的性格に対して批判せんと欲して</w:t>
      </w:r>
      <w:r>
        <w:rPr>
          <w:rFonts w:hint="eastAsia"/>
        </w:rPr>
        <w:t>いる</w:t>
      </w:r>
      <w:r w:rsidRPr="00E873EE">
        <w:rPr>
          <w:rFonts w:hint="eastAsia"/>
        </w:rPr>
        <w:t>と思われる。神やキリストの生命の</w:t>
      </w:r>
      <w:r>
        <w:rPr>
          <w:rFonts w:hint="eastAsia"/>
        </w:rPr>
        <w:t>事態</w:t>
      </w:r>
      <w:r w:rsidRPr="00E873EE">
        <w:rPr>
          <w:rFonts w:hint="eastAsia"/>
        </w:rPr>
        <w:t>を、概念規定をしてそれを信じこんでみたところで、それが</w:t>
      </w:r>
      <w:r w:rsidRPr="006A5A05">
        <w:rPr>
          <w:rFonts w:hint="eastAsia"/>
          <w:em w:val="comma"/>
        </w:rPr>
        <w:t>いのち</w:t>
      </w:r>
      <w:r w:rsidRPr="00E873EE">
        <w:rPr>
          <w:rFonts w:hint="eastAsia"/>
        </w:rPr>
        <w:t>の世界だろうか、それが神との深</w:t>
      </w:r>
      <w:r>
        <w:rPr>
          <w:rFonts w:hint="eastAsia"/>
        </w:rPr>
        <w:t>い</w:t>
      </w:r>
      <w:r w:rsidRPr="00E873EE">
        <w:rPr>
          <w:rFonts w:hint="eastAsia"/>
        </w:rPr>
        <w:t>交りの世界だろうか。或はサクラ</w:t>
      </w:r>
      <w:r>
        <w:rPr>
          <w:rFonts w:hint="eastAsia"/>
        </w:rPr>
        <w:t>メント</w:t>
      </w:r>
      <w:r w:rsidRPr="00E873EE">
        <w:rPr>
          <w:rFonts w:hint="eastAsia"/>
        </w:rPr>
        <w:t>のことにしても</w:t>
      </w:r>
      <w:r w:rsidRPr="006A5A05">
        <w:rPr>
          <w:rFonts w:asciiTheme="minorEastAsia" w:hAnsiTheme="minorEastAsia" w:hint="eastAsia"/>
          <w:sz w:val="20"/>
          <w:szCs w:val="20"/>
        </w:rPr>
        <w:t>（3423）</w:t>
      </w:r>
      <w:r w:rsidRPr="00E873EE">
        <w:rPr>
          <w:rFonts w:hint="eastAsia"/>
        </w:rPr>
        <w:t>、それを形式的にやってみたところで、それが</w:t>
      </w:r>
      <w:r w:rsidRPr="00DD4095">
        <w:rPr>
          <w:rFonts w:hint="eastAsia"/>
          <w:em w:val="comma"/>
        </w:rPr>
        <w:t>いのち</w:t>
      </w:r>
      <w:r w:rsidRPr="00E873EE">
        <w:rPr>
          <w:rFonts w:hint="eastAsia"/>
        </w:rPr>
        <w:t>の宗教だろうか。サクラメント</w:t>
      </w:r>
      <w:r w:rsidRPr="006A5A05">
        <w:rPr>
          <w:rFonts w:asciiTheme="minorEastAsia" w:hAnsiTheme="minorEastAsia" w:hint="eastAsia"/>
          <w:sz w:val="20"/>
          <w:szCs w:val="20"/>
        </w:rPr>
        <w:t>（プロテスタントに於ては洗礼と聖餐）</w:t>
      </w:r>
      <w:r w:rsidRPr="00E873EE">
        <w:rPr>
          <w:rFonts w:hint="eastAsia"/>
        </w:rPr>
        <w:t>は「尊敬はする」</w:t>
      </w:r>
      <w:r w:rsidRPr="006A5A05">
        <w:rPr>
          <w:rFonts w:asciiTheme="minorEastAsia" w:hAnsiTheme="minorEastAsia" w:hint="eastAsia"/>
          <w:sz w:val="20"/>
          <w:szCs w:val="20"/>
        </w:rPr>
        <w:t>（3424）</w:t>
      </w:r>
      <w:r w:rsidRPr="00E873EE">
        <w:rPr>
          <w:rFonts w:hint="eastAsia"/>
        </w:rPr>
        <w:t>、しかし現実の教会のサクラ</w:t>
      </w:r>
      <w:r>
        <w:rPr>
          <w:rFonts w:hint="eastAsia"/>
        </w:rPr>
        <w:t>メント</w:t>
      </w:r>
      <w:r w:rsidRPr="00E873EE">
        <w:rPr>
          <w:rFonts w:hint="eastAsia"/>
        </w:rPr>
        <w:t>に列しようとは思わな</w:t>
      </w:r>
      <w:r>
        <w:rPr>
          <w:rFonts w:hint="eastAsia"/>
        </w:rPr>
        <w:t>い</w:t>
      </w:r>
      <w:r w:rsidRPr="00E873EE">
        <w:rPr>
          <w:rFonts w:hint="eastAsia"/>
        </w:rPr>
        <w:t>、と</w:t>
      </w:r>
      <w:r>
        <w:rPr>
          <w:rFonts w:hint="eastAsia"/>
        </w:rPr>
        <w:t>いった気持</w:t>
      </w:r>
      <w:r w:rsidRPr="00E873EE">
        <w:rPr>
          <w:rFonts w:hint="eastAsia"/>
        </w:rPr>
        <w:t>が言外にほのめかされてある。ゲーテの</w:t>
      </w:r>
      <w:r>
        <w:rPr>
          <w:rFonts w:hint="eastAsia"/>
        </w:rPr>
        <w:t>重</w:t>
      </w:r>
      <w:r w:rsidRPr="00E873EE">
        <w:rPr>
          <w:rFonts w:hint="eastAsia"/>
        </w:rPr>
        <w:t>んずるのは、宗教の世界も、否</w:t>
      </w:r>
      <w:r>
        <w:rPr>
          <w:rFonts w:hint="eastAsia"/>
        </w:rPr>
        <w:t>宗教</w:t>
      </w:r>
      <w:r w:rsidRPr="00E873EE">
        <w:rPr>
          <w:rFonts w:hint="eastAsia"/>
        </w:rPr>
        <w:t>の世界なればこそ</w:t>
      </w:r>
      <w:r>
        <w:rPr>
          <w:rFonts w:hint="eastAsia"/>
        </w:rPr>
        <w:t>い</w:t>
      </w:r>
      <w:r w:rsidRPr="00E873EE">
        <w:rPr>
          <w:rFonts w:hint="eastAsia"/>
        </w:rPr>
        <w:t>よ</w:t>
      </w:r>
      <w:r>
        <w:rPr>
          <w:rFonts w:hint="eastAsia"/>
        </w:rPr>
        <w:t>い</w:t>
      </w:r>
      <w:r w:rsidRPr="00E873EE">
        <w:rPr>
          <w:rFonts w:hint="eastAsia"/>
        </w:rPr>
        <w:t>よ以て</w:t>
      </w:r>
      <w:r w:rsidRPr="00DD4095">
        <w:rPr>
          <w:rFonts w:hint="eastAsia"/>
          <w:em w:val="comma"/>
        </w:rPr>
        <w:t>生命</w:t>
      </w:r>
      <w:r w:rsidRPr="00E873EE">
        <w:rPr>
          <w:rFonts w:hint="eastAsia"/>
        </w:rPr>
        <w:t>が大切なので</w:t>
      </w:r>
      <w:r>
        <w:rPr>
          <w:rFonts w:hint="eastAsia"/>
        </w:rPr>
        <w:t>あって</w:t>
      </w:r>
      <w:r w:rsidRPr="00E873EE">
        <w:rPr>
          <w:rFonts w:hint="eastAsia"/>
        </w:rPr>
        <w:t>、内的生命なき宗教はどんなにそれが形式的に</w:t>
      </w:r>
      <w:r>
        <w:rPr>
          <w:rFonts w:hint="eastAsia"/>
        </w:rPr>
        <w:t>立派</w:t>
      </w:r>
      <w:r w:rsidRPr="00E873EE">
        <w:rPr>
          <w:rFonts w:hint="eastAsia"/>
        </w:rPr>
        <w:t>で</w:t>
      </w:r>
      <w:r>
        <w:rPr>
          <w:rFonts w:hint="eastAsia"/>
        </w:rPr>
        <w:t>あって</w:t>
      </w:r>
      <w:r w:rsidRPr="00E873EE">
        <w:rPr>
          <w:rFonts w:hint="eastAsia"/>
        </w:rPr>
        <w:t>も、</w:t>
      </w:r>
      <w:r>
        <w:rPr>
          <w:rFonts w:hint="eastAsia"/>
        </w:rPr>
        <w:t>信</w:t>
      </w:r>
      <w:r w:rsidRPr="00E873EE">
        <w:rPr>
          <w:rFonts w:hint="eastAsia"/>
        </w:rPr>
        <w:t>条的に厳密で</w:t>
      </w:r>
      <w:r>
        <w:rPr>
          <w:rFonts w:hint="eastAsia"/>
        </w:rPr>
        <w:t>あって</w:t>
      </w:r>
      <w:r w:rsidRPr="00E873EE">
        <w:rPr>
          <w:rFonts w:hint="eastAsia"/>
        </w:rPr>
        <w:t>も、それは宗教その</w:t>
      </w:r>
      <w:r>
        <w:rPr>
          <w:rFonts w:hint="eastAsia"/>
        </w:rPr>
        <w:t>もの</w:t>
      </w:r>
      <w:r w:rsidRPr="00E873EE">
        <w:rPr>
          <w:rFonts w:hint="eastAsia"/>
        </w:rPr>
        <w:t>ではな</w:t>
      </w:r>
      <w:r>
        <w:rPr>
          <w:rFonts w:hint="eastAsia"/>
        </w:rPr>
        <w:t>い</w:t>
      </w:r>
      <w:r w:rsidRPr="00E873EE">
        <w:rPr>
          <w:rFonts w:hint="eastAsia"/>
        </w:rPr>
        <w:t>。否、それ</w:t>
      </w:r>
      <w:r>
        <w:rPr>
          <w:rFonts w:hint="eastAsia"/>
        </w:rPr>
        <w:t>が宗教</w:t>
      </w:r>
      <w:r w:rsidRPr="00E873EE">
        <w:rPr>
          <w:rFonts w:hint="eastAsia"/>
        </w:rPr>
        <w:t>的な</w:t>
      </w:r>
      <w:r>
        <w:rPr>
          <w:rFonts w:hint="eastAsia"/>
        </w:rPr>
        <w:t>もの</w:t>
      </w:r>
      <w:r w:rsidRPr="00E873EE">
        <w:rPr>
          <w:rFonts w:hint="eastAsia"/>
        </w:rPr>
        <w:t>であると</w:t>
      </w:r>
      <w:r>
        <w:rPr>
          <w:rFonts w:hint="eastAsia"/>
        </w:rPr>
        <w:t>い</w:t>
      </w:r>
      <w:r w:rsidRPr="00E873EE">
        <w:rPr>
          <w:rFonts w:hint="eastAsia"/>
        </w:rPr>
        <w:t>うなら</w:t>
      </w:r>
      <w:r>
        <w:rPr>
          <w:rFonts w:hint="eastAsia"/>
        </w:rPr>
        <w:t>宗教</w:t>
      </w:r>
      <w:r w:rsidRPr="00E873EE">
        <w:rPr>
          <w:rFonts w:hint="eastAsia"/>
        </w:rPr>
        <w:t>には反しよう。信仰の</w:t>
      </w:r>
      <w:r>
        <w:rPr>
          <w:rFonts w:hint="eastAsia"/>
        </w:rPr>
        <w:t>事態</w:t>
      </w:r>
      <w:r w:rsidRPr="00E873EE">
        <w:rPr>
          <w:rFonts w:hint="eastAsia"/>
        </w:rPr>
        <w:t>はそんな</w:t>
      </w:r>
      <w:r>
        <w:rPr>
          <w:rFonts w:hint="eastAsia"/>
        </w:rPr>
        <w:t>もの</w:t>
      </w:r>
      <w:r w:rsidRPr="00E873EE">
        <w:rPr>
          <w:rFonts w:hint="eastAsia"/>
        </w:rPr>
        <w:t>ではな</w:t>
      </w:r>
      <w:r>
        <w:rPr>
          <w:rFonts w:hint="eastAsia"/>
        </w:rPr>
        <w:t>い</w:t>
      </w:r>
      <w:r w:rsidRPr="00E873EE">
        <w:rPr>
          <w:rFonts w:hint="eastAsia"/>
        </w:rPr>
        <w:t>はずだ、と</w:t>
      </w:r>
      <w:r>
        <w:rPr>
          <w:rFonts w:hint="eastAsia"/>
        </w:rPr>
        <w:t>い</w:t>
      </w:r>
      <w:r w:rsidRPr="00E873EE">
        <w:rPr>
          <w:rFonts w:hint="eastAsia"/>
        </w:rPr>
        <w:t>う様な心根が</w:t>
      </w:r>
      <w:r>
        <w:rPr>
          <w:rFonts w:hint="eastAsia"/>
        </w:rPr>
        <w:t>ファウスト</w:t>
      </w:r>
      <w:r w:rsidRPr="00E873EE">
        <w:rPr>
          <w:rFonts w:hint="eastAsia"/>
        </w:rPr>
        <w:t>の応答の言外に響</w:t>
      </w:r>
      <w:r>
        <w:rPr>
          <w:rFonts w:hint="eastAsia"/>
        </w:rPr>
        <w:t>い</w:t>
      </w:r>
      <w:r w:rsidRPr="00E873EE">
        <w:rPr>
          <w:rFonts w:hint="eastAsia"/>
        </w:rPr>
        <w:t>て</w:t>
      </w:r>
      <w:r>
        <w:rPr>
          <w:rFonts w:hint="eastAsia"/>
        </w:rPr>
        <w:t>いる</w:t>
      </w:r>
      <w:r w:rsidRPr="00E873EE">
        <w:rPr>
          <w:rFonts w:hint="eastAsia"/>
        </w:rPr>
        <w:t>。</w:t>
      </w:r>
      <w:r>
        <w:rPr>
          <w:rFonts w:hint="eastAsia"/>
        </w:rPr>
        <w:t>キリスト・イエス</w:t>
      </w:r>
      <w:r w:rsidRPr="00E873EE">
        <w:rPr>
          <w:rFonts w:hint="eastAsia"/>
        </w:rPr>
        <w:t>は当</w:t>
      </w:r>
      <w:r>
        <w:rPr>
          <w:rFonts w:hint="eastAsia"/>
        </w:rPr>
        <w:t>時</w:t>
      </w:r>
      <w:r w:rsidRPr="00E873EE">
        <w:rPr>
          <w:rFonts w:hint="eastAsia"/>
        </w:rPr>
        <w:t>の</w:t>
      </w:r>
      <w:r>
        <w:rPr>
          <w:rFonts w:hint="eastAsia"/>
        </w:rPr>
        <w:t>ユダヤ</w:t>
      </w:r>
      <w:r w:rsidRPr="00E873EE">
        <w:rPr>
          <w:rFonts w:hint="eastAsia"/>
        </w:rPr>
        <w:t>教に対して、その特に「偽善なる教法学者、</w:t>
      </w:r>
      <w:r>
        <w:rPr>
          <w:rFonts w:hint="eastAsia"/>
        </w:rPr>
        <w:t>パリサイ</w:t>
      </w:r>
      <w:r w:rsidR="00627105">
        <w:ruby>
          <w:rubyPr>
            <w:rubyAlign w:val="distributeSpace"/>
            <w:hps w:val="12"/>
            <w:hpsRaise w:val="22"/>
            <w:hpsBaseText w:val="24"/>
            <w:lid w:val="ja-JP"/>
          </w:rubyPr>
          <w:rt>
            <w:r w:rsidR="00A825AE" w:rsidRPr="00DD4095">
              <w:rPr>
                <w:rFonts w:ascii="ＭＳ 明朝" w:eastAsia="ＭＳ 明朝" w:hAnsi="ＭＳ 明朝" w:hint="eastAsia"/>
                <w:sz w:val="12"/>
              </w:rPr>
              <w:t>びと</w:t>
            </w:r>
          </w:rt>
          <w:rubyBase>
            <w:r w:rsidR="00A825AE">
              <w:rPr>
                <w:rFonts w:hint="eastAsia"/>
              </w:rPr>
              <w:t>人</w:t>
            </w:r>
          </w:rubyBase>
        </w:ruby>
      </w:r>
      <w:r w:rsidRPr="00E873EE">
        <w:rPr>
          <w:rFonts w:hint="eastAsia"/>
        </w:rPr>
        <w:t>」に対して</w:t>
      </w:r>
      <w:r>
        <w:rPr>
          <w:rFonts w:hint="eastAsia"/>
        </w:rPr>
        <w:t>攻撃</w:t>
      </w:r>
      <w:r w:rsidRPr="00E873EE">
        <w:rPr>
          <w:rFonts w:hint="eastAsia"/>
        </w:rPr>
        <w:t>の</w:t>
      </w:r>
      <w:r>
        <w:rPr>
          <w:rFonts w:hint="eastAsia"/>
        </w:rPr>
        <w:t>矢</w:t>
      </w:r>
      <w:r w:rsidRPr="00E873EE">
        <w:rPr>
          <w:rFonts w:hint="eastAsia"/>
        </w:rPr>
        <w:t>を鋭く放った。</w:t>
      </w:r>
      <w:r>
        <w:rPr>
          <w:rFonts w:hint="eastAsia"/>
        </w:rPr>
        <w:t>マタイ</w:t>
      </w:r>
      <w:r w:rsidRPr="00E873EE">
        <w:rPr>
          <w:rFonts w:hint="eastAsia"/>
        </w:rPr>
        <w:t>伝第</w:t>
      </w:r>
      <w:r w:rsidRPr="00DD4095">
        <w:rPr>
          <w:rFonts w:asciiTheme="minorEastAsia" w:hAnsiTheme="minorEastAsia" w:hint="eastAsia"/>
        </w:rPr>
        <w:t>23</w:t>
      </w:r>
      <w:r>
        <w:rPr>
          <w:rFonts w:hint="eastAsia"/>
        </w:rPr>
        <w:t>章</w:t>
      </w:r>
      <w:r w:rsidRPr="00E873EE">
        <w:rPr>
          <w:rFonts w:hint="eastAsia"/>
        </w:rPr>
        <w:t>はその有</w:t>
      </w:r>
      <w:r>
        <w:rPr>
          <w:rFonts w:hint="eastAsia"/>
        </w:rPr>
        <w:t>名な</w:t>
      </w:r>
    </w:p>
    <w:p w:rsidR="00A825AE" w:rsidRDefault="00A825AE" w:rsidP="00A825AE">
      <w:pPr>
        <w:pStyle w:val="21"/>
      </w:pPr>
      <w:r>
        <w:rPr>
          <w:rFonts w:hint="eastAsia"/>
        </w:rPr>
        <w:t>「</w:t>
      </w:r>
      <w:r w:rsidR="00627105">
        <w:ruby>
          <w:rubyPr>
            <w:rubyAlign w:val="distributeSpace"/>
            <w:hps w:val="12"/>
            <w:hpsRaise w:val="22"/>
            <w:hpsBaseText w:val="24"/>
            <w:lid w:val="ja-JP"/>
          </w:rubyPr>
          <w:rt>
            <w:r w:rsidR="00A825AE" w:rsidRPr="00DD4095">
              <w:rPr>
                <w:rFonts w:ascii="ＭＳ 明朝" w:eastAsia="ＭＳ 明朝" w:hAnsi="ＭＳ 明朝" w:hint="eastAsia"/>
                <w:sz w:val="12"/>
              </w:rPr>
              <w:t>わざわい</w:t>
            </w:r>
          </w:rt>
          <w:rubyBase>
            <w:r w:rsidR="00A825AE">
              <w:rPr>
                <w:rFonts w:hint="eastAsia"/>
              </w:rPr>
              <w:t>禍</w:t>
            </w:r>
          </w:rubyBase>
        </w:ruby>
      </w:r>
      <w:r w:rsidRPr="00E873EE">
        <w:rPr>
          <w:rFonts w:hint="eastAsia"/>
        </w:rPr>
        <w:t>なるかな、</w:t>
      </w:r>
      <w:r>
        <w:rPr>
          <w:rFonts w:hint="eastAsia"/>
        </w:rPr>
        <w:t>偽善</w:t>
      </w:r>
      <w:r w:rsidRPr="00E873EE">
        <w:rPr>
          <w:rFonts w:hint="eastAsia"/>
        </w:rPr>
        <w:t>なる学者、</w:t>
      </w:r>
      <w:r>
        <w:rPr>
          <w:rFonts w:hint="eastAsia"/>
        </w:rPr>
        <w:t>パリサイ</w:t>
      </w:r>
      <w:r w:rsidRPr="00E873EE">
        <w:rPr>
          <w:rFonts w:hint="eastAsia"/>
        </w:rPr>
        <w:t>人よ」</w:t>
      </w:r>
    </w:p>
    <w:p w:rsidR="00A825AE" w:rsidRDefault="00A825AE" w:rsidP="00A825AE">
      <w:pPr>
        <w:ind w:firstLine="240"/>
      </w:pPr>
      <w:r w:rsidRPr="00E873EE">
        <w:rPr>
          <w:rFonts w:hint="eastAsia"/>
        </w:rPr>
        <w:t>の七</w:t>
      </w:r>
      <w:r>
        <w:rPr>
          <w:rFonts w:hint="eastAsia"/>
        </w:rPr>
        <w:t>度</w:t>
      </w:r>
      <w:r w:rsidRPr="00E873EE">
        <w:rPr>
          <w:rFonts w:hint="eastAsia"/>
        </w:rPr>
        <w:t>の波状攻撃である。</w:t>
      </w:r>
    </w:p>
    <w:p w:rsidR="00A825AE" w:rsidRDefault="00A825AE" w:rsidP="00A825AE">
      <w:pPr>
        <w:pStyle w:val="aff0"/>
        <w:ind w:left="480" w:right="480"/>
      </w:pPr>
      <w:r w:rsidRPr="00DD4095">
        <w:rPr>
          <w:rFonts w:hint="eastAsia"/>
          <w:sz w:val="20"/>
          <w:szCs w:val="20"/>
        </w:rPr>
        <w:t>［独文省略］</w:t>
      </w:r>
      <w:r w:rsidRPr="00DD4095">
        <w:rPr>
          <w:rFonts w:hint="eastAsia"/>
          <w:sz w:val="20"/>
          <w:szCs w:val="20"/>
        </w:rPr>
        <w:t xml:space="preserve"> </w:t>
      </w:r>
      <w:r w:rsidRPr="00DD4095">
        <w:rPr>
          <w:rFonts w:hint="eastAsia"/>
          <w:sz w:val="20"/>
          <w:szCs w:val="20"/>
        </w:rPr>
        <w:cr/>
      </w:r>
      <w:r w:rsidRPr="00E873EE">
        <w:rPr>
          <w:rFonts w:hint="eastAsia"/>
        </w:rPr>
        <w:t>「たと</w:t>
      </w:r>
      <w:r>
        <w:rPr>
          <w:rFonts w:hint="eastAsia"/>
        </w:rPr>
        <w:t>い</w:t>
      </w:r>
      <w:r w:rsidRPr="00E873EE">
        <w:rPr>
          <w:rFonts w:hint="eastAsia"/>
        </w:rPr>
        <w:t>司祭か賢人に</w:t>
      </w:r>
      <w:r w:rsidR="00627105">
        <w:ruby>
          <w:rubyPr>
            <w:rubyAlign w:val="distributeSpace"/>
            <w:hps w:val="12"/>
            <w:hpsRaise w:val="22"/>
            <w:hpsBaseText w:val="24"/>
            <w:lid w:val="ja-JP"/>
          </w:rubyPr>
          <w:rt>
            <w:r w:rsidR="00A825AE" w:rsidRPr="00DD4095">
              <w:rPr>
                <w:rFonts w:ascii="ＭＳ 明朝" w:eastAsia="ＭＳ 明朝" w:hAnsi="ＭＳ 明朝" w:hint="eastAsia"/>
                <w:sz w:val="12"/>
              </w:rPr>
              <w:t>き</w:t>
            </w:r>
          </w:rt>
          <w:rubyBase>
            <w:r w:rsidR="00A825AE">
              <w:rPr>
                <w:rFonts w:hint="eastAsia"/>
              </w:rPr>
              <w:t>訊</w:t>
            </w:r>
          </w:rubyBase>
        </w:ruby>
      </w:r>
      <w:r>
        <w:rPr>
          <w:rFonts w:hint="eastAsia"/>
        </w:rPr>
        <w:t>い</w:t>
      </w:r>
      <w:r w:rsidRPr="00E873EE">
        <w:rPr>
          <w:rFonts w:hint="eastAsia"/>
        </w:rPr>
        <w:t>てみたところで、</w:t>
      </w:r>
      <w:r w:rsidRPr="00E873EE">
        <w:rPr>
          <w:rFonts w:hint="eastAsia"/>
        </w:rPr>
        <w:cr/>
      </w:r>
      <w:r w:rsidRPr="00E873EE">
        <w:rPr>
          <w:rFonts w:hint="eastAsia"/>
        </w:rPr>
        <w:t>かれらの返事は、</w:t>
      </w:r>
      <w:r>
        <w:rPr>
          <w:rFonts w:hint="eastAsia"/>
        </w:rPr>
        <w:t>問う</w:t>
      </w:r>
      <w:r w:rsidRPr="00E873EE">
        <w:rPr>
          <w:rFonts w:hint="eastAsia"/>
        </w:rPr>
        <w:t>た人を</w:t>
      </w:r>
    </w:p>
    <w:p w:rsidR="00A825AE" w:rsidRDefault="00627105" w:rsidP="00A825AE">
      <w:pPr>
        <w:pStyle w:val="aff0"/>
        <w:ind w:left="480" w:right="480"/>
      </w:pPr>
      <w:r>
        <w:ruby>
          <w:rubyPr>
            <w:rubyAlign w:val="distributeSpace"/>
            <w:hps w:val="12"/>
            <w:hpsRaise w:val="22"/>
            <w:hpsBaseText w:val="24"/>
            <w:lid w:val="ja-JP"/>
          </w:rubyPr>
          <w:rt>
            <w:r w:rsidR="00A825AE" w:rsidRPr="004F3604">
              <w:rPr>
                <w:rFonts w:ascii="ＭＳ 明朝" w:eastAsia="ＭＳ 明朝" w:hAnsi="ＭＳ 明朝" w:hint="eastAsia"/>
                <w:sz w:val="12"/>
              </w:rPr>
              <w:t>ぐろう</w:t>
            </w:r>
          </w:rt>
          <w:rubyBase>
            <w:r w:rsidR="00A825AE">
              <w:rPr>
                <w:rFonts w:hint="eastAsia"/>
              </w:rPr>
              <w:t>愚弄</w:t>
            </w:r>
          </w:rubyBase>
        </w:ruby>
      </w:r>
      <w:r w:rsidR="00A825AE" w:rsidRPr="00E873EE">
        <w:rPr>
          <w:rFonts w:hint="eastAsia"/>
        </w:rPr>
        <w:t>する</w:t>
      </w:r>
      <w:r w:rsidR="00A825AE">
        <w:rPr>
          <w:rFonts w:hint="eastAsia"/>
        </w:rPr>
        <w:t>もの</w:t>
      </w:r>
      <w:r w:rsidR="00A825AE" w:rsidRPr="00E873EE">
        <w:rPr>
          <w:rFonts w:hint="eastAsia"/>
        </w:rPr>
        <w:t>としか思われんよ」</w:t>
      </w:r>
      <w:r w:rsidR="00A825AE" w:rsidRPr="009672BF">
        <w:rPr>
          <w:rFonts w:asciiTheme="minorEastAsia" w:hAnsiTheme="minorEastAsia" w:hint="eastAsia"/>
          <w:sz w:val="20"/>
          <w:szCs w:val="20"/>
        </w:rPr>
        <w:t>（3428～3430）</w:t>
      </w:r>
      <w:r w:rsidR="00A825AE" w:rsidRPr="00DD4095">
        <w:rPr>
          <w:rFonts w:hint="eastAsia"/>
          <w:sz w:val="21"/>
          <w:szCs w:val="21"/>
        </w:rPr>
        <w:t>（佐藤通次訳）</w:t>
      </w:r>
    </w:p>
    <w:p w:rsidR="00A825AE" w:rsidRDefault="00A825AE" w:rsidP="00A825AE">
      <w:pPr>
        <w:ind w:firstLine="240"/>
      </w:pPr>
      <w:r w:rsidRPr="00E873EE">
        <w:rPr>
          <w:rFonts w:hint="eastAsia"/>
        </w:rPr>
        <w:t>などと</w:t>
      </w:r>
      <w:r>
        <w:rPr>
          <w:rFonts w:hint="eastAsia"/>
        </w:rPr>
        <w:t>いっている</w:t>
      </w:r>
      <w:r w:rsidRPr="00E873EE">
        <w:rPr>
          <w:rFonts w:hint="eastAsia"/>
        </w:rPr>
        <w:t>言葉は当時の牧師や神学者に対する</w:t>
      </w:r>
      <w:r>
        <w:rPr>
          <w:rFonts w:hint="eastAsia"/>
        </w:rPr>
        <w:t>攻撃</w:t>
      </w:r>
      <w:r w:rsidRPr="00E873EE">
        <w:rPr>
          <w:rFonts w:hint="eastAsia"/>
        </w:rPr>
        <w:t>と思われる。教会の会員名簿や報告書の数</w:t>
      </w:r>
      <w:r>
        <w:rPr>
          <w:rFonts w:hint="eastAsia"/>
        </w:rPr>
        <w:t>量</w:t>
      </w:r>
      <w:r w:rsidRPr="00E873EE">
        <w:rPr>
          <w:rFonts w:hint="eastAsia"/>
        </w:rPr>
        <w:t>に</w:t>
      </w:r>
      <w:r w:rsidR="00627105">
        <w:ruby>
          <w:rubyPr>
            <w:rubyAlign w:val="distributeSpace"/>
            <w:hps w:val="12"/>
            <w:hpsRaise w:val="22"/>
            <w:hpsBaseText w:val="24"/>
            <w:lid w:val="ja-JP"/>
          </w:rubyPr>
          <w:rt>
            <w:r w:rsidR="00A825AE" w:rsidRPr="009672BF">
              <w:rPr>
                <w:rFonts w:ascii="ＭＳ 明朝" w:eastAsia="ＭＳ 明朝" w:hAnsi="ＭＳ 明朝" w:hint="eastAsia"/>
                <w:sz w:val="12"/>
              </w:rPr>
              <w:t>きゅうきゅう</w:t>
            </w:r>
          </w:rt>
          <w:rubyBase>
            <w:r w:rsidR="00A825AE">
              <w:rPr>
                <w:rFonts w:hint="eastAsia"/>
              </w:rPr>
              <w:t>汲々</w:t>
            </w:r>
          </w:rubyBase>
        </w:ruby>
      </w:r>
      <w:r w:rsidRPr="00E873EE">
        <w:rPr>
          <w:rFonts w:hint="eastAsia"/>
        </w:rPr>
        <w:t>たる</w:t>
      </w:r>
      <w:r w:rsidR="00627105">
        <w:ruby>
          <w:rubyPr>
            <w:rubyAlign w:val="distributeSpace"/>
            <w:hps w:val="12"/>
            <w:hpsRaise w:val="22"/>
            <w:hpsBaseText w:val="24"/>
            <w:lid w:val="ja-JP"/>
          </w:rubyPr>
          <w:rt>
            <w:r w:rsidR="00A825AE" w:rsidRPr="009672BF">
              <w:rPr>
                <w:rFonts w:ascii="ＭＳ 明朝" w:eastAsia="ＭＳ 明朝" w:hAnsi="ＭＳ 明朝" w:hint="eastAsia"/>
                <w:sz w:val="12"/>
              </w:rPr>
              <w:t>や</w:t>
            </w:r>
          </w:rt>
          <w:rubyBase>
            <w:r w:rsidR="00A825AE">
              <w:rPr>
                <w:rFonts w:hint="eastAsia"/>
              </w:rPr>
              <w:t>遣</w:t>
            </w:r>
          </w:rubyBase>
        </w:ruby>
      </w:r>
      <w:r w:rsidRPr="00E873EE">
        <w:rPr>
          <w:rFonts w:hint="eastAsia"/>
        </w:rPr>
        <w:t>り方や、おのれは真に回心の経験を有たず、</w:t>
      </w:r>
      <w:r>
        <w:rPr>
          <w:rFonts w:hint="eastAsia"/>
        </w:rPr>
        <w:t>聖霊</w:t>
      </w:r>
      <w:r w:rsidRPr="00E873EE">
        <w:rPr>
          <w:rFonts w:hint="eastAsia"/>
        </w:rPr>
        <w:t>の内住の消息も知らずして聖書の知識と形式の</w:t>
      </w:r>
      <w:r>
        <w:rPr>
          <w:rFonts w:hint="eastAsia"/>
        </w:rPr>
        <w:t>祈祷書</w:t>
      </w:r>
      <w:r w:rsidRPr="00E873EE">
        <w:rPr>
          <w:rFonts w:hint="eastAsia"/>
        </w:rPr>
        <w:t>でことをすませて</w:t>
      </w:r>
      <w:r>
        <w:rPr>
          <w:rFonts w:hint="eastAsia"/>
        </w:rPr>
        <w:t>いる</w:t>
      </w:r>
      <w:r w:rsidRPr="00E873EE">
        <w:rPr>
          <w:rFonts w:hint="eastAsia"/>
        </w:rPr>
        <w:t>様なのがとかく陥り易</w:t>
      </w:r>
      <w:r>
        <w:rPr>
          <w:rFonts w:hint="eastAsia"/>
        </w:rPr>
        <w:t>い</w:t>
      </w:r>
      <w:r w:rsidRPr="00E873EE">
        <w:rPr>
          <w:rFonts w:hint="eastAsia"/>
        </w:rPr>
        <w:t>宗教の堕落であることを見て</w:t>
      </w:r>
      <w:r>
        <w:rPr>
          <w:rFonts w:hint="eastAsia"/>
        </w:rPr>
        <w:t>いる</w:t>
      </w:r>
      <w:r w:rsidRPr="00E873EE">
        <w:rPr>
          <w:rFonts w:hint="eastAsia"/>
        </w:rPr>
        <w:t>ゲーテが教会信仰の</w:t>
      </w:r>
      <w:r>
        <w:rPr>
          <w:rFonts w:hint="eastAsia"/>
        </w:rPr>
        <w:t>事態</w:t>
      </w:r>
      <w:r w:rsidRPr="00E873EE">
        <w:rPr>
          <w:rFonts w:hint="eastAsia"/>
        </w:rPr>
        <w:t>に反対の立場に立つのは当然である。キリストは当時の</w:t>
      </w:r>
      <w:r>
        <w:rPr>
          <w:rFonts w:hint="eastAsia"/>
        </w:rPr>
        <w:t>パリサイ</w:t>
      </w:r>
      <w:r w:rsidRPr="00E873EE">
        <w:rPr>
          <w:rFonts w:hint="eastAsia"/>
        </w:rPr>
        <w:t>の徒輩に</w:t>
      </w:r>
      <w:r>
        <w:rPr>
          <w:rFonts w:hint="eastAsia"/>
        </w:rPr>
        <w:t>真</w:t>
      </w:r>
      <w:r w:rsidRPr="00E873EE">
        <w:rPr>
          <w:rFonts w:hint="eastAsia"/>
        </w:rPr>
        <w:t>向から、</w:t>
      </w:r>
    </w:p>
    <w:p w:rsidR="00A825AE" w:rsidRDefault="00A825AE" w:rsidP="00A825AE">
      <w:pPr>
        <w:pStyle w:val="21"/>
      </w:pPr>
      <w:r w:rsidRPr="00E873EE">
        <w:rPr>
          <w:rFonts w:hint="eastAsia"/>
        </w:rPr>
        <w:t>「</w:t>
      </w:r>
      <w:r w:rsidR="00627105">
        <w:ruby>
          <w:rubyPr>
            <w:rubyAlign w:val="distributeSpace"/>
            <w:hps w:val="12"/>
            <w:hpsRaise w:val="22"/>
            <w:hpsBaseText w:val="24"/>
            <w:lid w:val="ja-JP"/>
          </w:rubyPr>
          <w:rt>
            <w:r w:rsidR="00A825AE" w:rsidRPr="009672BF">
              <w:rPr>
                <w:rFonts w:ascii="ＭＳ 明朝" w:eastAsia="ＭＳ 明朝" w:hAnsi="ＭＳ 明朝" w:hint="eastAsia"/>
                <w:sz w:val="12"/>
              </w:rPr>
              <w:t>わざわい</w:t>
            </w:r>
          </w:rt>
          <w:rubyBase>
            <w:r w:rsidR="00A825AE">
              <w:rPr>
                <w:rFonts w:hint="eastAsia"/>
              </w:rPr>
              <w:t>禍害</w:t>
            </w:r>
          </w:rubyBase>
        </w:ruby>
      </w:r>
      <w:r w:rsidRPr="00E873EE">
        <w:rPr>
          <w:rFonts w:hint="eastAsia"/>
        </w:rPr>
        <w:t>なるかな、偽善なる学者、</w:t>
      </w:r>
      <w:r>
        <w:rPr>
          <w:rFonts w:hint="eastAsia"/>
        </w:rPr>
        <w:t>パリサイ</w:t>
      </w:r>
      <w:r w:rsidRPr="00E873EE">
        <w:rPr>
          <w:rFonts w:hint="eastAsia"/>
        </w:rPr>
        <w:t>人よ、汝らは人の前に</w:t>
      </w:r>
      <w:r>
        <w:rPr>
          <w:rFonts w:hint="eastAsia"/>
        </w:rPr>
        <w:t>天国</w:t>
      </w:r>
      <w:r w:rsidRPr="00E873EE">
        <w:rPr>
          <w:rFonts w:hint="eastAsia"/>
        </w:rPr>
        <w:t>を</w:t>
      </w:r>
      <w:r w:rsidR="00627105">
        <w:ruby>
          <w:rubyPr>
            <w:rubyAlign w:val="distributeSpace"/>
            <w:hps w:val="12"/>
            <w:hpsRaise w:val="22"/>
            <w:hpsBaseText w:val="24"/>
            <w:lid w:val="ja-JP"/>
          </w:rubyPr>
          <w:rt>
            <w:r w:rsidR="00A825AE" w:rsidRPr="009672BF">
              <w:rPr>
                <w:rFonts w:ascii="ＭＳ 明朝" w:eastAsia="ＭＳ 明朝" w:hAnsi="ＭＳ 明朝" w:hint="eastAsia"/>
                <w:sz w:val="12"/>
              </w:rPr>
              <w:t>とざ</w:t>
            </w:r>
          </w:rt>
          <w:rubyBase>
            <w:r w:rsidR="00A825AE">
              <w:rPr>
                <w:rFonts w:hint="eastAsia"/>
              </w:rPr>
              <w:t>閉</w:t>
            </w:r>
          </w:rubyBase>
        </w:ruby>
      </w:r>
      <w:r w:rsidRPr="00E873EE">
        <w:rPr>
          <w:rFonts w:hint="eastAsia"/>
        </w:rPr>
        <w:t>して、自ら入らず、入らんとする人の入るをも許さぬなり。禍害なるかな、偽善なる学者、</w:t>
      </w:r>
      <w:r>
        <w:rPr>
          <w:rFonts w:hint="eastAsia"/>
        </w:rPr>
        <w:t>パリサイ</w:t>
      </w:r>
      <w:r w:rsidRPr="00E873EE">
        <w:rPr>
          <w:rFonts w:hint="eastAsia"/>
        </w:rPr>
        <w:t>人よ、汝らは一人の改宗</w:t>
      </w:r>
      <w:r>
        <w:rPr>
          <w:rFonts w:hint="eastAsia"/>
        </w:rPr>
        <w:t>音</w:t>
      </w:r>
      <w:r w:rsidRPr="00E873EE">
        <w:rPr>
          <w:rFonts w:hint="eastAsia"/>
        </w:rPr>
        <w:t>を得んために</w:t>
      </w:r>
      <w:r w:rsidR="00627105">
        <w:ruby>
          <w:rubyPr>
            <w:rubyAlign w:val="distributeSpace"/>
            <w:hps w:val="12"/>
            <w:hpsRaise w:val="22"/>
            <w:hpsBaseText w:val="24"/>
            <w:lid w:val="ja-JP"/>
          </w:rubyPr>
          <w:rt>
            <w:r w:rsidR="00A825AE" w:rsidRPr="009672BF">
              <w:rPr>
                <w:rFonts w:ascii="ＭＳ 明朝" w:eastAsia="ＭＳ 明朝" w:hAnsi="ＭＳ 明朝" w:hint="eastAsia"/>
                <w:sz w:val="12"/>
              </w:rPr>
              <w:t>うみおか</w:t>
            </w:r>
          </w:rt>
          <w:rubyBase>
            <w:r w:rsidR="00A825AE">
              <w:rPr>
                <w:rFonts w:hint="eastAsia"/>
              </w:rPr>
              <w:t>海陸</w:t>
            </w:r>
          </w:rubyBase>
        </w:ruby>
      </w:r>
      <w:r w:rsidRPr="00E873EE">
        <w:rPr>
          <w:rFonts w:hint="eastAsia"/>
        </w:rPr>
        <w:t>を経めぐり、既に得れば、之を己に倍したるゲヘナの子となすなり」</w:t>
      </w:r>
      <w:r w:rsidRPr="009672BF">
        <w:rPr>
          <w:rFonts w:hint="eastAsia"/>
          <w:sz w:val="20"/>
          <w:szCs w:val="20"/>
        </w:rPr>
        <w:t>（マタイ</w:t>
      </w:r>
      <w:r w:rsidRPr="009672BF">
        <w:rPr>
          <w:rFonts w:hint="eastAsia"/>
          <w:sz w:val="20"/>
          <w:szCs w:val="20"/>
        </w:rPr>
        <w:t>23</w:t>
      </w:r>
      <w:r w:rsidRPr="009672BF">
        <w:rPr>
          <w:rFonts w:hint="eastAsia"/>
          <w:sz w:val="20"/>
          <w:szCs w:val="20"/>
        </w:rPr>
        <w:t>･</w:t>
      </w:r>
      <w:r w:rsidRPr="009672BF">
        <w:rPr>
          <w:rFonts w:hint="eastAsia"/>
          <w:sz w:val="20"/>
          <w:szCs w:val="20"/>
        </w:rPr>
        <w:t>12</w:t>
      </w:r>
      <w:r w:rsidRPr="009672BF">
        <w:rPr>
          <w:rFonts w:hint="eastAsia"/>
          <w:sz w:val="20"/>
          <w:szCs w:val="20"/>
        </w:rPr>
        <w:t>～</w:t>
      </w:r>
      <w:r w:rsidRPr="009672BF">
        <w:rPr>
          <w:rFonts w:hint="eastAsia"/>
          <w:sz w:val="20"/>
          <w:szCs w:val="20"/>
        </w:rPr>
        <w:t>15</w:t>
      </w:r>
      <w:r w:rsidRPr="009672BF">
        <w:rPr>
          <w:rFonts w:hint="eastAsia"/>
          <w:sz w:val="20"/>
          <w:szCs w:val="20"/>
        </w:rPr>
        <w:t>）</w:t>
      </w:r>
    </w:p>
    <w:p w:rsidR="00A825AE" w:rsidRDefault="00A825AE" w:rsidP="00A825AE">
      <w:pPr>
        <w:ind w:firstLine="240"/>
      </w:pPr>
      <w:r w:rsidRPr="00E873EE">
        <w:rPr>
          <w:rFonts w:hint="eastAsia"/>
        </w:rPr>
        <w:t>云</w:t>
      </w:r>
      <w:r>
        <w:rPr>
          <w:rFonts w:hint="eastAsia"/>
        </w:rPr>
        <w:t>々</w:t>
      </w:r>
      <w:r w:rsidRPr="00E873EE">
        <w:rPr>
          <w:rFonts w:hint="eastAsia"/>
        </w:rPr>
        <w:t>と激越な</w:t>
      </w:r>
      <w:r>
        <w:rPr>
          <w:rFonts w:hint="eastAsia"/>
        </w:rPr>
        <w:t>語調</w:t>
      </w:r>
      <w:r w:rsidRPr="00E873EE">
        <w:rPr>
          <w:rFonts w:hint="eastAsia"/>
        </w:rPr>
        <w:t>で</w:t>
      </w:r>
      <w:r>
        <w:rPr>
          <w:rFonts w:hint="eastAsia"/>
        </w:rPr>
        <w:t>攻撃</w:t>
      </w:r>
      <w:r w:rsidRPr="00E873EE">
        <w:rPr>
          <w:rFonts w:hint="eastAsia"/>
        </w:rPr>
        <w:t>をし、</w:t>
      </w:r>
    </w:p>
    <w:p w:rsidR="00A825AE" w:rsidRDefault="00A825AE" w:rsidP="00A825AE">
      <w:pPr>
        <w:pStyle w:val="21"/>
      </w:pPr>
      <w:r w:rsidRPr="00E873EE">
        <w:rPr>
          <w:rFonts w:hint="eastAsia"/>
        </w:rPr>
        <w:t>「</w:t>
      </w:r>
      <w:r w:rsidR="00627105">
        <w:fldChar w:fldCharType="begin"/>
      </w:r>
      <w:r>
        <w:instrText>EQ \* jc2 \* "Font:</w:instrText>
      </w:r>
      <w:r>
        <w:instrText>ＭＳ</w:instrText>
      </w:r>
      <w:r>
        <w:instrText xml:space="preserve"> </w:instrText>
      </w:r>
      <w:r>
        <w:instrText>明朝</w:instrText>
      </w:r>
      <w:r>
        <w:instrText>" \* hps12 \o\ad(\s\up 11(</w:instrText>
      </w:r>
      <w:r w:rsidRPr="009672BF">
        <w:rPr>
          <w:rFonts w:ascii="ＭＳ 明朝" w:eastAsia="ＭＳ 明朝" w:hAnsi="ＭＳ 明朝" w:hint="eastAsia"/>
          <w:sz w:val="12"/>
        </w:rPr>
        <w:instrText>へび</w:instrText>
      </w:r>
      <w:r>
        <w:instrText>),</w:instrText>
      </w:r>
      <w:r>
        <w:rPr>
          <w:rFonts w:hint="eastAsia"/>
        </w:rPr>
        <w:instrText>蛇</w:instrText>
      </w:r>
      <w:r>
        <w:instrText>)</w:instrText>
      </w:r>
      <w:r w:rsidR="00627105">
        <w:fldChar w:fldCharType="end"/>
      </w:r>
      <w:r w:rsidRPr="00E873EE">
        <w:rPr>
          <w:rFonts w:hint="eastAsia"/>
        </w:rPr>
        <w:t>よ、</w:t>
      </w:r>
      <w:r w:rsidR="00627105">
        <w:ruby>
          <w:rubyPr>
            <w:rubyAlign w:val="distributeSpace"/>
            <w:hps w:val="12"/>
            <w:hpsRaise w:val="22"/>
            <w:hpsBaseText w:val="24"/>
            <w:lid w:val="ja-JP"/>
          </w:rubyPr>
          <w:rt>
            <w:r w:rsidR="00A825AE" w:rsidRPr="009672BF">
              <w:rPr>
                <w:rFonts w:ascii="ＭＳ 明朝" w:eastAsia="ＭＳ 明朝" w:hAnsi="ＭＳ 明朝" w:hint="eastAsia"/>
                <w:sz w:val="12"/>
              </w:rPr>
              <w:t>まむし</w:t>
            </w:r>
          </w:rt>
          <w:rubyBase>
            <w:r w:rsidR="00A825AE">
              <w:rPr>
                <w:rFonts w:hint="eastAsia"/>
              </w:rPr>
              <w:t>蝮</w:t>
            </w:r>
          </w:rubyBase>
        </w:ruby>
      </w:r>
      <w:r w:rsidRPr="00E873EE">
        <w:rPr>
          <w:rFonts w:hint="eastAsia"/>
        </w:rPr>
        <w:t>の</w:t>
      </w:r>
      <w:r w:rsidR="00627105">
        <w:ruby>
          <w:rubyPr>
            <w:rubyAlign w:val="distributeSpace"/>
            <w:hps w:val="12"/>
            <w:hpsRaise w:val="22"/>
            <w:hpsBaseText w:val="24"/>
            <w:lid w:val="ja-JP"/>
          </w:rubyPr>
          <w:rt>
            <w:r w:rsidR="00A825AE" w:rsidRPr="009672BF">
              <w:rPr>
                <w:rFonts w:ascii="ＭＳ 明朝" w:eastAsia="ＭＳ 明朝" w:hAnsi="ＭＳ 明朝" w:hint="eastAsia"/>
                <w:sz w:val="12"/>
              </w:rPr>
              <w:t>すえ</w:t>
            </w:r>
          </w:rt>
          <w:rubyBase>
            <w:r w:rsidR="00A825AE">
              <w:rPr>
                <w:rFonts w:hint="eastAsia"/>
              </w:rPr>
              <w:t>裔</w:t>
            </w:r>
          </w:rubyBase>
        </w:ruby>
      </w:r>
      <w:r w:rsidRPr="00E873EE">
        <w:rPr>
          <w:rFonts w:hint="eastAsia"/>
        </w:rPr>
        <w:t>よ」</w:t>
      </w:r>
      <w:r w:rsidRPr="009672BF">
        <w:rPr>
          <w:rFonts w:hint="eastAsia"/>
          <w:sz w:val="20"/>
          <w:szCs w:val="20"/>
        </w:rPr>
        <w:t>（マタイ</w:t>
      </w:r>
      <w:r w:rsidRPr="009672BF">
        <w:rPr>
          <w:rFonts w:hint="eastAsia"/>
          <w:sz w:val="20"/>
          <w:szCs w:val="20"/>
        </w:rPr>
        <w:t>23</w:t>
      </w:r>
      <w:r w:rsidRPr="009672BF">
        <w:rPr>
          <w:rFonts w:hint="eastAsia"/>
          <w:sz w:val="20"/>
          <w:szCs w:val="20"/>
        </w:rPr>
        <w:t>･</w:t>
      </w:r>
      <w:r>
        <w:rPr>
          <w:rFonts w:hint="eastAsia"/>
          <w:sz w:val="20"/>
          <w:szCs w:val="20"/>
        </w:rPr>
        <w:t>33</w:t>
      </w:r>
      <w:r w:rsidRPr="009672BF">
        <w:rPr>
          <w:rFonts w:hint="eastAsia"/>
          <w:sz w:val="20"/>
          <w:szCs w:val="20"/>
        </w:rPr>
        <w:t>）</w:t>
      </w:r>
    </w:p>
    <w:p w:rsidR="00A825AE" w:rsidRDefault="00A825AE" w:rsidP="00A825AE">
      <w:pPr>
        <w:ind w:firstLine="240"/>
      </w:pPr>
      <w:r w:rsidRPr="00E873EE">
        <w:rPr>
          <w:rFonts w:hint="eastAsia"/>
        </w:rPr>
        <w:t>とまで極言して</w:t>
      </w:r>
      <w:r>
        <w:rPr>
          <w:rFonts w:hint="eastAsia"/>
        </w:rPr>
        <w:t>いる</w:t>
      </w:r>
      <w:r w:rsidRPr="00E873EE">
        <w:rPr>
          <w:rFonts w:hint="eastAsia"/>
        </w:rPr>
        <w:t>。</w:t>
      </w:r>
    </w:p>
    <w:p w:rsidR="00A825AE" w:rsidRDefault="00A825AE" w:rsidP="00A825AE">
      <w:pPr>
        <w:ind w:firstLine="240"/>
      </w:pPr>
      <w:r>
        <w:rPr>
          <w:rFonts w:hint="eastAsia"/>
        </w:rPr>
        <w:t>メフィストフェレス</w:t>
      </w:r>
      <w:r w:rsidRPr="00E873EE">
        <w:rPr>
          <w:rFonts w:hint="eastAsia"/>
        </w:rPr>
        <w:t>が「街路」で</w:t>
      </w:r>
      <w:r>
        <w:rPr>
          <w:rFonts w:hint="eastAsia"/>
        </w:rPr>
        <w:t>ファウスト</w:t>
      </w:r>
      <w:r w:rsidRPr="00E873EE">
        <w:rPr>
          <w:rFonts w:hint="eastAsia"/>
        </w:rPr>
        <w:t>と会話し</w:t>
      </w:r>
      <w:r>
        <w:rPr>
          <w:rFonts w:hint="eastAsia"/>
        </w:rPr>
        <w:t>た</w:t>
      </w:r>
      <w:r w:rsidRPr="00E873EE">
        <w:rPr>
          <w:rFonts w:hint="eastAsia"/>
        </w:rPr>
        <w:t>言の</w:t>
      </w:r>
      <w:r>
        <w:rPr>
          <w:rFonts w:hint="eastAsia"/>
        </w:rPr>
        <w:t>中に</w:t>
      </w:r>
      <w:r w:rsidRPr="00E873EE">
        <w:rPr>
          <w:rFonts w:hint="eastAsia"/>
        </w:rPr>
        <w:t>次の様なのがあるが、</w:t>
      </w:r>
      <w:r w:rsidRPr="00E873EE">
        <w:rPr>
          <w:rFonts w:hint="eastAsia"/>
        </w:rPr>
        <w:lastRenderedPageBreak/>
        <w:t>これは</w:t>
      </w:r>
      <w:r>
        <w:rPr>
          <w:rFonts w:hint="eastAsia"/>
        </w:rPr>
        <w:t>ファウスト</w:t>
      </w:r>
      <w:r w:rsidRPr="00E873EE">
        <w:rPr>
          <w:rFonts w:hint="eastAsia"/>
        </w:rPr>
        <w:t>がここでマルガレーテに</w:t>
      </w:r>
      <w:r>
        <w:rPr>
          <w:rFonts w:hint="eastAsia"/>
        </w:rPr>
        <w:t>い</w:t>
      </w:r>
      <w:r w:rsidRPr="00E873EE">
        <w:rPr>
          <w:rFonts w:hint="eastAsia"/>
        </w:rPr>
        <w:t>わんとして</w:t>
      </w:r>
      <w:r>
        <w:rPr>
          <w:rFonts w:hint="eastAsia"/>
        </w:rPr>
        <w:t>いる</w:t>
      </w:r>
      <w:r w:rsidRPr="00E873EE">
        <w:rPr>
          <w:rFonts w:hint="eastAsia"/>
        </w:rPr>
        <w:t>気持の補足をなす</w:t>
      </w:r>
      <w:r>
        <w:rPr>
          <w:rFonts w:hint="eastAsia"/>
        </w:rPr>
        <w:t>もの</w:t>
      </w:r>
      <w:r w:rsidRPr="00E873EE">
        <w:rPr>
          <w:rFonts w:hint="eastAsia"/>
        </w:rPr>
        <w:t>として</w:t>
      </w:r>
      <w:r>
        <w:rPr>
          <w:rFonts w:hint="eastAsia"/>
        </w:rPr>
        <w:t>援用す</w:t>
      </w:r>
      <w:r w:rsidRPr="00E873EE">
        <w:rPr>
          <w:rFonts w:hint="eastAsia"/>
        </w:rPr>
        <w:t>ることが出来る。</w:t>
      </w:r>
    </w:p>
    <w:p w:rsidR="00A825AE" w:rsidRPr="009672BF" w:rsidRDefault="00A825AE" w:rsidP="00A825AE">
      <w:pPr>
        <w:pStyle w:val="aff0"/>
        <w:ind w:left="480" w:right="480"/>
        <w:rPr>
          <w:sz w:val="20"/>
          <w:szCs w:val="20"/>
        </w:rPr>
      </w:pPr>
      <w:r w:rsidRPr="009672BF">
        <w:rPr>
          <w:rFonts w:hint="eastAsia"/>
          <w:sz w:val="20"/>
          <w:szCs w:val="20"/>
        </w:rPr>
        <w:t>［独文省略］</w:t>
      </w:r>
    </w:p>
    <w:p w:rsidR="00A825AE" w:rsidRPr="00E873EE" w:rsidRDefault="00A825AE" w:rsidP="00A825AE">
      <w:pPr>
        <w:pStyle w:val="aff0"/>
        <w:ind w:left="480" w:right="480"/>
      </w:pPr>
      <w:r w:rsidRPr="00E873EE">
        <w:rPr>
          <w:rFonts w:hint="eastAsia"/>
        </w:rPr>
        <w:t>「神</w:t>
      </w:r>
      <w:r>
        <w:rPr>
          <w:rFonts w:hint="eastAsia"/>
        </w:rPr>
        <w:t>について</w:t>
      </w:r>
      <w:r w:rsidRPr="00E873EE">
        <w:rPr>
          <w:rFonts w:hint="eastAsia"/>
        </w:rPr>
        <w:t>、世界とかその中で動く</w:t>
      </w:r>
      <w:r>
        <w:rPr>
          <w:rFonts w:hint="eastAsia"/>
        </w:rPr>
        <w:t>ものについて</w:t>
      </w:r>
      <w:r w:rsidRPr="00E873EE">
        <w:rPr>
          <w:rFonts w:hint="eastAsia"/>
        </w:rPr>
        <w:t>、</w:t>
      </w:r>
    </w:p>
    <w:p w:rsidR="00A825AE" w:rsidRPr="00E873EE" w:rsidRDefault="00A825AE" w:rsidP="00A825AE">
      <w:pPr>
        <w:pStyle w:val="aff0"/>
        <w:ind w:left="480" w:right="480"/>
      </w:pPr>
      <w:r w:rsidRPr="00E873EE">
        <w:rPr>
          <w:rFonts w:hint="eastAsia"/>
        </w:rPr>
        <w:t>人間とかその頭や胸に</w:t>
      </w:r>
      <w:r>
        <w:rPr>
          <w:rFonts w:hint="eastAsia"/>
        </w:rPr>
        <w:t>動</w:t>
      </w:r>
      <w:r w:rsidRPr="00E873EE">
        <w:rPr>
          <w:rFonts w:hint="eastAsia"/>
        </w:rPr>
        <w:t>く</w:t>
      </w:r>
      <w:r>
        <w:rPr>
          <w:rFonts w:hint="eastAsia"/>
        </w:rPr>
        <w:t>ものについて</w:t>
      </w:r>
      <w:r w:rsidRPr="00E873EE">
        <w:rPr>
          <w:rFonts w:hint="eastAsia"/>
        </w:rPr>
        <w:t>、</w:t>
      </w:r>
    </w:p>
    <w:p w:rsidR="00A825AE" w:rsidRPr="00E873EE" w:rsidRDefault="00A825AE" w:rsidP="00A825AE">
      <w:pPr>
        <w:pStyle w:val="aff0"/>
        <w:ind w:left="480" w:right="480"/>
      </w:pPr>
      <w:r>
        <w:rPr>
          <w:rFonts w:hint="eastAsia"/>
        </w:rPr>
        <w:t>い</w:t>
      </w:r>
      <w:r w:rsidRPr="00E873EE">
        <w:rPr>
          <w:rFonts w:hint="eastAsia"/>
        </w:rPr>
        <w:t>ろんな定義を、しかも大へんな熱をこめて、</w:t>
      </w:r>
    </w:p>
    <w:p w:rsidR="00A825AE" w:rsidRPr="00E873EE" w:rsidRDefault="00A825AE" w:rsidP="00A825AE">
      <w:pPr>
        <w:pStyle w:val="aff0"/>
        <w:ind w:left="480" w:right="480"/>
      </w:pPr>
      <w:r>
        <w:rPr>
          <w:rFonts w:hint="eastAsia"/>
        </w:rPr>
        <w:t>い</w:t>
      </w:r>
      <w:r w:rsidRPr="00E873EE">
        <w:rPr>
          <w:rFonts w:hint="eastAsia"/>
        </w:rPr>
        <w:t>け</w:t>
      </w:r>
      <w:r>
        <w:rPr>
          <w:rFonts w:hint="eastAsia"/>
        </w:rPr>
        <w:t>図々</w:t>
      </w:r>
      <w:r w:rsidRPr="00E873EE">
        <w:rPr>
          <w:rFonts w:hint="eastAsia"/>
        </w:rPr>
        <w:t>しく、</w:t>
      </w:r>
      <w:r>
        <w:rPr>
          <w:rFonts w:hint="eastAsia"/>
        </w:rPr>
        <w:t>意気揚々</w:t>
      </w:r>
      <w:r w:rsidRPr="00E873EE">
        <w:rPr>
          <w:rFonts w:hint="eastAsia"/>
        </w:rPr>
        <w:t>と下したことはな</w:t>
      </w:r>
      <w:r>
        <w:rPr>
          <w:rFonts w:hint="eastAsia"/>
        </w:rPr>
        <w:t>い</w:t>
      </w:r>
      <w:r w:rsidRPr="00E873EE">
        <w:rPr>
          <w:rFonts w:hint="eastAsia"/>
        </w:rPr>
        <w:t>のですか</w:t>
      </w:r>
      <w:r>
        <w:rPr>
          <w:rFonts w:hint="eastAsia"/>
        </w:rPr>
        <w:t>い</w:t>
      </w:r>
      <w:r w:rsidRPr="00E873EE">
        <w:rPr>
          <w:rFonts w:hint="eastAsia"/>
        </w:rPr>
        <w:t>？</w:t>
      </w:r>
    </w:p>
    <w:p w:rsidR="00A825AE" w:rsidRPr="00E873EE" w:rsidRDefault="00A825AE" w:rsidP="00A825AE">
      <w:pPr>
        <w:pStyle w:val="aff0"/>
        <w:ind w:left="480" w:right="480"/>
      </w:pPr>
      <w:r w:rsidRPr="00E873EE">
        <w:rPr>
          <w:rFonts w:hint="eastAsia"/>
        </w:rPr>
        <w:t>そしてあなたが内心ふかく</w:t>
      </w:r>
      <w:r>
        <w:rPr>
          <w:rFonts w:hint="eastAsia"/>
        </w:rPr>
        <w:t>省</w:t>
      </w:r>
      <w:r w:rsidRPr="00E873EE">
        <w:rPr>
          <w:rFonts w:hint="eastAsia"/>
        </w:rPr>
        <w:t>みて、</w:t>
      </w:r>
    </w:p>
    <w:p w:rsidR="00A825AE" w:rsidRPr="00E873EE" w:rsidRDefault="00A825AE" w:rsidP="00A825AE">
      <w:pPr>
        <w:pStyle w:val="aff0"/>
        <w:ind w:left="480" w:right="480"/>
      </w:pPr>
      <w:r w:rsidRPr="00E873EE">
        <w:rPr>
          <w:rFonts w:hint="eastAsia"/>
        </w:rPr>
        <w:t>それら</w:t>
      </w:r>
      <w:r>
        <w:rPr>
          <w:rFonts w:hint="eastAsia"/>
        </w:rPr>
        <w:t>について</w:t>
      </w:r>
      <w:r w:rsidRPr="00E873EE">
        <w:rPr>
          <w:rFonts w:hint="eastAsia"/>
        </w:rPr>
        <w:t>、どうです、正直に白状なさ</w:t>
      </w:r>
      <w:r>
        <w:rPr>
          <w:rFonts w:hint="eastAsia"/>
        </w:rPr>
        <w:t>い</w:t>
      </w:r>
      <w:r w:rsidRPr="00E873EE">
        <w:rPr>
          <w:rFonts w:hint="eastAsia"/>
        </w:rPr>
        <w:t>！</w:t>
      </w:r>
    </w:p>
    <w:p w:rsidR="00A825AE" w:rsidRDefault="00A825AE" w:rsidP="00A825AE">
      <w:pPr>
        <w:pStyle w:val="aff0"/>
        <w:ind w:left="480" w:right="480"/>
      </w:pPr>
      <w:r w:rsidRPr="00E873EE">
        <w:rPr>
          <w:rFonts w:hint="eastAsia"/>
        </w:rPr>
        <w:t>シュヴェートラ</w:t>
      </w:r>
      <w:r>
        <w:rPr>
          <w:rFonts w:hint="eastAsia"/>
        </w:rPr>
        <w:t>イン</w:t>
      </w:r>
      <w:r w:rsidRPr="00E873EE">
        <w:rPr>
          <w:rFonts w:hint="eastAsia"/>
        </w:rPr>
        <w:t>氏の死</w:t>
      </w:r>
      <w:r>
        <w:rPr>
          <w:rFonts w:hint="eastAsia"/>
        </w:rPr>
        <w:t>について</w:t>
      </w:r>
      <w:r w:rsidRPr="00E873EE">
        <w:rPr>
          <w:rFonts w:hint="eastAsia"/>
        </w:rPr>
        <w:t>くら</w:t>
      </w:r>
      <w:r>
        <w:rPr>
          <w:rFonts w:hint="eastAsia"/>
        </w:rPr>
        <w:t>い</w:t>
      </w:r>
      <w:r w:rsidRPr="00E873EE">
        <w:rPr>
          <w:rFonts w:hint="eastAsia"/>
        </w:rPr>
        <w:t>お知りでしたか</w:t>
      </w:r>
      <w:r>
        <w:rPr>
          <w:rFonts w:hint="eastAsia"/>
        </w:rPr>
        <w:t>い</w:t>
      </w:r>
      <w:r w:rsidRPr="00E873EE">
        <w:rPr>
          <w:rFonts w:hint="eastAsia"/>
        </w:rPr>
        <w:t>？」</w:t>
      </w:r>
      <w:r w:rsidRPr="009672BF">
        <w:rPr>
          <w:rFonts w:asciiTheme="minorEastAsia" w:hAnsiTheme="minorEastAsia" w:hint="eastAsia"/>
          <w:sz w:val="20"/>
          <w:szCs w:val="20"/>
        </w:rPr>
        <w:t>（</w:t>
      </w:r>
      <w:r>
        <w:rPr>
          <w:rFonts w:asciiTheme="minorEastAsia" w:hAnsiTheme="minorEastAsia" w:hint="eastAsia"/>
          <w:sz w:val="20"/>
          <w:szCs w:val="20"/>
        </w:rPr>
        <w:t>3043～3049</w:t>
      </w:r>
      <w:r w:rsidRPr="009672BF">
        <w:rPr>
          <w:rFonts w:asciiTheme="minorEastAsia" w:hAnsiTheme="minorEastAsia" w:hint="eastAsia"/>
          <w:sz w:val="20"/>
          <w:szCs w:val="20"/>
        </w:rPr>
        <w:t>）</w:t>
      </w:r>
      <w:r w:rsidRPr="00DD4095">
        <w:rPr>
          <w:rFonts w:hint="eastAsia"/>
          <w:sz w:val="21"/>
          <w:szCs w:val="21"/>
        </w:rPr>
        <w:t>（佐藤通次訳）</w:t>
      </w:r>
    </w:p>
    <w:p w:rsidR="00A825AE" w:rsidRDefault="00A825AE" w:rsidP="00A825AE">
      <w:pPr>
        <w:ind w:firstLine="240"/>
      </w:pPr>
      <w:r w:rsidRPr="00E873EE">
        <w:rPr>
          <w:rFonts w:hint="eastAsia"/>
        </w:rPr>
        <w:t>即ち神とか、世界とか、その中の万象、</w:t>
      </w:r>
      <w:r>
        <w:rPr>
          <w:rFonts w:hint="eastAsia"/>
        </w:rPr>
        <w:t>人間</w:t>
      </w:r>
      <w:r w:rsidRPr="00E873EE">
        <w:rPr>
          <w:rFonts w:hint="eastAsia"/>
        </w:rPr>
        <w:t>とか、その人間の知、情、</w:t>
      </w:r>
      <w:r>
        <w:rPr>
          <w:rFonts w:hint="eastAsia"/>
        </w:rPr>
        <w:t>意</w:t>
      </w:r>
      <w:r w:rsidRPr="00E873EE">
        <w:rPr>
          <w:rFonts w:hint="eastAsia"/>
        </w:rPr>
        <w:t>の機能と</w:t>
      </w:r>
      <w:r>
        <w:rPr>
          <w:rFonts w:hint="eastAsia"/>
        </w:rPr>
        <w:t>いったもの</w:t>
      </w:r>
      <w:r w:rsidRPr="00E873EE">
        <w:rPr>
          <w:rFonts w:hint="eastAsia"/>
        </w:rPr>
        <w:t>、その様な</w:t>
      </w:r>
      <w:r>
        <w:rPr>
          <w:rFonts w:hint="eastAsia"/>
        </w:rPr>
        <w:t>もの</w:t>
      </w:r>
      <w:r w:rsidRPr="00E873EE">
        <w:rPr>
          <w:rFonts w:hint="eastAsia"/>
        </w:rPr>
        <w:t>に</w:t>
      </w:r>
      <w:r w:rsidRPr="00690119">
        <w:rPr>
          <w:rFonts w:hint="eastAsia"/>
          <w:em w:val="comma"/>
        </w:rPr>
        <w:t>定義</w:t>
      </w:r>
      <w:r w:rsidRPr="009A1C18">
        <w:rPr>
          <w:rFonts w:hint="eastAsia"/>
          <w:sz w:val="20"/>
          <w:szCs w:val="20"/>
        </w:rPr>
        <w:t>（</w:t>
      </w:r>
      <w:proofErr w:type="spellStart"/>
      <w:r w:rsidRPr="009A1C18">
        <w:rPr>
          <w:rFonts w:hint="eastAsia"/>
          <w:sz w:val="20"/>
          <w:szCs w:val="20"/>
        </w:rPr>
        <w:t>Definitionen</w:t>
      </w:r>
      <w:proofErr w:type="spellEnd"/>
      <w:r w:rsidRPr="009A1C18">
        <w:rPr>
          <w:rFonts w:hint="eastAsia"/>
          <w:sz w:val="20"/>
          <w:szCs w:val="20"/>
        </w:rPr>
        <w:t>）</w:t>
      </w:r>
      <w:r w:rsidRPr="00E873EE">
        <w:rPr>
          <w:rFonts w:hint="eastAsia"/>
        </w:rPr>
        <w:t>を下して</w:t>
      </w:r>
      <w:r>
        <w:rPr>
          <w:rFonts w:hint="eastAsia"/>
        </w:rPr>
        <w:t>いる</w:t>
      </w:r>
      <w:r w:rsidRPr="00E873EE">
        <w:rPr>
          <w:rFonts w:hint="eastAsia"/>
        </w:rPr>
        <w:t>が、「しかも</w:t>
      </w:r>
      <w:r w:rsidR="00627105">
        <w:ruby>
          <w:rubyPr>
            <w:rubyAlign w:val="distributeSpace"/>
            <w:hps w:val="12"/>
            <w:hpsRaise w:val="22"/>
            <w:hpsBaseText w:val="24"/>
            <w:lid w:val="ja-JP"/>
          </w:rubyPr>
          <w:rt>
            <w:r w:rsidR="00A825AE" w:rsidRPr="009A1C18">
              <w:rPr>
                <w:rFonts w:ascii="ＭＳ 明朝" w:eastAsia="ＭＳ 明朝" w:hAnsi="ＭＳ 明朝" w:hint="eastAsia"/>
                <w:sz w:val="12"/>
              </w:rPr>
              <w:t>こうぜん</w:t>
            </w:r>
          </w:rt>
          <w:rubyBase>
            <w:r w:rsidR="00A825AE">
              <w:rPr>
                <w:rFonts w:hint="eastAsia"/>
              </w:rPr>
              <w:t>昂然</w:t>
            </w:r>
          </w:rubyBase>
        </w:ruby>
      </w:r>
      <w:r w:rsidRPr="00E873EE">
        <w:rPr>
          <w:rFonts w:hint="eastAsia"/>
        </w:rPr>
        <w:t>たる顔</w:t>
      </w:r>
      <w:r>
        <w:rPr>
          <w:rFonts w:hint="eastAsia"/>
        </w:rPr>
        <w:t>付き</w:t>
      </w:r>
      <w:r w:rsidRPr="00E873EE">
        <w:rPr>
          <w:rFonts w:hint="eastAsia"/>
        </w:rPr>
        <w:t>で、大胆に胸を張って」やって</w:t>
      </w:r>
      <w:r>
        <w:rPr>
          <w:rFonts w:hint="eastAsia"/>
        </w:rPr>
        <w:t>いる</w:t>
      </w:r>
      <w:r w:rsidRPr="00E873EE">
        <w:rPr>
          <w:rFonts w:hint="eastAsia"/>
        </w:rPr>
        <w:t>が、それらの知識は、シュウェルト</w:t>
      </w:r>
      <w:r>
        <w:rPr>
          <w:rFonts w:hint="eastAsia"/>
        </w:rPr>
        <w:t>ライン</w:t>
      </w:r>
      <w:r w:rsidRPr="00E873EE">
        <w:rPr>
          <w:rFonts w:hint="eastAsia"/>
        </w:rPr>
        <w:t>氏の死に関する知識</w:t>
      </w:r>
      <w:r>
        <w:rPr>
          <w:rFonts w:hint="eastAsia"/>
        </w:rPr>
        <w:t>が曖昧</w:t>
      </w:r>
      <w:r w:rsidRPr="00E873EE">
        <w:rPr>
          <w:rFonts w:hint="eastAsia"/>
        </w:rPr>
        <w:t>であるほど</w:t>
      </w:r>
      <w:r>
        <w:rPr>
          <w:rFonts w:hint="eastAsia"/>
        </w:rPr>
        <w:t>曖昧</w:t>
      </w:r>
      <w:r w:rsidRPr="00E873EE">
        <w:rPr>
          <w:rFonts w:hint="eastAsia"/>
        </w:rPr>
        <w:t>ではな</w:t>
      </w:r>
      <w:r>
        <w:rPr>
          <w:rFonts w:hint="eastAsia"/>
        </w:rPr>
        <w:t>い</w:t>
      </w:r>
      <w:r w:rsidRPr="00E873EE">
        <w:rPr>
          <w:rFonts w:hint="eastAsia"/>
        </w:rPr>
        <w:t>かと、</w:t>
      </w:r>
      <w:r>
        <w:rPr>
          <w:rFonts w:hint="eastAsia"/>
        </w:rPr>
        <w:t>メフィスト</w:t>
      </w:r>
      <w:r w:rsidRPr="00E873EE">
        <w:rPr>
          <w:rFonts w:hint="eastAsia"/>
        </w:rPr>
        <w:t>がからかって</w:t>
      </w:r>
      <w:r>
        <w:rPr>
          <w:rFonts w:hint="eastAsia"/>
        </w:rPr>
        <w:t>いる</w:t>
      </w:r>
      <w:r w:rsidRPr="00E873EE">
        <w:rPr>
          <w:rFonts w:hint="eastAsia"/>
        </w:rPr>
        <w:t>わけであるが、その中にはまことにゲーテ自身の</w:t>
      </w:r>
      <w:r>
        <w:rPr>
          <w:rFonts w:hint="eastAsia"/>
        </w:rPr>
        <w:t>い</w:t>
      </w:r>
      <w:r w:rsidRPr="00E873EE">
        <w:rPr>
          <w:rFonts w:hint="eastAsia"/>
        </w:rPr>
        <w:t>わんとして</w:t>
      </w:r>
      <w:r>
        <w:rPr>
          <w:rFonts w:hint="eastAsia"/>
        </w:rPr>
        <w:t>いる</w:t>
      </w:r>
      <w:r w:rsidRPr="00E873EE">
        <w:rPr>
          <w:rFonts w:hint="eastAsia"/>
        </w:rPr>
        <w:t>真理がふくまれて</w:t>
      </w:r>
      <w:r>
        <w:rPr>
          <w:rFonts w:hint="eastAsia"/>
        </w:rPr>
        <w:t>いる</w:t>
      </w:r>
      <w:r w:rsidRPr="00E873EE">
        <w:rPr>
          <w:rFonts w:hint="eastAsia"/>
        </w:rPr>
        <w:t>。</w:t>
      </w:r>
    </w:p>
    <w:p w:rsidR="00A825AE" w:rsidRDefault="00A825AE" w:rsidP="00A825AE">
      <w:pPr>
        <w:ind w:firstLine="240"/>
      </w:pPr>
      <w:r w:rsidRPr="00E873EE">
        <w:rPr>
          <w:rFonts w:hint="eastAsia"/>
        </w:rPr>
        <w:t>生命の真相、実態は「定義」してみたところで、定義が</w:t>
      </w:r>
      <w:r>
        <w:rPr>
          <w:rFonts w:hint="eastAsia"/>
        </w:rPr>
        <w:t>い</w:t>
      </w:r>
      <w:r w:rsidRPr="00E873EE">
        <w:rPr>
          <w:rFonts w:hint="eastAsia"/>
        </w:rPr>
        <w:t>のちを与えてはくれな</w:t>
      </w:r>
      <w:r>
        <w:rPr>
          <w:rFonts w:hint="eastAsia"/>
        </w:rPr>
        <w:t>い</w:t>
      </w:r>
      <w:r w:rsidRPr="00E873EE">
        <w:rPr>
          <w:rFonts w:hint="eastAsia"/>
        </w:rPr>
        <w:t>。定義それ自体を</w:t>
      </w:r>
      <w:r>
        <w:rPr>
          <w:rFonts w:hint="eastAsia"/>
        </w:rPr>
        <w:t>悪い</w:t>
      </w:r>
      <w:r w:rsidRPr="00E873EE">
        <w:rPr>
          <w:rFonts w:hint="eastAsia"/>
        </w:rPr>
        <w:t>と</w:t>
      </w:r>
      <w:r>
        <w:rPr>
          <w:rFonts w:hint="eastAsia"/>
        </w:rPr>
        <w:t>い</w:t>
      </w:r>
      <w:r w:rsidRPr="00E873EE">
        <w:rPr>
          <w:rFonts w:hint="eastAsia"/>
        </w:rPr>
        <w:t>うわけではな</w:t>
      </w:r>
      <w:r>
        <w:rPr>
          <w:rFonts w:hint="eastAsia"/>
        </w:rPr>
        <w:t>い</w:t>
      </w:r>
      <w:r w:rsidRPr="00E873EE">
        <w:rPr>
          <w:rFonts w:hint="eastAsia"/>
        </w:rPr>
        <w:t>が、定義、信条、祭儀、と</w:t>
      </w:r>
      <w:r>
        <w:rPr>
          <w:rFonts w:hint="eastAsia"/>
        </w:rPr>
        <w:t>いった</w:t>
      </w:r>
      <w:r w:rsidRPr="00E873EE">
        <w:rPr>
          <w:rFonts w:hint="eastAsia"/>
        </w:rPr>
        <w:t>ことを宗教の</w:t>
      </w:r>
      <w:r>
        <w:rPr>
          <w:rFonts w:hint="eastAsia"/>
        </w:rPr>
        <w:t>本質</w:t>
      </w:r>
      <w:r w:rsidRPr="00E873EE">
        <w:rPr>
          <w:rFonts w:hint="eastAsia"/>
        </w:rPr>
        <w:t>と切り替えをやって</w:t>
      </w:r>
      <w:r>
        <w:rPr>
          <w:rFonts w:hint="eastAsia"/>
        </w:rPr>
        <w:t>いる</w:t>
      </w:r>
      <w:r w:rsidRPr="00E873EE">
        <w:rPr>
          <w:rFonts w:hint="eastAsia"/>
        </w:rPr>
        <w:t>の</w:t>
      </w:r>
      <w:r>
        <w:rPr>
          <w:rFonts w:hint="eastAsia"/>
        </w:rPr>
        <w:t>が</w:t>
      </w:r>
      <w:r w:rsidRPr="00E873EE">
        <w:rPr>
          <w:rFonts w:hint="eastAsia"/>
        </w:rPr>
        <w:t>大錯覚である、と</w:t>
      </w:r>
      <w:r>
        <w:rPr>
          <w:rFonts w:hint="eastAsia"/>
        </w:rPr>
        <w:t>いわ</w:t>
      </w:r>
      <w:r w:rsidRPr="00E873EE">
        <w:rPr>
          <w:rFonts w:hint="eastAsia"/>
        </w:rPr>
        <w:t>んと欲して</w:t>
      </w:r>
      <w:r>
        <w:rPr>
          <w:rFonts w:hint="eastAsia"/>
        </w:rPr>
        <w:t>いる</w:t>
      </w:r>
      <w:r w:rsidRPr="00E873EE">
        <w:rPr>
          <w:rFonts w:hint="eastAsia"/>
        </w:rPr>
        <w:t>のが</w:t>
      </w:r>
      <w:r w:rsidRPr="00690119">
        <w:rPr>
          <w:rFonts w:asciiTheme="minorEastAsia" w:hAnsiTheme="minorEastAsia" w:hint="eastAsia"/>
        </w:rPr>
        <w:t>3431～3458</w:t>
      </w:r>
      <w:r w:rsidRPr="00E873EE">
        <w:rPr>
          <w:rFonts w:hint="eastAsia"/>
        </w:rPr>
        <w:t>行の</w:t>
      </w:r>
      <w:r>
        <w:rPr>
          <w:rFonts w:hint="eastAsia"/>
        </w:rPr>
        <w:t>ファウスト</w:t>
      </w:r>
      <w:r w:rsidRPr="00E873EE">
        <w:rPr>
          <w:rFonts w:hint="eastAsia"/>
        </w:rPr>
        <w:t>の告白の</w:t>
      </w:r>
      <w:r>
        <w:rPr>
          <w:rFonts w:hint="eastAsia"/>
        </w:rPr>
        <w:t>中に</w:t>
      </w:r>
      <w:r w:rsidRPr="00E873EE">
        <w:rPr>
          <w:rFonts w:hint="eastAsia"/>
        </w:rPr>
        <w:t>あきらかに</w:t>
      </w:r>
      <w:r>
        <w:rPr>
          <w:rFonts w:hint="eastAsia"/>
        </w:rPr>
        <w:t>読</w:t>
      </w:r>
      <w:r w:rsidRPr="00E873EE">
        <w:rPr>
          <w:rFonts w:hint="eastAsia"/>
        </w:rPr>
        <w:t>める。</w:t>
      </w:r>
    </w:p>
    <w:p w:rsidR="00A825AE" w:rsidRPr="00690119" w:rsidRDefault="00A825AE" w:rsidP="00A825AE">
      <w:pPr>
        <w:pStyle w:val="aff0"/>
        <w:ind w:left="480" w:right="480"/>
        <w:rPr>
          <w:sz w:val="20"/>
          <w:szCs w:val="20"/>
        </w:rPr>
      </w:pPr>
      <w:r w:rsidRPr="00690119">
        <w:rPr>
          <w:rFonts w:hint="eastAsia"/>
          <w:sz w:val="20"/>
          <w:szCs w:val="20"/>
        </w:rPr>
        <w:t>［独文省略］</w:t>
      </w:r>
    </w:p>
    <w:p w:rsidR="00A825AE" w:rsidRPr="00E873EE" w:rsidRDefault="00A825AE" w:rsidP="00A825AE">
      <w:pPr>
        <w:pStyle w:val="aff0"/>
        <w:ind w:left="480" w:right="480"/>
      </w:pPr>
      <w:r w:rsidRPr="00E873EE">
        <w:rPr>
          <w:rFonts w:hint="eastAsia"/>
        </w:rPr>
        <w:t>「一切を抱く者、</w:t>
      </w:r>
      <w:r w:rsidRPr="00E873EE">
        <w:rPr>
          <w:rFonts w:hint="eastAsia"/>
        </w:rPr>
        <w:cr/>
      </w:r>
      <w:r w:rsidRPr="00E873EE">
        <w:rPr>
          <w:rFonts w:hint="eastAsia"/>
        </w:rPr>
        <w:t>一切を保つ者、</w:t>
      </w:r>
    </w:p>
    <w:p w:rsidR="00A825AE" w:rsidRPr="00E873EE" w:rsidRDefault="00A825AE" w:rsidP="00A825AE">
      <w:pPr>
        <w:pStyle w:val="aff0"/>
        <w:ind w:left="480" w:right="480"/>
      </w:pPr>
      <w:r w:rsidRPr="00E873EE">
        <w:rPr>
          <w:rFonts w:hint="eastAsia"/>
        </w:rPr>
        <w:t>彼が抱き、保って</w:t>
      </w:r>
      <w:r>
        <w:rPr>
          <w:rFonts w:hint="eastAsia"/>
        </w:rPr>
        <w:t>いる</w:t>
      </w:r>
      <w:r w:rsidRPr="00E873EE">
        <w:rPr>
          <w:rFonts w:hint="eastAsia"/>
        </w:rPr>
        <w:t>ではな</w:t>
      </w:r>
      <w:r>
        <w:rPr>
          <w:rFonts w:hint="eastAsia"/>
        </w:rPr>
        <w:t>い</w:t>
      </w:r>
      <w:r w:rsidRPr="00E873EE">
        <w:rPr>
          <w:rFonts w:hint="eastAsia"/>
        </w:rPr>
        <w:t>か、</w:t>
      </w:r>
    </w:p>
    <w:p w:rsidR="00A825AE" w:rsidRDefault="00A825AE" w:rsidP="00A825AE">
      <w:pPr>
        <w:pStyle w:val="aff0"/>
        <w:ind w:left="480" w:right="480"/>
      </w:pPr>
      <w:r w:rsidRPr="00E873EE">
        <w:rPr>
          <w:rFonts w:hint="eastAsia"/>
        </w:rPr>
        <w:t>おまえをも、私をも、彼自身をも。」</w:t>
      </w:r>
      <w:r w:rsidRPr="009A1C18">
        <w:rPr>
          <w:rFonts w:asciiTheme="minorEastAsia" w:hAnsiTheme="minorEastAsia" w:hint="eastAsia"/>
          <w:sz w:val="20"/>
          <w:szCs w:val="20"/>
        </w:rPr>
        <w:t>（3438～3441）</w:t>
      </w:r>
      <w:r w:rsidRPr="00E3135A">
        <w:rPr>
          <w:rFonts w:hint="eastAsia"/>
          <w:sz w:val="20"/>
          <w:szCs w:val="20"/>
        </w:rPr>
        <w:t>（私訳）</w:t>
      </w:r>
    </w:p>
    <w:p w:rsidR="00A825AE" w:rsidRDefault="00A825AE" w:rsidP="00A825AE">
      <w:pPr>
        <w:ind w:firstLine="240"/>
      </w:pPr>
      <w:r>
        <w:rPr>
          <w:rFonts w:hint="eastAsia"/>
        </w:rPr>
        <w:t>パウロ</w:t>
      </w:r>
      <w:r w:rsidRPr="00E873EE">
        <w:rPr>
          <w:rFonts w:hint="eastAsia"/>
        </w:rPr>
        <w:t>はキリストを指してこう</w:t>
      </w:r>
      <w:r>
        <w:rPr>
          <w:rFonts w:hint="eastAsia"/>
        </w:rPr>
        <w:t>いった</w:t>
      </w:r>
      <w:r w:rsidRPr="00E873EE">
        <w:rPr>
          <w:rFonts w:hint="eastAsia"/>
        </w:rPr>
        <w:t>、</w:t>
      </w:r>
    </w:p>
    <w:p w:rsidR="00A825AE" w:rsidRDefault="00A825AE" w:rsidP="00A825AE">
      <w:pPr>
        <w:pStyle w:val="21"/>
      </w:pPr>
      <w:r w:rsidRPr="00E873EE">
        <w:rPr>
          <w:rFonts w:hint="eastAsia"/>
        </w:rPr>
        <w:t>「彼は見</w:t>
      </w:r>
      <w:r>
        <w:rPr>
          <w:rFonts w:hint="eastAsia"/>
        </w:rPr>
        <w:t>得</w:t>
      </w:r>
      <w:r w:rsidRPr="00E873EE">
        <w:rPr>
          <w:rFonts w:hint="eastAsia"/>
        </w:rPr>
        <w:t>べからざる神の</w:t>
      </w:r>
      <w:r w:rsidR="00627105">
        <w:ruby>
          <w:rubyPr>
            <w:rubyAlign w:val="distributeSpace"/>
            <w:hps w:val="12"/>
            <w:hpsRaise w:val="22"/>
            <w:hpsBaseText w:val="24"/>
            <w:lid w:val="ja-JP"/>
          </w:rubyPr>
          <w:rt>
            <w:r w:rsidR="00A825AE" w:rsidRPr="00690119">
              <w:rPr>
                <w:rFonts w:ascii="ＭＳ 明朝" w:eastAsia="ＭＳ 明朝" w:hAnsi="ＭＳ 明朝" w:hint="eastAsia"/>
                <w:sz w:val="12"/>
              </w:rPr>
              <w:t>かたち</w:t>
            </w:r>
          </w:rt>
          <w:rubyBase>
            <w:r w:rsidR="00A825AE">
              <w:rPr>
                <w:rFonts w:hint="eastAsia"/>
              </w:rPr>
              <w:t>像</w:t>
            </w:r>
          </w:rubyBase>
        </w:ruby>
      </w:r>
      <w:r w:rsidRPr="00E873EE">
        <w:rPr>
          <w:rFonts w:hint="eastAsia"/>
        </w:rPr>
        <w:t>にして、</w:t>
      </w:r>
      <w:r w:rsidR="00627105">
        <w:ruby>
          <w:rubyPr>
            <w:rubyAlign w:val="distributeSpace"/>
            <w:hps w:val="12"/>
            <w:hpsRaise w:val="22"/>
            <w:hpsBaseText w:val="24"/>
            <w:lid w:val="ja-JP"/>
          </w:rubyPr>
          <w:rt>
            <w:r w:rsidR="00A825AE" w:rsidRPr="00690119">
              <w:rPr>
                <w:rFonts w:ascii="ＭＳ 明朝" w:eastAsia="ＭＳ 明朝" w:hAnsi="ＭＳ 明朝" w:hint="eastAsia"/>
                <w:sz w:val="12"/>
              </w:rPr>
              <w:t>よろず</w:t>
            </w:r>
          </w:rt>
          <w:rubyBase>
            <w:r w:rsidR="00A825AE">
              <w:rPr>
                <w:rFonts w:hint="eastAsia"/>
              </w:rPr>
              <w:t>万</w:t>
            </w:r>
          </w:rubyBase>
        </w:ruby>
      </w:r>
      <w:r w:rsidRPr="00E873EE">
        <w:rPr>
          <w:rFonts w:hint="eastAsia"/>
        </w:rPr>
        <w:t>の造られし物の先に</w:t>
      </w:r>
      <w:r>
        <w:rPr>
          <w:rFonts w:hint="eastAsia"/>
        </w:rPr>
        <w:t>生まれ</w:t>
      </w:r>
      <w:r w:rsidRPr="00E873EE">
        <w:rPr>
          <w:rFonts w:hint="eastAsia"/>
        </w:rPr>
        <w:t>給える者なり。万物は彼</w:t>
      </w:r>
      <w:r>
        <w:rPr>
          <w:rFonts w:hint="eastAsia"/>
        </w:rPr>
        <w:t>によって</w:t>
      </w:r>
      <w:r w:rsidRPr="00E873EE">
        <w:rPr>
          <w:rFonts w:hint="eastAsia"/>
        </w:rPr>
        <w:t>造らる。天に在る</w:t>
      </w:r>
      <w:r>
        <w:rPr>
          <w:rFonts w:hint="eastAsia"/>
        </w:rPr>
        <w:t>もの</w:t>
      </w:r>
      <w:r w:rsidRPr="00E873EE">
        <w:rPr>
          <w:rFonts w:hint="eastAsia"/>
        </w:rPr>
        <w:t>、地に在る</w:t>
      </w:r>
      <w:r>
        <w:rPr>
          <w:rFonts w:hint="eastAsia"/>
        </w:rPr>
        <w:t>もの</w:t>
      </w:r>
      <w:r w:rsidRPr="00E873EE">
        <w:rPr>
          <w:rFonts w:hint="eastAsia"/>
        </w:rPr>
        <w:t>、見ゆる</w:t>
      </w:r>
      <w:r>
        <w:rPr>
          <w:rFonts w:hint="eastAsia"/>
        </w:rPr>
        <w:t>もの</w:t>
      </w:r>
      <w:r w:rsidRPr="00E873EE">
        <w:rPr>
          <w:rFonts w:hint="eastAsia"/>
        </w:rPr>
        <w:t>、見えぬ</w:t>
      </w:r>
      <w:r>
        <w:rPr>
          <w:rFonts w:hint="eastAsia"/>
        </w:rPr>
        <w:t>もの</w:t>
      </w:r>
      <w:r w:rsidRPr="00E873EE">
        <w:rPr>
          <w:rFonts w:hint="eastAsia"/>
        </w:rPr>
        <w:t>、或は位、或</w:t>
      </w:r>
      <w:r>
        <w:rPr>
          <w:rFonts w:hint="eastAsia"/>
        </w:rPr>
        <w:t>い</w:t>
      </w:r>
      <w:r w:rsidRPr="00E873EE">
        <w:rPr>
          <w:rFonts w:hint="eastAsia"/>
        </w:rPr>
        <w:t>は支配、或</w:t>
      </w:r>
      <w:r>
        <w:rPr>
          <w:rFonts w:hint="eastAsia"/>
        </w:rPr>
        <w:t>い</w:t>
      </w:r>
      <w:r w:rsidRPr="00E873EE">
        <w:rPr>
          <w:rFonts w:hint="eastAsia"/>
        </w:rPr>
        <w:t>は政治、或</w:t>
      </w:r>
      <w:r>
        <w:rPr>
          <w:rFonts w:hint="eastAsia"/>
        </w:rPr>
        <w:t>い</w:t>
      </w:r>
      <w:r w:rsidRPr="00E873EE">
        <w:rPr>
          <w:rFonts w:hint="eastAsia"/>
        </w:rPr>
        <w:t>は権威、みな彼</w:t>
      </w:r>
      <w:r>
        <w:rPr>
          <w:rFonts w:hint="eastAsia"/>
        </w:rPr>
        <w:t>によって</w:t>
      </w:r>
      <w:r w:rsidRPr="00E873EE">
        <w:rPr>
          <w:rFonts w:hint="eastAsia"/>
        </w:rPr>
        <w:t>造られ、彼のために造られたればなり。彼は万物</w:t>
      </w:r>
      <w:r>
        <w:rPr>
          <w:rFonts w:hint="eastAsia"/>
        </w:rPr>
        <w:t>より</w:t>
      </w:r>
      <w:r w:rsidRPr="00E873EE">
        <w:rPr>
          <w:rFonts w:hint="eastAsia"/>
        </w:rPr>
        <w:t>先にあり、万物は彼</w:t>
      </w:r>
      <w:r>
        <w:rPr>
          <w:rFonts w:hint="eastAsia"/>
        </w:rPr>
        <w:t>によって</w:t>
      </w:r>
      <w:r w:rsidRPr="00E873EE">
        <w:rPr>
          <w:rFonts w:hint="eastAsia"/>
        </w:rPr>
        <w:t>保つことを得るなり。」</w:t>
      </w:r>
      <w:r w:rsidRPr="00690119">
        <w:rPr>
          <w:rFonts w:hint="eastAsia"/>
          <w:sz w:val="20"/>
          <w:szCs w:val="20"/>
        </w:rPr>
        <w:t>（コロサイ</w:t>
      </w:r>
      <w:r w:rsidRPr="00690119">
        <w:rPr>
          <w:rFonts w:hint="eastAsia"/>
          <w:sz w:val="20"/>
          <w:szCs w:val="20"/>
        </w:rPr>
        <w:t>1</w:t>
      </w:r>
      <w:r w:rsidRPr="00690119">
        <w:rPr>
          <w:rFonts w:hint="eastAsia"/>
          <w:sz w:val="20"/>
          <w:szCs w:val="20"/>
        </w:rPr>
        <w:t>･</w:t>
      </w:r>
      <w:r w:rsidRPr="00690119">
        <w:rPr>
          <w:rFonts w:hint="eastAsia"/>
          <w:sz w:val="20"/>
          <w:szCs w:val="20"/>
        </w:rPr>
        <w:t>15</w:t>
      </w:r>
      <w:r w:rsidRPr="00690119">
        <w:rPr>
          <w:rFonts w:hint="eastAsia"/>
          <w:sz w:val="20"/>
          <w:szCs w:val="20"/>
        </w:rPr>
        <w:t>～</w:t>
      </w:r>
      <w:r w:rsidRPr="00690119">
        <w:rPr>
          <w:rFonts w:hint="eastAsia"/>
          <w:sz w:val="20"/>
          <w:szCs w:val="20"/>
        </w:rPr>
        <w:t>17</w:t>
      </w:r>
      <w:r w:rsidRPr="00690119">
        <w:rPr>
          <w:rFonts w:hint="eastAsia"/>
          <w:sz w:val="20"/>
          <w:szCs w:val="20"/>
        </w:rPr>
        <w:t>）</w:t>
      </w:r>
    </w:p>
    <w:p w:rsidR="00A825AE" w:rsidRDefault="00A825AE" w:rsidP="00A825AE">
      <w:pPr>
        <w:ind w:firstLine="240"/>
      </w:pPr>
      <w:r w:rsidRPr="00E873EE">
        <w:rPr>
          <w:rFonts w:hint="eastAsia"/>
        </w:rPr>
        <w:t>また神とキリスト</w:t>
      </w:r>
      <w:r>
        <w:rPr>
          <w:rFonts w:hint="eastAsia"/>
        </w:rPr>
        <w:t>について</w:t>
      </w:r>
      <w:r w:rsidRPr="00E873EE">
        <w:rPr>
          <w:rFonts w:hint="eastAsia"/>
        </w:rPr>
        <w:t>、</w:t>
      </w:r>
    </w:p>
    <w:p w:rsidR="00A825AE" w:rsidRDefault="00A825AE" w:rsidP="00A825AE">
      <w:pPr>
        <w:pStyle w:val="21"/>
      </w:pPr>
      <w:r w:rsidRPr="00E873EE">
        <w:rPr>
          <w:rFonts w:hint="eastAsia"/>
        </w:rPr>
        <w:t>「我らには父なる唯一の神あるのみ、万物これ</w:t>
      </w:r>
      <w:r>
        <w:rPr>
          <w:rFonts w:hint="eastAsia"/>
        </w:rPr>
        <w:t>より出</w:t>
      </w:r>
      <w:r w:rsidRPr="00E873EE">
        <w:rPr>
          <w:rFonts w:hint="eastAsia"/>
        </w:rPr>
        <w:t>で、我らも亦これに帰す。また唯一の主</w:t>
      </w:r>
      <w:r>
        <w:rPr>
          <w:rFonts w:hint="eastAsia"/>
        </w:rPr>
        <w:t>イエス・</w:t>
      </w:r>
      <w:r w:rsidRPr="00E873EE">
        <w:rPr>
          <w:rFonts w:hint="eastAsia"/>
        </w:rPr>
        <w:t>キリストあるのみ、万物彼れに</w:t>
      </w:r>
      <w:r>
        <w:rPr>
          <w:rFonts w:hint="eastAsia"/>
        </w:rPr>
        <w:t>由り</w:t>
      </w:r>
      <w:r w:rsidRPr="00E873EE">
        <w:rPr>
          <w:rFonts w:hint="eastAsia"/>
        </w:rPr>
        <w:t>、我らも亦彼に由れり」</w:t>
      </w:r>
      <w:r w:rsidRPr="00690119">
        <w:rPr>
          <w:rFonts w:hint="eastAsia"/>
          <w:sz w:val="20"/>
          <w:szCs w:val="20"/>
        </w:rPr>
        <w:t>（コリント前書</w:t>
      </w:r>
      <w:r w:rsidRPr="00690119">
        <w:rPr>
          <w:rFonts w:hint="eastAsia"/>
          <w:sz w:val="20"/>
          <w:szCs w:val="20"/>
        </w:rPr>
        <w:t>8</w:t>
      </w:r>
      <w:r w:rsidRPr="00690119">
        <w:rPr>
          <w:rFonts w:hint="eastAsia"/>
          <w:sz w:val="20"/>
          <w:szCs w:val="20"/>
        </w:rPr>
        <w:t>･</w:t>
      </w:r>
      <w:r w:rsidRPr="00690119">
        <w:rPr>
          <w:rFonts w:hint="eastAsia"/>
          <w:sz w:val="20"/>
          <w:szCs w:val="20"/>
        </w:rPr>
        <w:t>6</w:t>
      </w:r>
      <w:r w:rsidRPr="00690119">
        <w:rPr>
          <w:rFonts w:hint="eastAsia"/>
          <w:sz w:val="20"/>
          <w:szCs w:val="20"/>
        </w:rPr>
        <w:t>）</w:t>
      </w:r>
    </w:p>
    <w:p w:rsidR="00A825AE" w:rsidRDefault="00A825AE" w:rsidP="00A825AE">
      <w:pPr>
        <w:ind w:firstLine="240"/>
      </w:pPr>
      <w:r w:rsidRPr="00E873EE">
        <w:rPr>
          <w:rFonts w:hint="eastAsia"/>
        </w:rPr>
        <w:t>また曰く、</w:t>
      </w:r>
    </w:p>
    <w:p w:rsidR="00A825AE" w:rsidRDefault="00A825AE" w:rsidP="00A825AE">
      <w:pPr>
        <w:pStyle w:val="21"/>
      </w:pPr>
      <w:r w:rsidRPr="00E873EE">
        <w:rPr>
          <w:rFonts w:hint="eastAsia"/>
        </w:rPr>
        <w:t>「神が万象に於て万象となり給わんためな</w:t>
      </w:r>
      <w:r>
        <w:rPr>
          <w:rFonts w:hint="eastAsia"/>
        </w:rPr>
        <w:t>り」</w:t>
      </w:r>
      <w:r w:rsidRPr="00690119">
        <w:rPr>
          <w:rFonts w:hint="eastAsia"/>
          <w:sz w:val="20"/>
          <w:szCs w:val="20"/>
        </w:rPr>
        <w:t>（コリント前書</w:t>
      </w:r>
      <w:r>
        <w:rPr>
          <w:rFonts w:hint="eastAsia"/>
          <w:sz w:val="20"/>
          <w:szCs w:val="20"/>
        </w:rPr>
        <w:t>15</w:t>
      </w:r>
      <w:r>
        <w:rPr>
          <w:rFonts w:hint="eastAsia"/>
          <w:sz w:val="20"/>
          <w:szCs w:val="20"/>
        </w:rPr>
        <w:t>･</w:t>
      </w:r>
      <w:r>
        <w:rPr>
          <w:rFonts w:hint="eastAsia"/>
          <w:sz w:val="20"/>
          <w:szCs w:val="20"/>
        </w:rPr>
        <w:t>28</w:t>
      </w:r>
      <w:r w:rsidRPr="00690119">
        <w:rPr>
          <w:rFonts w:hint="eastAsia"/>
          <w:sz w:val="20"/>
          <w:szCs w:val="20"/>
        </w:rPr>
        <w:t>）</w:t>
      </w:r>
    </w:p>
    <w:p w:rsidR="00A825AE" w:rsidRDefault="00A825AE" w:rsidP="00A825AE">
      <w:pPr>
        <w:ind w:firstLine="240"/>
      </w:pPr>
      <w:r w:rsidRPr="00E873EE">
        <w:rPr>
          <w:rFonts w:hint="eastAsia"/>
        </w:rPr>
        <w:t>その媒介たるはキリストであると同節で</w:t>
      </w:r>
      <w:r>
        <w:rPr>
          <w:rFonts w:hint="eastAsia"/>
        </w:rPr>
        <w:t>い</w:t>
      </w:r>
      <w:r w:rsidRPr="00E873EE">
        <w:rPr>
          <w:rFonts w:hint="eastAsia"/>
        </w:rPr>
        <w:t>う。また曰く、</w:t>
      </w:r>
    </w:p>
    <w:p w:rsidR="00A825AE" w:rsidRPr="00690119" w:rsidRDefault="00A825AE" w:rsidP="00A825AE">
      <w:pPr>
        <w:pStyle w:val="21"/>
        <w:rPr>
          <w:sz w:val="20"/>
          <w:szCs w:val="20"/>
        </w:rPr>
      </w:pPr>
      <w:r w:rsidRPr="00E873EE">
        <w:rPr>
          <w:rFonts w:hint="eastAsia"/>
        </w:rPr>
        <w:t>「</w:t>
      </w:r>
      <w:r>
        <w:rPr>
          <w:rFonts w:hint="eastAsia"/>
        </w:rPr>
        <w:t>凡て</w:t>
      </w:r>
      <w:r w:rsidRPr="00E873EE">
        <w:rPr>
          <w:rFonts w:hint="eastAsia"/>
        </w:rPr>
        <w:t>の物は</w:t>
      </w:r>
      <w:r>
        <w:rPr>
          <w:rFonts w:hint="eastAsia"/>
        </w:rPr>
        <w:t>神より</w:t>
      </w:r>
      <w:r w:rsidRPr="00E873EE">
        <w:rPr>
          <w:rFonts w:hint="eastAsia"/>
        </w:rPr>
        <w:t>出で、神に</w:t>
      </w:r>
      <w:r>
        <w:rPr>
          <w:rFonts w:hint="eastAsia"/>
        </w:rPr>
        <w:t>より</w:t>
      </w:r>
      <w:r w:rsidRPr="00E873EE">
        <w:rPr>
          <w:rFonts w:hint="eastAsia"/>
        </w:rPr>
        <w:t>て成り、神に帰すれば</w:t>
      </w:r>
      <w:r>
        <w:rPr>
          <w:rFonts w:hint="eastAsia"/>
        </w:rPr>
        <w:t>な</w:t>
      </w:r>
      <w:r w:rsidRPr="00E873EE">
        <w:rPr>
          <w:rFonts w:hint="eastAsia"/>
        </w:rPr>
        <w:t>り。</w:t>
      </w:r>
      <w:r>
        <w:rPr>
          <w:rFonts w:hint="eastAsia"/>
        </w:rPr>
        <w:t>栄光</w:t>
      </w:r>
      <w:r w:rsidRPr="00E873EE">
        <w:rPr>
          <w:rFonts w:hint="eastAsia"/>
        </w:rPr>
        <w:t>と</w:t>
      </w:r>
      <w:r w:rsidRPr="00E873EE">
        <w:rPr>
          <w:rFonts w:hint="eastAsia"/>
        </w:rPr>
        <w:lastRenderedPageBreak/>
        <w:t>こしえに神にあれ、アー</w:t>
      </w:r>
      <w:r>
        <w:rPr>
          <w:rFonts w:hint="eastAsia"/>
        </w:rPr>
        <w:t>メン</w:t>
      </w:r>
      <w:r w:rsidRPr="00E873EE">
        <w:rPr>
          <w:rFonts w:hint="eastAsia"/>
        </w:rPr>
        <w:t>」</w:t>
      </w:r>
      <w:r w:rsidRPr="00690119">
        <w:rPr>
          <w:rFonts w:hint="eastAsia"/>
          <w:sz w:val="20"/>
          <w:szCs w:val="20"/>
        </w:rPr>
        <w:t>（ロマ書</w:t>
      </w:r>
      <w:r w:rsidRPr="00690119">
        <w:rPr>
          <w:rFonts w:hint="eastAsia"/>
          <w:sz w:val="20"/>
          <w:szCs w:val="20"/>
        </w:rPr>
        <w:t>11</w:t>
      </w:r>
      <w:r w:rsidRPr="00690119">
        <w:rPr>
          <w:rFonts w:hint="eastAsia"/>
          <w:sz w:val="20"/>
          <w:szCs w:val="20"/>
        </w:rPr>
        <w:t>･</w:t>
      </w:r>
      <w:r w:rsidRPr="00690119">
        <w:rPr>
          <w:rFonts w:hint="eastAsia"/>
          <w:sz w:val="20"/>
          <w:szCs w:val="20"/>
        </w:rPr>
        <w:t>36</w:t>
      </w:r>
      <w:r w:rsidRPr="00690119">
        <w:rPr>
          <w:rFonts w:hint="eastAsia"/>
          <w:sz w:val="20"/>
          <w:szCs w:val="20"/>
        </w:rPr>
        <w:t>）</w:t>
      </w:r>
    </w:p>
    <w:p w:rsidR="00A825AE" w:rsidRDefault="00A825AE" w:rsidP="00A825AE">
      <w:pPr>
        <w:ind w:firstLine="240"/>
      </w:pPr>
      <w:r w:rsidRPr="00E873EE">
        <w:rPr>
          <w:rFonts w:hint="eastAsia"/>
        </w:rPr>
        <w:t>また曰く、</w:t>
      </w:r>
    </w:p>
    <w:p w:rsidR="00A825AE" w:rsidRDefault="00A825AE" w:rsidP="00A825AE">
      <w:pPr>
        <w:pStyle w:val="21"/>
      </w:pPr>
      <w:r w:rsidRPr="00E873EE">
        <w:rPr>
          <w:rFonts w:hint="eastAsia"/>
        </w:rPr>
        <w:t>「かくてギリシャ人と</w:t>
      </w:r>
      <w:r>
        <w:rPr>
          <w:rFonts w:hint="eastAsia"/>
        </w:rPr>
        <w:t>ユダヤ</w:t>
      </w:r>
      <w:r w:rsidRPr="00E873EE">
        <w:rPr>
          <w:rFonts w:hint="eastAsia"/>
        </w:rPr>
        <w:t>人、</w:t>
      </w:r>
      <w:r>
        <w:rPr>
          <w:rFonts w:hint="eastAsia"/>
        </w:rPr>
        <w:t>割礼</w:t>
      </w:r>
      <w:r w:rsidRPr="00E873EE">
        <w:rPr>
          <w:rFonts w:hint="eastAsia"/>
        </w:rPr>
        <w:t>と無</w:t>
      </w:r>
      <w:r>
        <w:rPr>
          <w:rFonts w:hint="eastAsia"/>
        </w:rPr>
        <w:t>割礼</w:t>
      </w:r>
      <w:r w:rsidRPr="00E873EE">
        <w:rPr>
          <w:rFonts w:hint="eastAsia"/>
        </w:rPr>
        <w:t>、ある</w:t>
      </w:r>
      <w:r>
        <w:rPr>
          <w:rFonts w:hint="eastAsia"/>
        </w:rPr>
        <w:t>いは</w:t>
      </w:r>
      <w:r w:rsidR="00627105">
        <w:ruby>
          <w:rubyPr>
            <w:rubyAlign w:val="distributeSpace"/>
            <w:hps w:val="12"/>
            <w:hpsRaise w:val="22"/>
            <w:hpsBaseText w:val="24"/>
            <w:lid w:val="ja-JP"/>
          </w:rubyPr>
          <w:rt>
            <w:r w:rsidR="00A825AE" w:rsidRPr="00C25EE1">
              <w:rPr>
                <w:rFonts w:ascii="ＭＳ 明朝" w:eastAsia="ＭＳ 明朝" w:hAnsi="ＭＳ 明朝" w:hint="eastAsia"/>
                <w:sz w:val="12"/>
              </w:rPr>
              <w:t>えびす</w:t>
            </w:r>
          </w:rt>
          <w:rubyBase>
            <w:r w:rsidR="00A825AE">
              <w:rPr>
                <w:rFonts w:hint="eastAsia"/>
              </w:rPr>
              <w:t>夷狄</w:t>
            </w:r>
          </w:rubyBase>
        </w:ruby>
      </w:r>
      <w:r w:rsidRPr="00E873EE">
        <w:rPr>
          <w:rFonts w:hint="eastAsia"/>
        </w:rPr>
        <w:t>、スクテヤ人、奴隷、自主の別あることなし。それキリストは</w:t>
      </w:r>
      <w:r w:rsidR="00627105">
        <w:ruby>
          <w:rubyPr>
            <w:rubyAlign w:val="distributeSpace"/>
            <w:hps w:val="12"/>
            <w:hpsRaise w:val="22"/>
            <w:hpsBaseText w:val="24"/>
            <w:lid w:val="ja-JP"/>
          </w:rubyPr>
          <w:rt>
            <w:r w:rsidR="00A825AE" w:rsidRPr="00690119">
              <w:rPr>
                <w:rFonts w:ascii="ＭＳ 明朝" w:eastAsia="ＭＳ 明朝" w:hAnsi="ＭＳ 明朝" w:hint="eastAsia"/>
                <w:sz w:val="12"/>
              </w:rPr>
              <w:t>よろず</w:t>
            </w:r>
          </w:rt>
          <w:rubyBase>
            <w:r w:rsidR="00A825AE">
              <w:rPr>
                <w:rFonts w:hint="eastAsia"/>
              </w:rPr>
              <w:t>万</w:t>
            </w:r>
          </w:rubyBase>
        </w:ruby>
      </w:r>
      <w:r w:rsidRPr="00E873EE">
        <w:rPr>
          <w:rFonts w:hint="eastAsia"/>
        </w:rPr>
        <w:t>の</w:t>
      </w:r>
      <w:r>
        <w:rPr>
          <w:rFonts w:hint="eastAsia"/>
        </w:rPr>
        <w:t>もの</w:t>
      </w:r>
      <w:r w:rsidRPr="00E873EE">
        <w:rPr>
          <w:rFonts w:hint="eastAsia"/>
        </w:rPr>
        <w:t>なり。万の</w:t>
      </w:r>
      <w:r>
        <w:rPr>
          <w:rFonts w:hint="eastAsia"/>
        </w:rPr>
        <w:t>もの</w:t>
      </w:r>
      <w:r w:rsidRPr="00E873EE">
        <w:rPr>
          <w:rFonts w:hint="eastAsia"/>
        </w:rPr>
        <w:t>の中に在り」</w:t>
      </w:r>
      <w:r w:rsidRPr="00690119">
        <w:rPr>
          <w:rFonts w:hint="eastAsia"/>
          <w:sz w:val="20"/>
          <w:szCs w:val="20"/>
        </w:rPr>
        <w:t>（コロサイ</w:t>
      </w:r>
      <w:r w:rsidRPr="00690119">
        <w:rPr>
          <w:rFonts w:hint="eastAsia"/>
          <w:sz w:val="20"/>
          <w:szCs w:val="20"/>
        </w:rPr>
        <w:t>3</w:t>
      </w:r>
      <w:r w:rsidRPr="00690119">
        <w:rPr>
          <w:rFonts w:hint="eastAsia"/>
          <w:sz w:val="20"/>
          <w:szCs w:val="20"/>
        </w:rPr>
        <w:t>･</w:t>
      </w:r>
      <w:r w:rsidRPr="00690119">
        <w:rPr>
          <w:rFonts w:hint="eastAsia"/>
          <w:sz w:val="20"/>
          <w:szCs w:val="20"/>
        </w:rPr>
        <w:t>11</w:t>
      </w:r>
      <w:r w:rsidRPr="00690119">
        <w:rPr>
          <w:rFonts w:hint="eastAsia"/>
          <w:sz w:val="20"/>
          <w:szCs w:val="20"/>
        </w:rPr>
        <w:t>）（更にエペソ</w:t>
      </w:r>
      <w:r w:rsidRPr="00690119">
        <w:rPr>
          <w:rFonts w:hint="eastAsia"/>
          <w:sz w:val="20"/>
          <w:szCs w:val="20"/>
        </w:rPr>
        <w:t>4</w:t>
      </w:r>
      <w:r w:rsidRPr="00690119">
        <w:rPr>
          <w:rFonts w:hint="eastAsia"/>
          <w:sz w:val="20"/>
          <w:szCs w:val="20"/>
        </w:rPr>
        <w:t>･</w:t>
      </w:r>
      <w:r w:rsidRPr="00690119">
        <w:rPr>
          <w:rFonts w:hint="eastAsia"/>
          <w:sz w:val="20"/>
          <w:szCs w:val="20"/>
        </w:rPr>
        <w:t>3</w:t>
      </w:r>
      <w:r w:rsidRPr="00690119">
        <w:rPr>
          <w:rFonts w:hint="eastAsia"/>
          <w:sz w:val="20"/>
          <w:szCs w:val="20"/>
        </w:rPr>
        <w:t>～</w:t>
      </w:r>
      <w:r w:rsidRPr="00690119">
        <w:rPr>
          <w:rFonts w:hint="eastAsia"/>
          <w:sz w:val="20"/>
          <w:szCs w:val="20"/>
        </w:rPr>
        <w:t>6</w:t>
      </w:r>
      <w:r w:rsidRPr="00690119">
        <w:rPr>
          <w:rFonts w:hint="eastAsia"/>
          <w:sz w:val="20"/>
          <w:szCs w:val="20"/>
        </w:rPr>
        <w:t>参照）</w:t>
      </w:r>
    </w:p>
    <w:p w:rsidR="00A825AE" w:rsidRDefault="00A825AE" w:rsidP="00A825AE">
      <w:pPr>
        <w:ind w:firstLine="240"/>
      </w:pPr>
      <w:r w:rsidRPr="00E873EE">
        <w:rPr>
          <w:rFonts w:hint="eastAsia"/>
        </w:rPr>
        <w:t>この様なパウロの証</w:t>
      </w:r>
      <w:r>
        <w:rPr>
          <w:rFonts w:hint="eastAsia"/>
        </w:rPr>
        <w:t>言は</w:t>
      </w:r>
      <w:r w:rsidRPr="00E873EE">
        <w:rPr>
          <w:rFonts w:hint="eastAsia"/>
        </w:rPr>
        <w:t>神</w:t>
      </w:r>
      <w:r>
        <w:rPr>
          <w:rFonts w:hint="eastAsia"/>
        </w:rPr>
        <w:t>─</w:t>
      </w:r>
      <w:r w:rsidRPr="00E873EE">
        <w:rPr>
          <w:rFonts w:hint="eastAsia"/>
        </w:rPr>
        <w:t>キリスト</w:t>
      </w:r>
      <w:r>
        <w:rPr>
          <w:rFonts w:hint="eastAsia"/>
        </w:rPr>
        <w:t>─聖霊─</w:t>
      </w:r>
      <w:r w:rsidRPr="00E873EE">
        <w:rPr>
          <w:rFonts w:hint="eastAsia"/>
        </w:rPr>
        <w:t>万物を</w:t>
      </w:r>
      <w:r>
        <w:rPr>
          <w:rFonts w:hint="eastAsia"/>
        </w:rPr>
        <w:t>貫く</w:t>
      </w:r>
      <w:r w:rsidRPr="00E873EE">
        <w:rPr>
          <w:rFonts w:hint="eastAsia"/>
        </w:rPr>
        <w:t>驚くべくも太き一線である。一如、一体、遍満、遍在、遍照の</w:t>
      </w:r>
      <w:r>
        <w:rPr>
          <w:rFonts w:hint="eastAsia"/>
        </w:rPr>
        <w:t>消息</w:t>
      </w:r>
      <w:r w:rsidRPr="00E873EE">
        <w:rPr>
          <w:rFonts w:hint="eastAsia"/>
        </w:rPr>
        <w:t>で、</w:t>
      </w:r>
    </w:p>
    <w:p w:rsidR="00A825AE" w:rsidRDefault="00A825AE" w:rsidP="00A825AE">
      <w:pPr>
        <w:pStyle w:val="aff0"/>
        <w:ind w:left="480" w:right="480"/>
      </w:pPr>
      <w:r w:rsidRPr="00E873EE">
        <w:rPr>
          <w:rFonts w:hint="eastAsia"/>
        </w:rPr>
        <w:t>「</w:t>
      </w:r>
      <w:r w:rsidR="00627105">
        <w:fldChar w:fldCharType="begin"/>
      </w:r>
      <w:r>
        <w:rPr>
          <w:rFonts w:hint="eastAsia"/>
        </w:rPr>
        <w:instrText>EQ \* jc2 \* "Font:</w:instrText>
      </w:r>
      <w:r>
        <w:rPr>
          <w:rFonts w:hint="eastAsia"/>
        </w:rPr>
        <w:instrText>ＭＳ</w:instrText>
      </w:r>
      <w:r>
        <w:rPr>
          <w:rFonts w:hint="eastAsia"/>
        </w:rPr>
        <w:instrText xml:space="preserve"> </w:instrText>
      </w:r>
      <w:r>
        <w:rPr>
          <w:rFonts w:hint="eastAsia"/>
        </w:rPr>
        <w:instrText>明朝</w:instrText>
      </w:r>
      <w:r>
        <w:rPr>
          <w:rFonts w:hint="eastAsia"/>
        </w:rPr>
        <w:instrText>" \* hps12 \o\ad(\s\up 11(</w:instrText>
      </w:r>
      <w:r w:rsidRPr="00C25EE1">
        <w:rPr>
          <w:rFonts w:ascii="ＭＳ 明朝" w:eastAsia="ＭＳ 明朝" w:hAnsi="ＭＳ 明朝" w:hint="eastAsia"/>
          <w:sz w:val="12"/>
        </w:rPr>
        <w:instrText>さんせん</w:instrText>
      </w:r>
      <w:r>
        <w:rPr>
          <w:rFonts w:hint="eastAsia"/>
        </w:rPr>
        <w:instrText>),</w:instrText>
      </w:r>
      <w:r>
        <w:rPr>
          <w:rFonts w:hint="eastAsia"/>
        </w:rPr>
        <w:instrText>山川</w:instrText>
      </w:r>
      <w:r>
        <w:rPr>
          <w:rFonts w:hint="eastAsia"/>
        </w:rPr>
        <w:instrText>)</w:instrText>
      </w:r>
      <w:r w:rsidR="00627105">
        <w:fldChar w:fldCharType="end"/>
      </w:r>
      <w:r w:rsidR="00627105">
        <w:ruby>
          <w:rubyPr>
            <w:rubyAlign w:val="distributeSpace"/>
            <w:hps w:val="12"/>
            <w:hpsRaise w:val="22"/>
            <w:hpsBaseText w:val="24"/>
            <w:lid w:val="ja-JP"/>
          </w:rubyPr>
          <w:rt>
            <w:r w:rsidR="00A825AE" w:rsidRPr="00C25EE1">
              <w:rPr>
                <w:rFonts w:ascii="ＭＳ 明朝" w:eastAsia="ＭＳ 明朝" w:hAnsi="ＭＳ 明朝" w:hint="eastAsia"/>
                <w:sz w:val="12"/>
              </w:rPr>
              <w:t>そうもく</w:t>
            </w:r>
          </w:rt>
          <w:rubyBase>
            <w:r w:rsidR="00A825AE">
              <w:rPr>
                <w:rFonts w:hint="eastAsia"/>
              </w:rPr>
              <w:t>草木</w:t>
            </w:r>
          </w:rubyBase>
        </w:ruby>
      </w:r>
      <w:r w:rsidR="00627105">
        <w:ruby>
          <w:rubyPr>
            <w:rubyAlign w:val="distributeSpace"/>
            <w:hps w:val="12"/>
            <w:hpsRaise w:val="22"/>
            <w:hpsBaseText w:val="24"/>
            <w:lid w:val="ja-JP"/>
          </w:rubyPr>
          <w:rt>
            <w:r w:rsidR="00A825AE" w:rsidRPr="00690119">
              <w:rPr>
                <w:rFonts w:ascii="ＭＳ 明朝" w:eastAsia="ＭＳ 明朝" w:hAnsi="ＭＳ 明朝" w:hint="eastAsia"/>
                <w:sz w:val="12"/>
              </w:rPr>
              <w:t>ことごと</w:t>
            </w:r>
          </w:rt>
          <w:rubyBase>
            <w:r w:rsidR="00A825AE">
              <w:rPr>
                <w:rFonts w:hint="eastAsia"/>
              </w:rPr>
              <w:t>悉</w:t>
            </w:r>
          </w:rubyBase>
        </w:ruby>
      </w:r>
      <w:r w:rsidRPr="00E873EE">
        <w:rPr>
          <w:rFonts w:hint="eastAsia"/>
        </w:rPr>
        <w:t>く</w:t>
      </w:r>
      <w:r w:rsidR="00627105">
        <w:ruby>
          <w:rubyPr>
            <w:rubyAlign w:val="distributeSpace"/>
            <w:hps w:val="12"/>
            <w:hpsRaise w:val="22"/>
            <w:hpsBaseText w:val="24"/>
            <w:lid w:val="ja-JP"/>
          </w:rubyPr>
          <w:rt>
            <w:r w:rsidR="00A825AE" w:rsidRPr="00C25EE1">
              <w:rPr>
                <w:rFonts w:ascii="ＭＳ 明朝" w:eastAsia="ＭＳ 明朝" w:hAnsi="ＭＳ 明朝" w:hint="eastAsia"/>
                <w:sz w:val="12"/>
              </w:rPr>
              <w:t>ぶっしょう</w:t>
            </w:r>
          </w:rt>
          <w:rubyBase>
            <w:r w:rsidR="00A825AE">
              <w:rPr>
                <w:rFonts w:hint="eastAsia"/>
              </w:rPr>
              <w:t>仏性</w:t>
            </w:r>
          </w:rubyBase>
        </w:ruby>
      </w:r>
      <w:r w:rsidRPr="00E873EE">
        <w:rPr>
          <w:rFonts w:hint="eastAsia"/>
        </w:rPr>
        <w:t>あり」</w:t>
      </w:r>
    </w:p>
    <w:p w:rsidR="00A825AE" w:rsidRDefault="00A825AE" w:rsidP="00A825AE">
      <w:pPr>
        <w:ind w:firstLine="240"/>
      </w:pPr>
      <w:r w:rsidRPr="00E873EE">
        <w:rPr>
          <w:rFonts w:hint="eastAsia"/>
        </w:rPr>
        <w:t>と</w:t>
      </w:r>
      <w:r>
        <w:rPr>
          <w:rFonts w:hint="eastAsia"/>
        </w:rPr>
        <w:t>いった</w:t>
      </w:r>
      <w:r w:rsidRPr="00E873EE">
        <w:rPr>
          <w:rFonts w:hint="eastAsia"/>
        </w:rPr>
        <w:t>調子と</w:t>
      </w:r>
      <w:r>
        <w:rPr>
          <w:rFonts w:hint="eastAsia"/>
        </w:rPr>
        <w:t>相</w:t>
      </w:r>
      <w:r w:rsidRPr="00E873EE">
        <w:rPr>
          <w:rFonts w:hint="eastAsia"/>
        </w:rPr>
        <w:t>照応し、それ</w:t>
      </w:r>
      <w:r>
        <w:rPr>
          <w:rFonts w:hint="eastAsia"/>
        </w:rPr>
        <w:t>より</w:t>
      </w:r>
      <w:r w:rsidRPr="00E873EE">
        <w:rPr>
          <w:rFonts w:hint="eastAsia"/>
        </w:rPr>
        <w:t>も強度の</w:t>
      </w:r>
      <w:r>
        <w:rPr>
          <w:rFonts w:hint="eastAsia"/>
        </w:rPr>
        <w:t>もの</w:t>
      </w:r>
      <w:r w:rsidRPr="00E873EE">
        <w:rPr>
          <w:rFonts w:hint="eastAsia"/>
        </w:rPr>
        <w:t>である。ゲーテに於てはキリストがそ</w:t>
      </w:r>
      <w:r>
        <w:rPr>
          <w:rFonts w:hint="eastAsia"/>
        </w:rPr>
        <w:t>の様</w:t>
      </w:r>
      <w:r w:rsidRPr="00E873EE">
        <w:rPr>
          <w:rFonts w:hint="eastAsia"/>
        </w:rPr>
        <w:t>な</w:t>
      </w:r>
      <w:r>
        <w:rPr>
          <w:rFonts w:hint="eastAsia"/>
        </w:rPr>
        <w:t>高次</w:t>
      </w:r>
      <w:r w:rsidRPr="00E873EE">
        <w:rPr>
          <w:rFonts w:hint="eastAsia"/>
        </w:rPr>
        <w:t>の霊的現</w:t>
      </w:r>
      <w:r>
        <w:rPr>
          <w:rFonts w:hint="eastAsia"/>
        </w:rPr>
        <w:t>実存</w:t>
      </w:r>
      <w:r w:rsidRPr="00E873EE">
        <w:rPr>
          <w:rFonts w:hint="eastAsia"/>
        </w:rPr>
        <w:t>としては受けとられて</w:t>
      </w:r>
      <w:r>
        <w:rPr>
          <w:rFonts w:hint="eastAsia"/>
        </w:rPr>
        <w:t>い</w:t>
      </w:r>
      <w:r w:rsidRPr="00E873EE">
        <w:rPr>
          <w:rFonts w:hint="eastAsia"/>
        </w:rPr>
        <w:t>な</w:t>
      </w:r>
      <w:r>
        <w:rPr>
          <w:rFonts w:hint="eastAsia"/>
        </w:rPr>
        <w:t>い</w:t>
      </w:r>
      <w:r w:rsidRPr="00E873EE">
        <w:rPr>
          <w:rFonts w:hint="eastAsia"/>
        </w:rPr>
        <w:t>が、神</w:t>
      </w:r>
      <w:r>
        <w:rPr>
          <w:rFonts w:hint="eastAsia"/>
        </w:rPr>
        <w:t>─</w:t>
      </w:r>
      <w:r w:rsidRPr="00E873EE">
        <w:rPr>
          <w:rFonts w:hint="eastAsia"/>
        </w:rPr>
        <w:t>太陽</w:t>
      </w:r>
      <w:r>
        <w:rPr>
          <w:rFonts w:hint="eastAsia"/>
        </w:rPr>
        <w:t>─</w:t>
      </w:r>
      <w:r w:rsidRPr="00E873EE">
        <w:rPr>
          <w:rFonts w:hint="eastAsia"/>
        </w:rPr>
        <w:t>万</w:t>
      </w:r>
      <w:r>
        <w:rPr>
          <w:rFonts w:hint="eastAsia"/>
        </w:rPr>
        <w:t>有</w:t>
      </w:r>
      <w:r w:rsidRPr="00E873EE">
        <w:rPr>
          <w:rFonts w:hint="eastAsia"/>
        </w:rPr>
        <w:t>と</w:t>
      </w:r>
      <w:r>
        <w:rPr>
          <w:rFonts w:hint="eastAsia"/>
        </w:rPr>
        <w:t>いった線</w:t>
      </w:r>
      <w:r w:rsidRPr="00E873EE">
        <w:rPr>
          <w:rFonts w:hint="eastAsia"/>
        </w:rPr>
        <w:t>に於てゲーテは一如を感得して</w:t>
      </w:r>
      <w:r>
        <w:rPr>
          <w:rFonts w:hint="eastAsia"/>
        </w:rPr>
        <w:t>いる</w:t>
      </w:r>
      <w:r w:rsidRPr="00E873EE">
        <w:rPr>
          <w:rFonts w:hint="eastAsia"/>
        </w:rPr>
        <w:t>。</w:t>
      </w:r>
    </w:p>
    <w:p w:rsidR="00A825AE" w:rsidRDefault="00A825AE" w:rsidP="00A825AE">
      <w:pPr>
        <w:pStyle w:val="aff0"/>
        <w:ind w:left="480" w:right="480"/>
      </w:pPr>
      <w:r w:rsidRPr="00E873EE">
        <w:rPr>
          <w:rFonts w:hint="eastAsia"/>
        </w:rPr>
        <w:t>「万有を抱き、万象を支え、おまえをもわたしをも、おのれ自身をも抱き、且つ支えて</w:t>
      </w:r>
      <w:r>
        <w:rPr>
          <w:rFonts w:hint="eastAsia"/>
        </w:rPr>
        <w:t>いる</w:t>
      </w:r>
      <w:r w:rsidRPr="00E873EE">
        <w:rPr>
          <w:rFonts w:hint="eastAsia"/>
        </w:rPr>
        <w:t>」</w:t>
      </w:r>
    </w:p>
    <w:p w:rsidR="00A825AE" w:rsidRDefault="00A825AE" w:rsidP="00A825AE">
      <w:pPr>
        <w:ind w:firstLine="240"/>
        <w:rPr>
          <w:sz w:val="20"/>
          <w:szCs w:val="20"/>
        </w:rPr>
      </w:pPr>
      <w:r w:rsidRPr="00E873EE">
        <w:rPr>
          <w:rFonts w:hint="eastAsia"/>
        </w:rPr>
        <w:t>者として神を表現したゲーテは、「抱く」とか「支える」とか</w:t>
      </w:r>
      <w:r>
        <w:rPr>
          <w:rFonts w:hint="eastAsia"/>
        </w:rPr>
        <w:t>い</w:t>
      </w:r>
      <w:r w:rsidRPr="00E873EE">
        <w:rPr>
          <w:rFonts w:hint="eastAsia"/>
        </w:rPr>
        <w:t>う</w:t>
      </w:r>
      <w:r>
        <w:rPr>
          <w:rFonts w:hint="eastAsia"/>
        </w:rPr>
        <w:t>語</w:t>
      </w:r>
      <w:r w:rsidRPr="00E873EE">
        <w:rPr>
          <w:rFonts w:hint="eastAsia"/>
        </w:rPr>
        <w:t>に於て表わして</w:t>
      </w:r>
      <w:r>
        <w:rPr>
          <w:rFonts w:hint="eastAsia"/>
        </w:rPr>
        <w:t>いるよう</w:t>
      </w:r>
      <w:r w:rsidRPr="00E873EE">
        <w:rPr>
          <w:rFonts w:hint="eastAsia"/>
        </w:rPr>
        <w:t>に、神を具</w:t>
      </w:r>
      <w:r>
        <w:rPr>
          <w:rFonts w:hint="eastAsia"/>
        </w:rPr>
        <w:t>体</w:t>
      </w:r>
      <w:r w:rsidRPr="00690119">
        <w:rPr>
          <w:rFonts w:hint="eastAsia"/>
          <w:em w:val="comma"/>
        </w:rPr>
        <w:t>的な</w:t>
      </w:r>
      <w:r w:rsidRPr="00E873EE">
        <w:rPr>
          <w:rFonts w:hint="eastAsia"/>
        </w:rPr>
        <w:t>実在</w:t>
      </w:r>
      <w:r>
        <w:rPr>
          <w:rFonts w:hint="eastAsia"/>
        </w:rPr>
        <w:t>者</w:t>
      </w:r>
      <w:r w:rsidRPr="00E873EE">
        <w:rPr>
          <w:rFonts w:hint="eastAsia"/>
        </w:rPr>
        <w:t>として</w:t>
      </w:r>
      <w:r>
        <w:rPr>
          <w:rFonts w:hint="eastAsia"/>
        </w:rPr>
        <w:t>体</w:t>
      </w:r>
      <w:r w:rsidRPr="00E873EE">
        <w:rPr>
          <w:rFonts w:hint="eastAsia"/>
        </w:rPr>
        <w:t>感して</w:t>
      </w:r>
      <w:r>
        <w:rPr>
          <w:rFonts w:hint="eastAsia"/>
        </w:rPr>
        <w:t>いる</w:t>
      </w:r>
      <w:r w:rsidRPr="00E873EE">
        <w:rPr>
          <w:rFonts w:hint="eastAsia"/>
        </w:rPr>
        <w:t>。ゲーテに於て</w:t>
      </w:r>
      <w:r>
        <w:rPr>
          <w:rFonts w:hint="eastAsia"/>
        </w:rPr>
        <w:t>宗教</w:t>
      </w:r>
      <w:r w:rsidRPr="00E873EE">
        <w:rPr>
          <w:rFonts w:hint="eastAsia"/>
        </w:rPr>
        <w:t>の大切な一</w:t>
      </w:r>
      <w:r>
        <w:rPr>
          <w:rFonts w:hint="eastAsia"/>
        </w:rPr>
        <w:t>事</w:t>
      </w:r>
      <w:r w:rsidRPr="00E873EE">
        <w:rPr>
          <w:rFonts w:hint="eastAsia"/>
        </w:rPr>
        <w:t>はこの</w:t>
      </w:r>
      <w:r w:rsidRPr="00690119">
        <w:rPr>
          <w:rFonts w:hint="eastAsia"/>
          <w:em w:val="comma"/>
        </w:rPr>
        <w:t>体感</w:t>
      </w:r>
      <w:r w:rsidRPr="00E873EE">
        <w:rPr>
          <w:rFonts w:hint="eastAsia"/>
        </w:rPr>
        <w:t>の事態である。</w:t>
      </w:r>
    </w:p>
    <w:p w:rsidR="00A825AE" w:rsidRPr="00F525F6" w:rsidRDefault="00A825AE" w:rsidP="00A825AE">
      <w:pPr>
        <w:pStyle w:val="aff0"/>
        <w:ind w:left="480" w:right="480"/>
        <w:rPr>
          <w:sz w:val="20"/>
          <w:szCs w:val="20"/>
        </w:rPr>
      </w:pPr>
      <w:r w:rsidRPr="00F525F6">
        <w:rPr>
          <w:rFonts w:hint="eastAsia"/>
          <w:sz w:val="20"/>
          <w:szCs w:val="20"/>
        </w:rPr>
        <w:t>［独文省略］</w:t>
      </w:r>
    </w:p>
    <w:p w:rsidR="00A825AE" w:rsidRDefault="00A825AE" w:rsidP="00A825AE">
      <w:pPr>
        <w:pStyle w:val="aff0"/>
        <w:ind w:left="480" w:right="480"/>
      </w:pPr>
      <w:r w:rsidRPr="00E873EE">
        <w:rPr>
          <w:rFonts w:hint="eastAsia"/>
        </w:rPr>
        <w:t>「わたしとお前が目と目で</w:t>
      </w:r>
      <w:r>
        <w:rPr>
          <w:rFonts w:hint="eastAsia"/>
        </w:rPr>
        <w:t>見</w:t>
      </w:r>
      <w:r w:rsidRPr="00E873EE">
        <w:rPr>
          <w:rFonts w:hint="eastAsia"/>
        </w:rPr>
        <w:t>入って</w:t>
      </w:r>
      <w:r>
        <w:rPr>
          <w:rFonts w:hint="eastAsia"/>
        </w:rPr>
        <w:t>いる</w:t>
      </w:r>
      <w:r w:rsidRPr="00E873EE">
        <w:rPr>
          <w:rFonts w:hint="eastAsia"/>
        </w:rPr>
        <w:t>と、</w:t>
      </w:r>
    </w:p>
    <w:p w:rsidR="00A825AE" w:rsidRDefault="00A825AE" w:rsidP="00A825AE">
      <w:pPr>
        <w:pStyle w:val="aff0"/>
        <w:ind w:left="480" w:right="480"/>
      </w:pPr>
      <w:r w:rsidRPr="00E873EE">
        <w:rPr>
          <w:rFonts w:hint="eastAsia"/>
        </w:rPr>
        <w:t>あらゆる</w:t>
      </w:r>
      <w:r>
        <w:rPr>
          <w:rFonts w:hint="eastAsia"/>
        </w:rPr>
        <w:t>もの</w:t>
      </w:r>
      <w:r w:rsidRPr="00E873EE">
        <w:rPr>
          <w:rFonts w:hint="eastAsia"/>
        </w:rPr>
        <w:t>がお前のあたまへと</w:t>
      </w:r>
    </w:p>
    <w:p w:rsidR="00A825AE" w:rsidRDefault="00A825AE" w:rsidP="00A825AE">
      <w:pPr>
        <w:pStyle w:val="aff0"/>
        <w:ind w:left="480" w:right="480"/>
      </w:pPr>
      <w:r w:rsidRPr="00E873EE">
        <w:rPr>
          <w:rFonts w:hint="eastAsia"/>
        </w:rPr>
        <w:t>お前の心へと迫ってきて、</w:t>
      </w:r>
    </w:p>
    <w:p w:rsidR="00A825AE" w:rsidRDefault="00A825AE" w:rsidP="00A825AE">
      <w:pPr>
        <w:pStyle w:val="aff0"/>
        <w:ind w:left="480" w:right="480"/>
      </w:pPr>
      <w:r>
        <w:rPr>
          <w:rFonts w:hint="eastAsia"/>
        </w:rPr>
        <w:t>永遠</w:t>
      </w:r>
      <w:r w:rsidRPr="00E873EE">
        <w:rPr>
          <w:rFonts w:hint="eastAsia"/>
        </w:rPr>
        <w:t>の</w:t>
      </w:r>
      <w:r>
        <w:rPr>
          <w:rFonts w:hint="eastAsia"/>
        </w:rPr>
        <w:t>秘密</w:t>
      </w:r>
      <w:r w:rsidRPr="00E873EE">
        <w:rPr>
          <w:rFonts w:hint="eastAsia"/>
        </w:rPr>
        <w:t>のうちにお前の身辺に</w:t>
      </w:r>
      <w:r w:rsidRPr="00E873EE">
        <w:rPr>
          <w:rFonts w:hint="eastAsia"/>
        </w:rPr>
        <w:cr/>
      </w:r>
      <w:r w:rsidRPr="00E873EE">
        <w:rPr>
          <w:rFonts w:hint="eastAsia"/>
        </w:rPr>
        <w:t>隠れつ見えつ漂うて</w:t>
      </w:r>
      <w:r>
        <w:rPr>
          <w:rFonts w:hint="eastAsia"/>
        </w:rPr>
        <w:t>いる</w:t>
      </w:r>
      <w:r w:rsidRPr="00E873EE">
        <w:rPr>
          <w:rFonts w:hint="eastAsia"/>
        </w:rPr>
        <w:t>ではな</w:t>
      </w:r>
      <w:r>
        <w:rPr>
          <w:rFonts w:hint="eastAsia"/>
        </w:rPr>
        <w:t>い</w:t>
      </w:r>
      <w:r w:rsidRPr="00E873EE">
        <w:rPr>
          <w:rFonts w:hint="eastAsia"/>
        </w:rPr>
        <w:t>か。」</w:t>
      </w:r>
      <w:r w:rsidRPr="00C25EE1">
        <w:rPr>
          <w:rFonts w:asciiTheme="minorEastAsia" w:hAnsiTheme="minorEastAsia" w:hint="eastAsia"/>
          <w:sz w:val="20"/>
          <w:szCs w:val="20"/>
        </w:rPr>
        <w:t>（3446～3450）</w:t>
      </w:r>
      <w:r w:rsidRPr="00F525F6">
        <w:rPr>
          <w:rFonts w:hint="eastAsia"/>
          <w:sz w:val="20"/>
          <w:szCs w:val="20"/>
        </w:rPr>
        <w:t>（私訳）</w:t>
      </w:r>
      <w:r w:rsidRPr="00F525F6">
        <w:rPr>
          <w:rFonts w:hint="eastAsia"/>
          <w:sz w:val="20"/>
          <w:szCs w:val="20"/>
        </w:rPr>
        <w:cr/>
      </w:r>
      <w:r>
        <w:rPr>
          <w:rFonts w:hint="eastAsia"/>
          <w:sz w:val="20"/>
          <w:szCs w:val="20"/>
        </w:rPr>
        <w:t>［独文省略］</w:t>
      </w:r>
    </w:p>
    <w:p w:rsidR="00A825AE" w:rsidRDefault="00A825AE" w:rsidP="00A825AE">
      <w:pPr>
        <w:pStyle w:val="aff0"/>
        <w:ind w:left="480" w:right="480"/>
      </w:pPr>
      <w:r w:rsidRPr="00E873EE">
        <w:rPr>
          <w:rFonts w:hint="eastAsia"/>
        </w:rPr>
        <w:t>「それをお前の胸一杯に満</w:t>
      </w:r>
      <w:r>
        <w:rPr>
          <w:rFonts w:hint="eastAsia"/>
        </w:rPr>
        <w:t>た</w:t>
      </w:r>
      <w:r w:rsidRPr="00E873EE">
        <w:rPr>
          <w:rFonts w:hint="eastAsia"/>
        </w:rPr>
        <w:t>しなさ</w:t>
      </w:r>
      <w:r>
        <w:rPr>
          <w:rFonts w:hint="eastAsia"/>
        </w:rPr>
        <w:t>い</w:t>
      </w:r>
      <w:r w:rsidRPr="00E873EE">
        <w:rPr>
          <w:rFonts w:hint="eastAsia"/>
        </w:rPr>
        <w:t>。</w:t>
      </w:r>
      <w:r w:rsidRPr="00E873EE">
        <w:rPr>
          <w:rFonts w:hint="eastAsia"/>
        </w:rPr>
        <w:cr/>
      </w:r>
      <w:r w:rsidRPr="00E873EE">
        <w:rPr>
          <w:rFonts w:hint="eastAsia"/>
        </w:rPr>
        <w:t>それで情感極まって至</w:t>
      </w:r>
      <w:r>
        <w:rPr>
          <w:rFonts w:hint="eastAsia"/>
        </w:rPr>
        <w:t>福</w:t>
      </w:r>
      <w:r w:rsidRPr="00E873EE">
        <w:rPr>
          <w:rFonts w:hint="eastAsia"/>
        </w:rPr>
        <w:t>を覚えたら、</w:t>
      </w:r>
      <w:r w:rsidRPr="00E873EE">
        <w:rPr>
          <w:rFonts w:hint="eastAsia"/>
        </w:rPr>
        <w:cr/>
      </w:r>
      <w:r w:rsidRPr="00E873EE">
        <w:rPr>
          <w:rFonts w:hint="eastAsia"/>
        </w:rPr>
        <w:t>それを何とでも好きなように名ざすが</w:t>
      </w:r>
      <w:r>
        <w:rPr>
          <w:rFonts w:hint="eastAsia"/>
        </w:rPr>
        <w:t>いい</w:t>
      </w:r>
      <w:r w:rsidRPr="00E873EE">
        <w:rPr>
          <w:rFonts w:hint="eastAsia"/>
        </w:rPr>
        <w:t>、</w:t>
      </w:r>
    </w:p>
    <w:p w:rsidR="00A825AE" w:rsidRDefault="00A825AE" w:rsidP="00A825AE">
      <w:pPr>
        <w:pStyle w:val="aff0"/>
        <w:ind w:left="480" w:right="480"/>
      </w:pPr>
      <w:r>
        <w:rPr>
          <w:rFonts w:hint="eastAsia"/>
        </w:rPr>
        <w:t xml:space="preserve">幸福よ！　</w:t>
      </w:r>
      <w:r w:rsidRPr="00E873EE">
        <w:rPr>
          <w:rFonts w:hint="eastAsia"/>
        </w:rPr>
        <w:t>心情よ</w:t>
      </w:r>
      <w:r>
        <w:rPr>
          <w:rFonts w:hint="eastAsia"/>
        </w:rPr>
        <w:t xml:space="preserve">！　</w:t>
      </w:r>
      <w:r w:rsidRPr="00E873EE">
        <w:rPr>
          <w:rFonts w:hint="eastAsia"/>
        </w:rPr>
        <w:t>愛よ</w:t>
      </w:r>
      <w:r>
        <w:rPr>
          <w:rFonts w:hint="eastAsia"/>
        </w:rPr>
        <w:t xml:space="preserve">！　</w:t>
      </w:r>
      <w:r w:rsidRPr="00E873EE">
        <w:rPr>
          <w:rFonts w:hint="eastAsia"/>
        </w:rPr>
        <w:t>神よ</w:t>
      </w:r>
      <w:r>
        <w:rPr>
          <w:rFonts w:hint="eastAsia"/>
        </w:rPr>
        <w:t xml:space="preserve">！　</w:t>
      </w:r>
      <w:r w:rsidRPr="00E873EE">
        <w:rPr>
          <w:rFonts w:hint="eastAsia"/>
        </w:rPr>
        <w:t>と。</w:t>
      </w:r>
      <w:r w:rsidRPr="00E873EE">
        <w:rPr>
          <w:rFonts w:hint="eastAsia"/>
        </w:rPr>
        <w:cr/>
      </w:r>
      <w:r w:rsidRPr="00E873EE">
        <w:rPr>
          <w:rFonts w:hint="eastAsia"/>
        </w:rPr>
        <w:t>わたしはそれを名づけようがな</w:t>
      </w:r>
      <w:r>
        <w:rPr>
          <w:rFonts w:hint="eastAsia"/>
        </w:rPr>
        <w:t>い</w:t>
      </w:r>
      <w:r w:rsidRPr="00E873EE">
        <w:rPr>
          <w:rFonts w:hint="eastAsia"/>
        </w:rPr>
        <w:t>！</w:t>
      </w:r>
    </w:p>
    <w:p w:rsidR="00A825AE" w:rsidRDefault="00A825AE" w:rsidP="00A825AE">
      <w:pPr>
        <w:pStyle w:val="aff0"/>
        <w:ind w:left="480" w:right="480"/>
      </w:pPr>
      <w:r w:rsidRPr="00E873EE">
        <w:rPr>
          <w:rFonts w:hint="eastAsia"/>
        </w:rPr>
        <w:t>体感が一切だ。</w:t>
      </w:r>
    </w:p>
    <w:p w:rsidR="00A825AE" w:rsidRDefault="00A825AE" w:rsidP="00A825AE">
      <w:pPr>
        <w:pStyle w:val="aff0"/>
        <w:ind w:left="480" w:right="480"/>
      </w:pPr>
      <w:r w:rsidRPr="00E873EE">
        <w:rPr>
          <w:rFonts w:hint="eastAsia"/>
        </w:rPr>
        <w:t>名は天焔のめぐりに</w:t>
      </w:r>
    </w:p>
    <w:p w:rsidR="00A825AE" w:rsidRDefault="00A825AE" w:rsidP="00A825AE">
      <w:pPr>
        <w:pStyle w:val="aff0"/>
        <w:ind w:left="480" w:right="480"/>
      </w:pPr>
      <w:r>
        <w:rPr>
          <w:rFonts w:hint="eastAsia"/>
        </w:rPr>
        <w:t>漂う</w:t>
      </w:r>
      <w:r w:rsidRPr="00E873EE">
        <w:rPr>
          <w:rFonts w:hint="eastAsia"/>
        </w:rPr>
        <w:t>ひびきか煙か</w:t>
      </w:r>
      <w:r>
        <w:rPr>
          <w:rFonts w:hint="eastAsia"/>
        </w:rPr>
        <w:t>。」</w:t>
      </w:r>
      <w:r w:rsidRPr="00C25EE1">
        <w:rPr>
          <w:rFonts w:asciiTheme="minorEastAsia" w:hAnsiTheme="minorEastAsia" w:hint="eastAsia"/>
          <w:sz w:val="20"/>
          <w:szCs w:val="20"/>
        </w:rPr>
        <w:t>（3451～3458）</w:t>
      </w:r>
      <w:r w:rsidRPr="00F525F6">
        <w:rPr>
          <w:rFonts w:hint="eastAsia"/>
          <w:sz w:val="20"/>
          <w:szCs w:val="20"/>
        </w:rPr>
        <w:t>（私訳）</w:t>
      </w:r>
    </w:p>
    <w:p w:rsidR="00A825AE" w:rsidRDefault="00A825AE" w:rsidP="00A825AE">
      <w:pPr>
        <w:ind w:firstLine="240"/>
      </w:pPr>
      <w:r w:rsidRPr="00E873EE">
        <w:rPr>
          <w:rFonts w:hint="eastAsia"/>
        </w:rPr>
        <w:t>これらの詩句の前に、大空と大</w:t>
      </w:r>
      <w:r>
        <w:rPr>
          <w:rFonts w:hint="eastAsia"/>
        </w:rPr>
        <w:t>地と</w:t>
      </w:r>
      <w:r w:rsidRPr="00E873EE">
        <w:rPr>
          <w:rFonts w:hint="eastAsia"/>
        </w:rPr>
        <w:t>星辰が神の抱擁と支持の</w:t>
      </w:r>
      <w:r>
        <w:rPr>
          <w:rFonts w:hint="eastAsia"/>
        </w:rPr>
        <w:t>中に</w:t>
      </w:r>
      <w:r w:rsidRPr="00E873EE">
        <w:rPr>
          <w:rFonts w:hint="eastAsia"/>
        </w:rPr>
        <w:t>あることを同じく語り、おまえマルガレーテと私</w:t>
      </w:r>
      <w:r>
        <w:rPr>
          <w:rFonts w:hint="eastAsia"/>
        </w:rPr>
        <w:t>ファウスト</w:t>
      </w:r>
      <w:r w:rsidRPr="00E873EE">
        <w:rPr>
          <w:rFonts w:hint="eastAsia"/>
        </w:rPr>
        <w:t>の共感共鳴、以心伝心の「</w:t>
      </w:r>
      <w:r>
        <w:rPr>
          <w:rFonts w:hint="eastAsia"/>
        </w:rPr>
        <w:t>永遠</w:t>
      </w:r>
      <w:r w:rsidRPr="00E873EE">
        <w:rPr>
          <w:rFonts w:hint="eastAsia"/>
        </w:rPr>
        <w:t>の神秘」を</w:t>
      </w:r>
      <w:r>
        <w:rPr>
          <w:rFonts w:hint="eastAsia"/>
        </w:rPr>
        <w:t>何と</w:t>
      </w:r>
      <w:r w:rsidRPr="00E873EE">
        <w:rPr>
          <w:rFonts w:hint="eastAsia"/>
        </w:rPr>
        <w:t>解明するとも、解</w:t>
      </w:r>
      <w:r>
        <w:rPr>
          <w:rFonts w:hint="eastAsia"/>
        </w:rPr>
        <w:t>明が</w:t>
      </w:r>
      <w:r w:rsidRPr="00E873EE">
        <w:rPr>
          <w:rFonts w:hint="eastAsia"/>
        </w:rPr>
        <w:t>現実ではな</w:t>
      </w:r>
      <w:r>
        <w:rPr>
          <w:rFonts w:hint="eastAsia"/>
        </w:rPr>
        <w:t>い</w:t>
      </w:r>
      <w:r w:rsidRPr="00E873EE">
        <w:rPr>
          <w:rFonts w:hint="eastAsia"/>
        </w:rPr>
        <w:t>、</w:t>
      </w:r>
    </w:p>
    <w:p w:rsidR="00A825AE" w:rsidRDefault="00A825AE" w:rsidP="00A825AE">
      <w:pPr>
        <w:pStyle w:val="aff0"/>
        <w:ind w:left="480" w:right="480"/>
      </w:pPr>
      <w:r w:rsidRPr="00E873EE">
        <w:rPr>
          <w:rFonts w:hint="eastAsia"/>
        </w:rPr>
        <w:t>「名称は天焔</w:t>
      </w:r>
      <w:r w:rsidRPr="00F525F6">
        <w:rPr>
          <w:rFonts w:hint="eastAsia"/>
          <w:sz w:val="20"/>
          <w:szCs w:val="20"/>
        </w:rPr>
        <w:t>（太陽の如き存在）</w:t>
      </w:r>
      <w:r>
        <w:rPr>
          <w:rFonts w:hint="eastAsia"/>
        </w:rPr>
        <w:t>──</w:t>
      </w:r>
      <w:r w:rsidRPr="00E873EE">
        <w:rPr>
          <w:rFonts w:hint="eastAsia"/>
        </w:rPr>
        <w:t>ひ</w:t>
      </w:r>
      <w:r>
        <w:rPr>
          <w:rFonts w:hint="eastAsia"/>
        </w:rPr>
        <w:t>い</w:t>
      </w:r>
      <w:r w:rsidRPr="00E873EE">
        <w:rPr>
          <w:rFonts w:hint="eastAsia"/>
        </w:rPr>
        <w:t>ては霊神を指して</w:t>
      </w:r>
      <w:r>
        <w:rPr>
          <w:rFonts w:hint="eastAsia"/>
        </w:rPr>
        <w:t>いる──</w:t>
      </w:r>
      <w:r w:rsidRPr="00E873EE">
        <w:rPr>
          <w:rFonts w:hint="eastAsia"/>
        </w:rPr>
        <w:t>の響か煙の</w:t>
      </w:r>
      <w:r>
        <w:rPr>
          <w:rFonts w:hint="eastAsia"/>
        </w:rPr>
        <w:t>ようなもの</w:t>
      </w:r>
      <w:r w:rsidRPr="00E873EE">
        <w:rPr>
          <w:rFonts w:hint="eastAsia"/>
        </w:rPr>
        <w:t>だ」</w:t>
      </w:r>
    </w:p>
    <w:p w:rsidR="00A825AE" w:rsidRDefault="00A825AE" w:rsidP="00A825AE">
      <w:pPr>
        <w:ind w:firstLine="240"/>
      </w:pPr>
      <w:r w:rsidRPr="00E873EE">
        <w:rPr>
          <w:rFonts w:hint="eastAsia"/>
        </w:rPr>
        <w:t>と</w:t>
      </w:r>
      <w:r>
        <w:rPr>
          <w:rFonts w:hint="eastAsia"/>
        </w:rPr>
        <w:t>いい</w:t>
      </w:r>
      <w:r w:rsidRPr="00E873EE">
        <w:rPr>
          <w:rFonts w:hint="eastAsia"/>
        </w:rPr>
        <w:t>、</w:t>
      </w:r>
    </w:p>
    <w:p w:rsidR="00A825AE" w:rsidRDefault="00A825AE" w:rsidP="00A825AE">
      <w:pPr>
        <w:pStyle w:val="aff0"/>
        <w:ind w:left="480" w:right="480"/>
      </w:pPr>
      <w:r w:rsidRPr="00E873EE">
        <w:rPr>
          <w:rFonts w:hint="eastAsia"/>
        </w:rPr>
        <w:lastRenderedPageBreak/>
        <w:t>「体感</w:t>
      </w:r>
      <w:r w:rsidRPr="00F525F6">
        <w:rPr>
          <w:rFonts w:asciiTheme="minorEastAsia" w:hAnsiTheme="minorEastAsia" w:hint="eastAsia"/>
          <w:sz w:val="20"/>
          <w:szCs w:val="20"/>
        </w:rPr>
        <w:t>（情感）</w:t>
      </w:r>
      <w:r w:rsidRPr="00E873EE">
        <w:rPr>
          <w:rFonts w:hint="eastAsia"/>
        </w:rPr>
        <w:t>こそはすべてである」</w:t>
      </w:r>
    </w:p>
    <w:p w:rsidR="00A825AE" w:rsidRDefault="00A825AE" w:rsidP="00A825AE">
      <w:pPr>
        <w:ind w:firstLine="240"/>
      </w:pPr>
      <w:r w:rsidRPr="00E873EE">
        <w:rPr>
          <w:rFonts w:hint="eastAsia"/>
        </w:rPr>
        <w:t>と喝破した。その内容を、「幸福」とも「心情」とも「愛」とも「神」とも呼ぶにまかせる、と</w:t>
      </w:r>
      <w:r>
        <w:rPr>
          <w:rFonts w:hint="eastAsia"/>
        </w:rPr>
        <w:t>い</w:t>
      </w:r>
      <w:r w:rsidRPr="00E873EE">
        <w:rPr>
          <w:rFonts w:hint="eastAsia"/>
        </w:rPr>
        <w:t>うのである。かくてゲーテ＝ファウストの宗教は、勿論観念的な、「観」的な</w:t>
      </w:r>
      <w:r>
        <w:rPr>
          <w:rFonts w:hint="eastAsia"/>
        </w:rPr>
        <w:t>もの</w:t>
      </w:r>
      <w:r w:rsidRPr="00E873EE">
        <w:rPr>
          <w:rFonts w:hint="eastAsia"/>
        </w:rPr>
        <w:t>ではなく、信仰</w:t>
      </w:r>
      <w:r>
        <w:rPr>
          <w:rFonts w:hint="eastAsia"/>
        </w:rPr>
        <w:t>箇条</w:t>
      </w:r>
      <w:r w:rsidRPr="00E873EE">
        <w:rPr>
          <w:rFonts w:hint="eastAsia"/>
        </w:rPr>
        <w:t>や礼拝様式を</w:t>
      </w:r>
      <w:r>
        <w:rPr>
          <w:rFonts w:hint="eastAsia"/>
        </w:rPr>
        <w:t>問題</w:t>
      </w:r>
      <w:r w:rsidRPr="00E873EE">
        <w:rPr>
          <w:rFonts w:hint="eastAsia"/>
        </w:rPr>
        <w:t>とする宗派的な</w:t>
      </w:r>
      <w:r>
        <w:rPr>
          <w:rFonts w:hint="eastAsia"/>
        </w:rPr>
        <w:t>もの</w:t>
      </w:r>
      <w:r w:rsidRPr="00E873EE">
        <w:rPr>
          <w:rFonts w:hint="eastAsia"/>
        </w:rPr>
        <w:t>でもなく、正に</w:t>
      </w:r>
      <w:r w:rsidRPr="00F525F6">
        <w:rPr>
          <w:rFonts w:hint="eastAsia"/>
          <w:em w:val="comma"/>
        </w:rPr>
        <w:t>体感宗教</w:t>
      </w:r>
      <w:r w:rsidRPr="00E873EE">
        <w:rPr>
          <w:rFonts w:hint="eastAsia"/>
        </w:rPr>
        <w:t>とでも</w:t>
      </w:r>
      <w:r>
        <w:rPr>
          <w:rFonts w:hint="eastAsia"/>
        </w:rPr>
        <w:t>申し</w:t>
      </w:r>
      <w:r w:rsidRPr="00E873EE">
        <w:rPr>
          <w:rFonts w:hint="eastAsia"/>
        </w:rPr>
        <w:t>たき</w:t>
      </w:r>
      <w:r>
        <w:rPr>
          <w:rFonts w:hint="eastAsia"/>
        </w:rPr>
        <w:t>もの</w:t>
      </w:r>
      <w:r w:rsidRPr="00E873EE">
        <w:rPr>
          <w:rFonts w:hint="eastAsia"/>
        </w:rPr>
        <w:t>である。その点では、シ</w:t>
      </w:r>
      <w:r>
        <w:rPr>
          <w:rFonts w:hint="eastAsia"/>
        </w:rPr>
        <w:t>ュライ</w:t>
      </w:r>
      <w:r w:rsidRPr="00E873EE">
        <w:rPr>
          <w:rFonts w:hint="eastAsia"/>
        </w:rPr>
        <w:t>エルマッ</w:t>
      </w:r>
      <w:r>
        <w:rPr>
          <w:rFonts w:hint="eastAsia"/>
        </w:rPr>
        <w:t>ヘルが</w:t>
      </w:r>
      <w:r w:rsidRPr="00E873EE">
        <w:rPr>
          <w:rFonts w:hint="eastAsia"/>
        </w:rPr>
        <w:t>「絶対帰依の情感」</w:t>
      </w:r>
      <w:r w:rsidRPr="00C25EE1">
        <w:rPr>
          <w:sz w:val="20"/>
          <w:szCs w:val="20"/>
        </w:rPr>
        <w:t>（</w:t>
      </w:r>
      <w:proofErr w:type="spellStart"/>
      <w:r w:rsidRPr="00C25EE1">
        <w:rPr>
          <w:sz w:val="20"/>
          <w:szCs w:val="20"/>
        </w:rPr>
        <w:t>Schlechthiniges</w:t>
      </w:r>
      <w:proofErr w:type="spellEnd"/>
      <w:r w:rsidRPr="00C25EE1">
        <w:rPr>
          <w:sz w:val="20"/>
          <w:szCs w:val="20"/>
        </w:rPr>
        <w:t xml:space="preserve"> </w:t>
      </w:r>
      <w:proofErr w:type="spellStart"/>
      <w:r w:rsidRPr="00C25EE1">
        <w:rPr>
          <w:sz w:val="20"/>
          <w:szCs w:val="20"/>
        </w:rPr>
        <w:t>Abhängigkeitsgefühl</w:t>
      </w:r>
      <w:proofErr w:type="spellEnd"/>
      <w:r w:rsidRPr="00C25EE1">
        <w:rPr>
          <w:sz w:val="20"/>
          <w:szCs w:val="20"/>
        </w:rPr>
        <w:t>）</w:t>
      </w:r>
      <w:r w:rsidRPr="00E873EE">
        <w:rPr>
          <w:rFonts w:hint="eastAsia"/>
        </w:rPr>
        <w:t>に宗教の</w:t>
      </w:r>
      <w:r>
        <w:rPr>
          <w:rFonts w:hint="eastAsia"/>
        </w:rPr>
        <w:t>本質</w:t>
      </w:r>
      <w:r w:rsidRPr="00E873EE">
        <w:rPr>
          <w:rFonts w:hint="eastAsia"/>
        </w:rPr>
        <w:t>を見</w:t>
      </w:r>
      <w:r>
        <w:rPr>
          <w:rFonts w:hint="eastAsia"/>
        </w:rPr>
        <w:t>たのと一脈相通ずるもの</w:t>
      </w:r>
      <w:r w:rsidRPr="00E873EE">
        <w:rPr>
          <w:rFonts w:hint="eastAsia"/>
        </w:rPr>
        <w:t>である。ただシ</w:t>
      </w:r>
      <w:r>
        <w:rPr>
          <w:rFonts w:hint="eastAsia"/>
        </w:rPr>
        <w:t>ュライ</w:t>
      </w:r>
      <w:r w:rsidRPr="00E873EE">
        <w:rPr>
          <w:rFonts w:hint="eastAsia"/>
        </w:rPr>
        <w:t>エルマッ</w:t>
      </w:r>
      <w:r>
        <w:rPr>
          <w:rFonts w:hint="eastAsia"/>
        </w:rPr>
        <w:t>ヘル</w:t>
      </w:r>
      <w:r w:rsidRPr="00E873EE">
        <w:rPr>
          <w:rFonts w:hint="eastAsia"/>
        </w:rPr>
        <w:t>のは勿論対象を明確に意識しての「絶対帰依の情感」であるが、ゲーテ＝</w:t>
      </w:r>
      <w:r>
        <w:rPr>
          <w:rFonts w:hint="eastAsia"/>
        </w:rPr>
        <w:t>ファウスト</w:t>
      </w:r>
      <w:r w:rsidRPr="00E873EE">
        <w:rPr>
          <w:rFonts w:hint="eastAsia"/>
        </w:rPr>
        <w:t>のそれはこの</w:t>
      </w:r>
      <w:r>
        <w:rPr>
          <w:rFonts w:hint="eastAsia"/>
        </w:rPr>
        <w:t>ファウスト第</w:t>
      </w:r>
      <w:r w:rsidRPr="00E873EE">
        <w:rPr>
          <w:rFonts w:hint="eastAsia"/>
        </w:rPr>
        <w:t>一部に於けるこの告白に於ては対象はつかみ</w:t>
      </w:r>
      <w:r>
        <w:rPr>
          <w:rFonts w:hint="eastAsia"/>
        </w:rPr>
        <w:t>得ない</w:t>
      </w:r>
      <w:r w:rsidRPr="00E873EE">
        <w:rPr>
          <w:rFonts w:hint="eastAsia"/>
        </w:rPr>
        <w:t>ある神秘的な</w:t>
      </w:r>
      <w:r>
        <w:rPr>
          <w:rFonts w:hint="eastAsia"/>
        </w:rPr>
        <w:t>もの</w:t>
      </w:r>
      <w:r w:rsidRPr="00E873EE">
        <w:rPr>
          <w:rFonts w:hint="eastAsia"/>
        </w:rPr>
        <w:t>で</w:t>
      </w:r>
      <w:r>
        <w:rPr>
          <w:rFonts w:hint="eastAsia"/>
        </w:rPr>
        <w:t>あって</w:t>
      </w:r>
      <w:r w:rsidRPr="00E873EE">
        <w:rPr>
          <w:rFonts w:hint="eastAsia"/>
        </w:rPr>
        <w:t>、それを現象界の</w:t>
      </w:r>
      <w:r>
        <w:rPr>
          <w:rFonts w:hint="eastAsia"/>
        </w:rPr>
        <w:t>一切</w:t>
      </w:r>
      <w:r w:rsidRPr="00E873EE">
        <w:rPr>
          <w:rFonts w:hint="eastAsia"/>
        </w:rPr>
        <w:t>に於て体感する</w:t>
      </w:r>
      <w:r>
        <w:rPr>
          <w:rFonts w:hint="eastAsia"/>
        </w:rPr>
        <w:t>より</w:t>
      </w:r>
      <w:r w:rsidRPr="00E873EE">
        <w:rPr>
          <w:rFonts w:hint="eastAsia"/>
        </w:rPr>
        <w:t>ほかな</w:t>
      </w:r>
      <w:r>
        <w:rPr>
          <w:rFonts w:hint="eastAsia"/>
        </w:rPr>
        <w:t>い</w:t>
      </w:r>
      <w:r w:rsidRPr="00E873EE">
        <w:rPr>
          <w:rFonts w:hint="eastAsia"/>
        </w:rPr>
        <w:t>と</w:t>
      </w:r>
      <w:r>
        <w:rPr>
          <w:rFonts w:hint="eastAsia"/>
        </w:rPr>
        <w:t>い</w:t>
      </w:r>
      <w:r w:rsidRPr="00E873EE">
        <w:rPr>
          <w:rFonts w:hint="eastAsia"/>
        </w:rPr>
        <w:t>うのである。それは釈迦も「八万四千の法を説</w:t>
      </w:r>
      <w:r>
        <w:rPr>
          <w:rFonts w:hint="eastAsia"/>
        </w:rPr>
        <w:t>い</w:t>
      </w:r>
      <w:r w:rsidRPr="00E873EE">
        <w:rPr>
          <w:rFonts w:hint="eastAsia"/>
        </w:rPr>
        <w:t>たが一</w:t>
      </w:r>
      <w:r>
        <w:rPr>
          <w:rFonts w:hint="eastAsia"/>
        </w:rPr>
        <w:t>語</w:t>
      </w:r>
      <w:r w:rsidRPr="00E873EE">
        <w:rPr>
          <w:rFonts w:hint="eastAsia"/>
        </w:rPr>
        <w:t>も説か</w:t>
      </w:r>
      <w:r>
        <w:rPr>
          <w:rFonts w:hint="eastAsia"/>
        </w:rPr>
        <w:t>なかった</w:t>
      </w:r>
      <w:r w:rsidRPr="00E873EE">
        <w:rPr>
          <w:rFonts w:hint="eastAsia"/>
        </w:rPr>
        <w:t>」と</w:t>
      </w:r>
      <w:r>
        <w:rPr>
          <w:rFonts w:hint="eastAsia"/>
        </w:rPr>
        <w:t>い</w:t>
      </w:r>
      <w:r w:rsidRPr="00E873EE">
        <w:rPr>
          <w:rFonts w:hint="eastAsia"/>
        </w:rPr>
        <w:t>うのと同じく、名称、説明はつ</w:t>
      </w:r>
      <w:r>
        <w:rPr>
          <w:rFonts w:hint="eastAsia"/>
        </w:rPr>
        <w:t>い</w:t>
      </w:r>
      <w:r w:rsidRPr="00E873EE">
        <w:rPr>
          <w:rFonts w:hint="eastAsia"/>
        </w:rPr>
        <w:t>に</w:t>
      </w:r>
      <w:r>
        <w:rPr>
          <w:rFonts w:hint="eastAsia"/>
        </w:rPr>
        <w:t>本質本体そのもの</w:t>
      </w:r>
      <w:r w:rsidRPr="00E873EE">
        <w:rPr>
          <w:rFonts w:hint="eastAsia"/>
        </w:rPr>
        <w:t>ではな</w:t>
      </w:r>
      <w:r>
        <w:rPr>
          <w:rFonts w:hint="eastAsia"/>
        </w:rPr>
        <w:t>い</w:t>
      </w:r>
      <w:r w:rsidRPr="00E873EE">
        <w:rPr>
          <w:rFonts w:hint="eastAsia"/>
        </w:rPr>
        <w:t>。</w:t>
      </w:r>
      <w:r>
        <w:rPr>
          <w:rFonts w:hint="eastAsia"/>
        </w:rPr>
        <w:t>本質本体</w:t>
      </w:r>
      <w:r w:rsidRPr="00E873EE">
        <w:rPr>
          <w:rFonts w:hint="eastAsia"/>
        </w:rPr>
        <w:t>は</w:t>
      </w:r>
      <w:r w:rsidRPr="00F525F6">
        <w:rPr>
          <w:rFonts w:hint="eastAsia"/>
          <w:em w:val="comma"/>
        </w:rPr>
        <w:t>全実存を以て</w:t>
      </w:r>
      <w:r>
        <w:rPr>
          <w:rFonts w:hint="eastAsia"/>
        </w:rPr>
        <w:t>体</w:t>
      </w:r>
      <w:r w:rsidRPr="00E873EE">
        <w:rPr>
          <w:rFonts w:hint="eastAsia"/>
        </w:rPr>
        <w:t>感されねばならな</w:t>
      </w:r>
      <w:r>
        <w:rPr>
          <w:rFonts w:hint="eastAsia"/>
        </w:rPr>
        <w:t>い</w:t>
      </w:r>
      <w:r w:rsidRPr="00E873EE">
        <w:rPr>
          <w:rFonts w:hint="eastAsia"/>
        </w:rPr>
        <w:t>と</w:t>
      </w:r>
      <w:r>
        <w:rPr>
          <w:rFonts w:hint="eastAsia"/>
        </w:rPr>
        <w:t>い</w:t>
      </w:r>
      <w:r w:rsidRPr="00E873EE">
        <w:rPr>
          <w:rFonts w:hint="eastAsia"/>
        </w:rPr>
        <w:t>うのである。</w:t>
      </w:r>
    </w:p>
    <w:p w:rsidR="00A825AE" w:rsidRDefault="00A825AE" w:rsidP="00A825AE">
      <w:pPr>
        <w:ind w:firstLine="240"/>
      </w:pPr>
      <w:r w:rsidRPr="00E873EE">
        <w:rPr>
          <w:rFonts w:hint="eastAsia"/>
        </w:rPr>
        <w:t>啓示宗教に於ても、神その</w:t>
      </w:r>
      <w:r>
        <w:rPr>
          <w:rFonts w:hint="eastAsia"/>
        </w:rPr>
        <w:t>もの</w:t>
      </w:r>
      <w:r w:rsidRPr="00E873EE">
        <w:rPr>
          <w:rFonts w:hint="eastAsia"/>
        </w:rPr>
        <w:t>は、啓示がな</w:t>
      </w:r>
      <w:r>
        <w:rPr>
          <w:rFonts w:hint="eastAsia"/>
        </w:rPr>
        <w:t>い</w:t>
      </w:r>
      <w:r w:rsidRPr="00E873EE">
        <w:rPr>
          <w:rFonts w:hint="eastAsia"/>
        </w:rPr>
        <w:t>限り絶対に不可知不可測である。否実に啓示が</w:t>
      </w:r>
      <w:r>
        <w:rPr>
          <w:rFonts w:hint="eastAsia"/>
        </w:rPr>
        <w:t>あって</w:t>
      </w:r>
      <w:r w:rsidRPr="00E873EE">
        <w:rPr>
          <w:rFonts w:hint="eastAsia"/>
        </w:rPr>
        <w:t>も、パウ</w:t>
      </w:r>
      <w:r>
        <w:rPr>
          <w:rFonts w:hint="eastAsia"/>
        </w:rPr>
        <w:t>ロ</w:t>
      </w:r>
      <w:r w:rsidRPr="00E873EE">
        <w:rPr>
          <w:rFonts w:hint="eastAsia"/>
        </w:rPr>
        <w:t>が嘆じて告白す</w:t>
      </w:r>
      <w:r>
        <w:rPr>
          <w:rFonts w:hint="eastAsia"/>
        </w:rPr>
        <w:t>るよう</w:t>
      </w:r>
      <w:r w:rsidRPr="00E873EE">
        <w:rPr>
          <w:rFonts w:hint="eastAsia"/>
        </w:rPr>
        <w:t>に</w:t>
      </w:r>
    </w:p>
    <w:p w:rsidR="00A825AE" w:rsidRPr="00F525F6" w:rsidRDefault="00A825AE" w:rsidP="00A825AE">
      <w:pPr>
        <w:pStyle w:val="21"/>
        <w:rPr>
          <w:sz w:val="20"/>
          <w:szCs w:val="20"/>
        </w:rPr>
      </w:pPr>
      <w:r w:rsidRPr="00E873EE">
        <w:rPr>
          <w:rFonts w:hint="eastAsia"/>
        </w:rPr>
        <w:t>「ああ神の智慧と知識との</w:t>
      </w:r>
      <w:r>
        <w:rPr>
          <w:rFonts w:hint="eastAsia"/>
        </w:rPr>
        <w:t>富み</w:t>
      </w:r>
      <w:r w:rsidRPr="00E873EE">
        <w:rPr>
          <w:rFonts w:hint="eastAsia"/>
        </w:rPr>
        <w:t>は深</w:t>
      </w:r>
      <w:r>
        <w:rPr>
          <w:rFonts w:hint="eastAsia"/>
        </w:rPr>
        <w:t>い</w:t>
      </w:r>
      <w:r w:rsidRPr="00E873EE">
        <w:rPr>
          <w:rFonts w:hint="eastAsia"/>
        </w:rPr>
        <w:t>かな、その審判は</w:t>
      </w:r>
      <w:r>
        <w:rPr>
          <w:rFonts w:hint="eastAsia"/>
        </w:rPr>
        <w:t>測り</w:t>
      </w:r>
      <w:r w:rsidRPr="00E873EE">
        <w:rPr>
          <w:rFonts w:hint="eastAsia"/>
        </w:rPr>
        <w:t>難く、その途は尋ね難し、『たれか主の心を知りし、誰かその</w:t>
      </w:r>
      <w:r w:rsidR="00627105">
        <w:ruby>
          <w:rubyPr>
            <w:rubyAlign w:val="distributeSpace"/>
            <w:hps w:val="12"/>
            <w:hpsRaise w:val="22"/>
            <w:hpsBaseText w:val="24"/>
            <w:lid w:val="ja-JP"/>
          </w:rubyPr>
          <w:rt>
            <w:r w:rsidR="00A825AE" w:rsidRPr="00F525F6">
              <w:rPr>
                <w:rFonts w:ascii="ＭＳ 明朝" w:eastAsia="ＭＳ 明朝" w:hAnsi="ＭＳ 明朝" w:hint="eastAsia"/>
                <w:sz w:val="12"/>
              </w:rPr>
              <w:t>はかりびと</w:t>
            </w:r>
          </w:rt>
          <w:rubyBase>
            <w:r w:rsidR="00A825AE">
              <w:rPr>
                <w:rFonts w:hint="eastAsia"/>
              </w:rPr>
              <w:t>議士</w:t>
            </w:r>
          </w:rubyBase>
        </w:ruby>
      </w:r>
      <w:r w:rsidRPr="00E873EE">
        <w:rPr>
          <w:rFonts w:hint="eastAsia"/>
        </w:rPr>
        <w:t>となりし、たれか</w:t>
      </w:r>
      <w:r>
        <w:rPr>
          <w:rFonts w:hint="eastAsia"/>
        </w:rPr>
        <w:t>先ず</w:t>
      </w:r>
      <w:r w:rsidRPr="00E873EE">
        <w:rPr>
          <w:rFonts w:hint="eastAsia"/>
        </w:rPr>
        <w:t>主に与えて其の報</w:t>
      </w:r>
      <w:r>
        <w:rPr>
          <w:rFonts w:hint="eastAsia"/>
        </w:rPr>
        <w:t>い</w:t>
      </w:r>
      <w:r w:rsidRPr="00E873EE">
        <w:rPr>
          <w:rFonts w:hint="eastAsia"/>
        </w:rPr>
        <w:t>を受けんや』</w:t>
      </w:r>
      <w:r w:rsidRPr="00F525F6">
        <w:rPr>
          <w:rFonts w:hint="eastAsia"/>
          <w:sz w:val="20"/>
          <w:szCs w:val="20"/>
        </w:rPr>
        <w:t>（ロマ書</w:t>
      </w:r>
      <w:r w:rsidRPr="00F525F6">
        <w:rPr>
          <w:rFonts w:hint="eastAsia"/>
          <w:sz w:val="20"/>
          <w:szCs w:val="20"/>
        </w:rPr>
        <w:t>11</w:t>
      </w:r>
      <w:r w:rsidRPr="00F525F6">
        <w:rPr>
          <w:rFonts w:hint="eastAsia"/>
          <w:sz w:val="20"/>
          <w:szCs w:val="20"/>
        </w:rPr>
        <w:t>･</w:t>
      </w:r>
      <w:r w:rsidRPr="00F525F6">
        <w:rPr>
          <w:rFonts w:hint="eastAsia"/>
          <w:sz w:val="20"/>
          <w:szCs w:val="20"/>
        </w:rPr>
        <w:t>33</w:t>
      </w:r>
      <w:r w:rsidRPr="00F525F6">
        <w:rPr>
          <w:rFonts w:hint="eastAsia"/>
          <w:sz w:val="20"/>
          <w:szCs w:val="20"/>
        </w:rPr>
        <w:t>～</w:t>
      </w:r>
      <w:r w:rsidRPr="00F525F6">
        <w:rPr>
          <w:rFonts w:hint="eastAsia"/>
          <w:sz w:val="20"/>
          <w:szCs w:val="20"/>
        </w:rPr>
        <w:t>35</w:t>
      </w:r>
      <w:r w:rsidRPr="00F525F6">
        <w:rPr>
          <w:rFonts w:hint="eastAsia"/>
          <w:sz w:val="20"/>
          <w:szCs w:val="20"/>
        </w:rPr>
        <w:t>）</w:t>
      </w:r>
    </w:p>
    <w:p w:rsidR="00A825AE" w:rsidRDefault="00A825AE" w:rsidP="00A825AE">
      <w:pPr>
        <w:ind w:firstLine="240"/>
      </w:pPr>
      <w:r w:rsidRPr="00E873EE">
        <w:rPr>
          <w:rFonts w:hint="eastAsia"/>
        </w:rPr>
        <w:t>である。併し聖書で明確なる一事は、</w:t>
      </w:r>
      <w:r>
        <w:rPr>
          <w:rFonts w:hint="eastAsia"/>
        </w:rPr>
        <w:t>その</w:t>
      </w:r>
      <w:r w:rsidRPr="00E873EE">
        <w:rPr>
          <w:rFonts w:hint="eastAsia"/>
        </w:rPr>
        <w:t>不可知不可測の神が、</w:t>
      </w:r>
      <w:r>
        <w:rPr>
          <w:rFonts w:hint="eastAsia"/>
        </w:rPr>
        <w:t>イエス・</w:t>
      </w:r>
      <w:r w:rsidRPr="00E873EE">
        <w:rPr>
          <w:rFonts w:hint="eastAsia"/>
        </w:rPr>
        <w:t>キリストに於て自顕したと</w:t>
      </w:r>
      <w:r>
        <w:rPr>
          <w:rFonts w:hint="eastAsia"/>
        </w:rPr>
        <w:t>い</w:t>
      </w:r>
      <w:r w:rsidRPr="00E873EE">
        <w:rPr>
          <w:rFonts w:hint="eastAsia"/>
        </w:rPr>
        <w:t>うことである。旧約及び新約の啓示は悉くキリストを</w:t>
      </w:r>
      <w:r>
        <w:rPr>
          <w:rFonts w:hint="eastAsia"/>
        </w:rPr>
        <w:t>中心</w:t>
      </w:r>
      <w:r w:rsidRPr="00E873EE">
        <w:rPr>
          <w:rFonts w:hint="eastAsia"/>
        </w:rPr>
        <w:t>太陽として</w:t>
      </w:r>
      <w:r>
        <w:rPr>
          <w:rFonts w:hint="eastAsia"/>
        </w:rPr>
        <w:t>回転</w:t>
      </w:r>
      <w:r w:rsidRPr="00E873EE">
        <w:rPr>
          <w:rFonts w:hint="eastAsia"/>
        </w:rPr>
        <w:t>して</w:t>
      </w:r>
      <w:r>
        <w:rPr>
          <w:rFonts w:hint="eastAsia"/>
        </w:rPr>
        <w:t>いるようなもの</w:t>
      </w:r>
      <w:r w:rsidRPr="00E873EE">
        <w:rPr>
          <w:rFonts w:hint="eastAsia"/>
        </w:rPr>
        <w:t>である。</w:t>
      </w:r>
      <w:r>
        <w:rPr>
          <w:rFonts w:hint="eastAsia"/>
        </w:rPr>
        <w:t>イエス</w:t>
      </w:r>
      <w:r w:rsidRPr="00E873EE">
        <w:rPr>
          <w:rFonts w:hint="eastAsia"/>
        </w:rPr>
        <w:t>は単に宗教の大天才と</w:t>
      </w:r>
      <w:r>
        <w:rPr>
          <w:rFonts w:hint="eastAsia"/>
        </w:rPr>
        <w:t>い</w:t>
      </w:r>
      <w:r w:rsidRPr="00E873EE">
        <w:rPr>
          <w:rFonts w:hint="eastAsia"/>
        </w:rPr>
        <w:t>うのではな</w:t>
      </w:r>
      <w:r>
        <w:rPr>
          <w:rFonts w:hint="eastAsia"/>
        </w:rPr>
        <w:t>い</w:t>
      </w:r>
      <w:r w:rsidRPr="00E873EE">
        <w:rPr>
          <w:rFonts w:hint="eastAsia"/>
        </w:rPr>
        <w:t>。神の</w:t>
      </w:r>
    </w:p>
    <w:p w:rsidR="00A825AE" w:rsidRPr="00F525F6" w:rsidRDefault="00A825AE" w:rsidP="00A825AE">
      <w:pPr>
        <w:pStyle w:val="21"/>
        <w:rPr>
          <w:sz w:val="20"/>
          <w:szCs w:val="20"/>
        </w:rPr>
      </w:pPr>
      <w:r w:rsidRPr="00E873EE">
        <w:rPr>
          <w:rFonts w:hint="eastAsia"/>
        </w:rPr>
        <w:t>「満ち充てる神性がことごとく</w:t>
      </w:r>
      <w:r w:rsidR="00627105">
        <w:fldChar w:fldCharType="begin"/>
      </w:r>
      <w:r w:rsidR="00627105">
        <w:instrText>EQ \* jc2 \* "Font:</w:instrText>
      </w:r>
      <w:r w:rsidR="00627105">
        <w:instrText>ＭＳ</w:instrText>
      </w:r>
      <w:r w:rsidR="00627105">
        <w:instrText xml:space="preserve"> </w:instrText>
      </w:r>
      <w:r w:rsidR="00627105">
        <w:instrText>明朝</w:instrText>
      </w:r>
      <w:r w:rsidR="00627105">
        <w:instrText>" \* hps12 \o\ad(\s\up 11(</w:instrText>
      </w:r>
      <w:r w:rsidRPr="00F525F6">
        <w:rPr>
          <w:rFonts w:ascii="ＭＳ 明朝" w:eastAsia="ＭＳ 明朝" w:hAnsi="ＭＳ 明朝" w:hint="eastAsia"/>
          <w:sz w:val="12"/>
        </w:rPr>
        <w:instrText>かたち</w:instrText>
      </w:r>
      <w:r w:rsidR="00627105">
        <w:instrText>),</w:instrText>
      </w:r>
      <w:r>
        <w:rPr>
          <w:rFonts w:hint="eastAsia"/>
        </w:rPr>
        <w:instrText>形体</w:instrText>
      </w:r>
      <w:r w:rsidR="00627105">
        <w:instrText>)</w:instrText>
      </w:r>
      <w:r w:rsidR="00627105">
        <w:fldChar w:fldCharType="end"/>
      </w:r>
      <w:r w:rsidRPr="00E873EE">
        <w:rPr>
          <w:rFonts w:hint="eastAsia"/>
        </w:rPr>
        <w:t>をなしてキリストに宿った」</w:t>
      </w:r>
      <w:r w:rsidRPr="00F525F6">
        <w:rPr>
          <w:rFonts w:hint="eastAsia"/>
          <w:sz w:val="20"/>
          <w:szCs w:val="20"/>
        </w:rPr>
        <w:t>（コロサイ</w:t>
      </w:r>
      <w:r w:rsidRPr="00F525F6">
        <w:rPr>
          <w:rFonts w:hint="eastAsia"/>
          <w:sz w:val="20"/>
          <w:szCs w:val="20"/>
        </w:rPr>
        <w:t>2</w:t>
      </w:r>
      <w:r w:rsidRPr="00F525F6">
        <w:rPr>
          <w:rFonts w:hint="eastAsia"/>
          <w:sz w:val="20"/>
          <w:szCs w:val="20"/>
        </w:rPr>
        <w:t>･</w:t>
      </w:r>
      <w:r w:rsidRPr="00F525F6">
        <w:rPr>
          <w:rFonts w:hint="eastAsia"/>
          <w:sz w:val="20"/>
          <w:szCs w:val="20"/>
        </w:rPr>
        <w:t>9</w:t>
      </w:r>
      <w:r w:rsidRPr="00F525F6">
        <w:rPr>
          <w:rFonts w:hint="eastAsia"/>
          <w:sz w:val="20"/>
          <w:szCs w:val="20"/>
        </w:rPr>
        <w:t>）</w:t>
      </w:r>
    </w:p>
    <w:p w:rsidR="00A825AE" w:rsidRDefault="00A825AE" w:rsidP="00A825AE">
      <w:pPr>
        <w:ind w:firstLine="240"/>
      </w:pPr>
      <w:r w:rsidRPr="00E873EE">
        <w:rPr>
          <w:rFonts w:hint="eastAsia"/>
        </w:rPr>
        <w:t>のである。</w:t>
      </w:r>
      <w:r>
        <w:rPr>
          <w:rFonts w:hint="eastAsia"/>
        </w:rPr>
        <w:t>イエス</w:t>
      </w:r>
      <w:r w:rsidRPr="00E873EE">
        <w:rPr>
          <w:rFonts w:hint="eastAsia"/>
        </w:rPr>
        <w:t>自身が</w:t>
      </w:r>
    </w:p>
    <w:p w:rsidR="00A825AE" w:rsidRDefault="00A825AE" w:rsidP="00A825AE">
      <w:pPr>
        <w:pStyle w:val="21"/>
      </w:pPr>
      <w:r w:rsidRPr="00E873EE">
        <w:rPr>
          <w:rFonts w:hint="eastAsia"/>
        </w:rPr>
        <w:t>「我を見し者は父を見しなり」</w:t>
      </w:r>
      <w:r w:rsidRPr="00F525F6">
        <w:rPr>
          <w:rFonts w:hint="eastAsia"/>
          <w:sz w:val="20"/>
          <w:szCs w:val="20"/>
        </w:rPr>
        <w:t>（ヨハネ</w:t>
      </w:r>
      <w:r w:rsidRPr="00F525F6">
        <w:rPr>
          <w:rFonts w:hint="eastAsia"/>
          <w:sz w:val="20"/>
          <w:szCs w:val="20"/>
        </w:rPr>
        <w:t>14</w:t>
      </w:r>
      <w:r w:rsidRPr="00F525F6">
        <w:rPr>
          <w:rFonts w:hint="eastAsia"/>
          <w:sz w:val="20"/>
          <w:szCs w:val="20"/>
        </w:rPr>
        <w:t>･</w:t>
      </w:r>
      <w:r w:rsidRPr="00F525F6">
        <w:rPr>
          <w:rFonts w:hint="eastAsia"/>
          <w:sz w:val="20"/>
          <w:szCs w:val="20"/>
        </w:rPr>
        <w:t>9</w:t>
      </w:r>
      <w:r w:rsidRPr="00F525F6">
        <w:rPr>
          <w:rFonts w:hint="eastAsia"/>
          <w:sz w:val="20"/>
          <w:szCs w:val="20"/>
        </w:rPr>
        <w:t>）</w:t>
      </w:r>
    </w:p>
    <w:p w:rsidR="00A825AE" w:rsidRDefault="00A825AE" w:rsidP="00A825AE">
      <w:pPr>
        <w:ind w:firstLine="240"/>
      </w:pPr>
      <w:r w:rsidRPr="00E873EE">
        <w:rPr>
          <w:rFonts w:hint="eastAsia"/>
        </w:rPr>
        <w:t>と</w:t>
      </w:r>
      <w:r>
        <w:rPr>
          <w:rFonts w:hint="eastAsia"/>
        </w:rPr>
        <w:t>いった</w:t>
      </w:r>
      <w:r w:rsidRPr="00E873EE">
        <w:rPr>
          <w:rFonts w:hint="eastAsia"/>
        </w:rPr>
        <w:t>。当時の正統派</w:t>
      </w:r>
      <w:r>
        <w:rPr>
          <w:rFonts w:hint="eastAsia"/>
        </w:rPr>
        <w:t>ユダヤ</w:t>
      </w:r>
      <w:r w:rsidRPr="00E873EE">
        <w:rPr>
          <w:rFonts w:hint="eastAsia"/>
        </w:rPr>
        <w:t>教徒には此の如き</w:t>
      </w:r>
      <w:r>
        <w:rPr>
          <w:rFonts w:hint="eastAsia"/>
        </w:rPr>
        <w:t>イエス</w:t>
      </w:r>
      <w:r w:rsidRPr="00E873EE">
        <w:rPr>
          <w:rFonts w:hint="eastAsia"/>
        </w:rPr>
        <w:t>の</w:t>
      </w:r>
      <w:r>
        <w:rPr>
          <w:rFonts w:hint="eastAsia"/>
        </w:rPr>
        <w:t>言は</w:t>
      </w:r>
      <w:r w:rsidR="00627105">
        <w:ruby>
          <w:rubyPr>
            <w:rubyAlign w:val="distributeSpace"/>
            <w:hps w:val="12"/>
            <w:hpsRaise w:val="22"/>
            <w:hpsBaseText w:val="24"/>
            <w:lid w:val="ja-JP"/>
          </w:rubyPr>
          <w:rt>
            <w:r w:rsidR="00A825AE" w:rsidRPr="008F2BCD">
              <w:rPr>
                <w:rFonts w:ascii="ＭＳ 明朝" w:eastAsia="ＭＳ 明朝" w:hAnsi="ＭＳ 明朝" w:hint="eastAsia"/>
                <w:sz w:val="12"/>
              </w:rPr>
              <w:t>とくしん</w:t>
            </w:r>
          </w:rt>
          <w:rubyBase>
            <w:r w:rsidR="00A825AE">
              <w:rPr>
                <w:rFonts w:hint="eastAsia"/>
              </w:rPr>
              <w:t>瀆神</w:t>
            </w:r>
          </w:rubyBase>
        </w:ruby>
      </w:r>
      <w:r w:rsidRPr="00E873EE">
        <w:rPr>
          <w:rFonts w:hint="eastAsia"/>
        </w:rPr>
        <w:t>の言として彼が十字架につけられる伏線をなす</w:t>
      </w:r>
      <w:r>
        <w:rPr>
          <w:rFonts w:hint="eastAsia"/>
        </w:rPr>
        <w:t>もの</w:t>
      </w:r>
      <w:r w:rsidRPr="00E873EE">
        <w:rPr>
          <w:rFonts w:hint="eastAsia"/>
        </w:rPr>
        <w:t>となった。福</w:t>
      </w:r>
      <w:r>
        <w:rPr>
          <w:rFonts w:hint="eastAsia"/>
        </w:rPr>
        <w:t>音</w:t>
      </w:r>
      <w:r w:rsidRPr="00E873EE">
        <w:rPr>
          <w:rFonts w:hint="eastAsia"/>
        </w:rPr>
        <w:t>の消息に於ては神と</w:t>
      </w:r>
      <w:r>
        <w:rPr>
          <w:rFonts w:hint="eastAsia"/>
        </w:rPr>
        <w:t>万有</w:t>
      </w:r>
      <w:r w:rsidRPr="00E873EE">
        <w:rPr>
          <w:rFonts w:hint="eastAsia"/>
        </w:rPr>
        <w:t>の</w:t>
      </w:r>
      <w:r>
        <w:rPr>
          <w:rFonts w:hint="eastAsia"/>
        </w:rPr>
        <w:t>間</w:t>
      </w:r>
      <w:r w:rsidRPr="00E873EE">
        <w:rPr>
          <w:rFonts w:hint="eastAsia"/>
        </w:rPr>
        <w:t>にキリストを抜くわけにはゆかな</w:t>
      </w:r>
      <w:r>
        <w:rPr>
          <w:rFonts w:hint="eastAsia"/>
        </w:rPr>
        <w:t>い</w:t>
      </w:r>
      <w:r w:rsidRPr="00E873EE">
        <w:rPr>
          <w:rFonts w:hint="eastAsia"/>
        </w:rPr>
        <w:t>。キリストなくして救</w:t>
      </w:r>
      <w:r>
        <w:rPr>
          <w:rFonts w:hint="eastAsia"/>
        </w:rPr>
        <w:t>い</w:t>
      </w:r>
      <w:r w:rsidRPr="00E873EE">
        <w:rPr>
          <w:rFonts w:hint="eastAsia"/>
        </w:rPr>
        <w:t>はな</w:t>
      </w:r>
      <w:r>
        <w:rPr>
          <w:rFonts w:hint="eastAsia"/>
        </w:rPr>
        <w:t>い</w:t>
      </w:r>
      <w:r w:rsidRPr="00E873EE">
        <w:rPr>
          <w:rFonts w:hint="eastAsia"/>
        </w:rPr>
        <w:t>からである。併しゲーテ＝</w:t>
      </w:r>
      <w:r>
        <w:rPr>
          <w:rFonts w:hint="eastAsia"/>
        </w:rPr>
        <w:t>ファウスト</w:t>
      </w:r>
      <w:r w:rsidRPr="00E873EE">
        <w:rPr>
          <w:rFonts w:hint="eastAsia"/>
        </w:rPr>
        <w:t>の宗教観に於てはキリストはその様な重要性を有たな</w:t>
      </w:r>
      <w:r>
        <w:rPr>
          <w:rFonts w:hint="eastAsia"/>
        </w:rPr>
        <w:t>い</w:t>
      </w:r>
      <w:r w:rsidRPr="00E873EE">
        <w:rPr>
          <w:rFonts w:hint="eastAsia"/>
        </w:rPr>
        <w:t>。復活のキリストの歌もただ少年時代の宗教の世界の瞬間的な</w:t>
      </w:r>
      <w:r>
        <w:rPr>
          <w:rFonts w:hint="eastAsia"/>
        </w:rPr>
        <w:t>想起</w:t>
      </w:r>
      <w:r w:rsidRPr="00E873EE">
        <w:rPr>
          <w:rFonts w:hint="eastAsia"/>
        </w:rPr>
        <w:t>として光を一瞬役じたにすぎ</w:t>
      </w:r>
      <w:r>
        <w:rPr>
          <w:rFonts w:hint="eastAsia"/>
        </w:rPr>
        <w:t>なかった</w:t>
      </w:r>
      <w:r w:rsidRPr="00E873EE">
        <w:rPr>
          <w:rFonts w:hint="eastAsia"/>
        </w:rPr>
        <w:t>。勿論その一瞬は毒杯を思</w:t>
      </w:r>
      <w:r>
        <w:rPr>
          <w:rFonts w:hint="eastAsia"/>
        </w:rPr>
        <w:t>い</w:t>
      </w:r>
      <w:r w:rsidRPr="00E873EE">
        <w:rPr>
          <w:rFonts w:hint="eastAsia"/>
        </w:rPr>
        <w:t>止まらせるだけの</w:t>
      </w:r>
      <w:r>
        <w:rPr>
          <w:rFonts w:hint="eastAsia"/>
        </w:rPr>
        <w:t>重</w:t>
      </w:r>
      <w:r w:rsidRPr="00E873EE">
        <w:rPr>
          <w:rFonts w:hint="eastAsia"/>
        </w:rPr>
        <w:t>要な一瞬では</w:t>
      </w:r>
      <w:r>
        <w:rPr>
          <w:rFonts w:hint="eastAsia"/>
        </w:rPr>
        <w:t>あった</w:t>
      </w:r>
      <w:r w:rsidRPr="00E873EE">
        <w:rPr>
          <w:rFonts w:hint="eastAsia"/>
        </w:rPr>
        <w:t>が。</w:t>
      </w:r>
      <w:r>
        <w:rPr>
          <w:rFonts w:hint="eastAsia"/>
        </w:rPr>
        <w:t>そこ</w:t>
      </w:r>
      <w:r w:rsidRPr="00E873EE">
        <w:rPr>
          <w:rFonts w:hint="eastAsia"/>
        </w:rPr>
        <w:t>では復活と</w:t>
      </w:r>
      <w:r>
        <w:rPr>
          <w:rFonts w:hint="eastAsia"/>
        </w:rPr>
        <w:t>い</w:t>
      </w:r>
      <w:r w:rsidRPr="00E873EE">
        <w:rPr>
          <w:rFonts w:hint="eastAsia"/>
        </w:rPr>
        <w:t>う宗教的感情が彼を救ったので、キリストの復活の</w:t>
      </w:r>
      <w:r>
        <w:rPr>
          <w:rFonts w:hint="eastAsia"/>
        </w:rPr>
        <w:t>い</w:t>
      </w:r>
      <w:r w:rsidRPr="00E873EE">
        <w:rPr>
          <w:rFonts w:hint="eastAsia"/>
        </w:rPr>
        <w:t>のちその</w:t>
      </w:r>
      <w:r>
        <w:rPr>
          <w:rFonts w:hint="eastAsia"/>
        </w:rPr>
        <w:t>もの</w:t>
      </w:r>
      <w:r w:rsidRPr="00E873EE">
        <w:rPr>
          <w:rFonts w:hint="eastAsia"/>
        </w:rPr>
        <w:t>が彼を救ったのではな</w:t>
      </w:r>
      <w:r>
        <w:rPr>
          <w:rFonts w:hint="eastAsia"/>
        </w:rPr>
        <w:t>い</w:t>
      </w:r>
      <w:r w:rsidRPr="00E873EE">
        <w:rPr>
          <w:rFonts w:hint="eastAsia"/>
        </w:rPr>
        <w:t>。キリストと</w:t>
      </w:r>
      <w:r>
        <w:rPr>
          <w:rFonts w:hint="eastAsia"/>
        </w:rPr>
        <w:t>い</w:t>
      </w:r>
      <w:r w:rsidRPr="00E873EE">
        <w:rPr>
          <w:rFonts w:hint="eastAsia"/>
        </w:rPr>
        <w:t>う啓示の主体</w:t>
      </w:r>
      <w:r>
        <w:rPr>
          <w:rFonts w:hint="eastAsia"/>
        </w:rPr>
        <w:t>が</w:t>
      </w:r>
      <w:r w:rsidRPr="00E873EE">
        <w:rPr>
          <w:rFonts w:hint="eastAsia"/>
        </w:rPr>
        <w:t>決定的重要</w:t>
      </w:r>
      <w:r>
        <w:rPr>
          <w:rFonts w:hint="eastAsia"/>
        </w:rPr>
        <w:t>性</w:t>
      </w:r>
      <w:r w:rsidRPr="00E873EE">
        <w:rPr>
          <w:rFonts w:hint="eastAsia"/>
        </w:rPr>
        <w:t>を</w:t>
      </w:r>
      <w:r>
        <w:rPr>
          <w:rFonts w:hint="eastAsia"/>
        </w:rPr>
        <w:t>有</w:t>
      </w:r>
      <w:r w:rsidRPr="00E873EE">
        <w:rPr>
          <w:rFonts w:hint="eastAsia"/>
        </w:rPr>
        <w:t>たず、否むしろ避けられて</w:t>
      </w:r>
      <w:r>
        <w:rPr>
          <w:rFonts w:hint="eastAsia"/>
        </w:rPr>
        <w:t>いる</w:t>
      </w:r>
      <w:r w:rsidRPr="00E873EE">
        <w:rPr>
          <w:rFonts w:hint="eastAsia"/>
        </w:rPr>
        <w:t>ゲーテ＝</w:t>
      </w:r>
      <w:r>
        <w:rPr>
          <w:rFonts w:hint="eastAsia"/>
        </w:rPr>
        <w:t>ファウスト</w:t>
      </w:r>
      <w:r w:rsidRPr="00E873EE">
        <w:rPr>
          <w:rFonts w:hint="eastAsia"/>
        </w:rPr>
        <w:t>の宗教性は、</w:t>
      </w:r>
      <w:r>
        <w:rPr>
          <w:rFonts w:hint="eastAsia"/>
        </w:rPr>
        <w:t>正に</w:t>
      </w:r>
      <w:r w:rsidRPr="00E873EE">
        <w:rPr>
          <w:rFonts w:hint="eastAsia"/>
        </w:rPr>
        <w:t>体感宗教であり、自然神的</w:t>
      </w:r>
      <w:r>
        <w:rPr>
          <w:rFonts w:hint="eastAsia"/>
        </w:rPr>
        <w:t>宗教</w:t>
      </w:r>
      <w:r w:rsidRPr="00E873EE">
        <w:rPr>
          <w:rFonts w:hint="eastAsia"/>
        </w:rPr>
        <w:t>であることはあ</w:t>
      </w:r>
      <w:r>
        <w:rPr>
          <w:rFonts w:hint="eastAsia"/>
        </w:rPr>
        <w:t>らそ</w:t>
      </w:r>
      <w:r w:rsidRPr="00E873EE">
        <w:rPr>
          <w:rFonts w:hint="eastAsia"/>
        </w:rPr>
        <w:t>えぬ事実である。神</w:t>
      </w:r>
      <w:r>
        <w:rPr>
          <w:rFonts w:hint="eastAsia"/>
        </w:rPr>
        <w:t>─</w:t>
      </w:r>
      <w:r w:rsidRPr="00E873EE">
        <w:rPr>
          <w:rFonts w:hint="eastAsia"/>
        </w:rPr>
        <w:t>太陽</w:t>
      </w:r>
      <w:r>
        <w:rPr>
          <w:rFonts w:hint="eastAsia"/>
        </w:rPr>
        <w:t>─</w:t>
      </w:r>
      <w:r w:rsidRPr="00E873EE">
        <w:rPr>
          <w:rFonts w:hint="eastAsia"/>
        </w:rPr>
        <w:t>自然</w:t>
      </w:r>
      <w:r w:rsidRPr="000373E6">
        <w:rPr>
          <w:rFonts w:hint="eastAsia"/>
        </w:rPr>
        <w:t>─</w:t>
      </w:r>
      <w:r w:rsidRPr="00E873EE">
        <w:rPr>
          <w:rFonts w:hint="eastAsia"/>
        </w:rPr>
        <w:t>我と</w:t>
      </w:r>
      <w:r>
        <w:rPr>
          <w:rFonts w:hint="eastAsia"/>
        </w:rPr>
        <w:t>いった</w:t>
      </w:r>
      <w:r w:rsidRPr="00E873EE">
        <w:rPr>
          <w:rFonts w:hint="eastAsia"/>
        </w:rPr>
        <w:t>系列である。併し、そこに生命が躍動して</w:t>
      </w:r>
      <w:r>
        <w:rPr>
          <w:rFonts w:hint="eastAsia"/>
        </w:rPr>
        <w:t>いる</w:t>
      </w:r>
      <w:r w:rsidRPr="00E873EE">
        <w:rPr>
          <w:rFonts w:hint="eastAsia"/>
        </w:rPr>
        <w:t>ところに彼の体感の強みがある。</w:t>
      </w:r>
      <w:r>
        <w:rPr>
          <w:rFonts w:hint="eastAsia"/>
        </w:rPr>
        <w:t>併し</w:t>
      </w:r>
      <w:r w:rsidRPr="00E873EE">
        <w:rPr>
          <w:rFonts w:hint="eastAsia"/>
        </w:rPr>
        <w:t>またそこにキリストと</w:t>
      </w:r>
      <w:r>
        <w:rPr>
          <w:rFonts w:hint="eastAsia"/>
        </w:rPr>
        <w:t>い</w:t>
      </w:r>
      <w:r w:rsidRPr="00E873EE">
        <w:rPr>
          <w:rFonts w:hint="eastAsia"/>
        </w:rPr>
        <w:t>う</w:t>
      </w:r>
      <w:r>
        <w:rPr>
          <w:rFonts w:hint="eastAsia"/>
        </w:rPr>
        <w:t>神格</w:t>
      </w:r>
      <w:r w:rsidRPr="00E873EE">
        <w:rPr>
          <w:rFonts w:hint="eastAsia"/>
        </w:rPr>
        <w:t>を</w:t>
      </w:r>
      <w:r>
        <w:rPr>
          <w:rFonts w:hint="eastAsia"/>
        </w:rPr>
        <w:t>具現</w:t>
      </w:r>
      <w:r w:rsidRPr="00E873EE">
        <w:rPr>
          <w:rFonts w:hint="eastAsia"/>
        </w:rPr>
        <w:t>した</w:t>
      </w:r>
      <w:r>
        <w:rPr>
          <w:rFonts w:hint="eastAsia"/>
        </w:rPr>
        <w:t>啓示</w:t>
      </w:r>
      <w:r w:rsidRPr="00E873EE">
        <w:rPr>
          <w:rFonts w:hint="eastAsia"/>
        </w:rPr>
        <w:t>の</w:t>
      </w:r>
      <w:r>
        <w:rPr>
          <w:rFonts w:hint="eastAsia"/>
        </w:rPr>
        <w:t>主体</w:t>
      </w:r>
      <w:r w:rsidRPr="00E873EE">
        <w:rPr>
          <w:rFonts w:hint="eastAsia"/>
        </w:rPr>
        <w:t>が欠如して</w:t>
      </w:r>
      <w:r>
        <w:rPr>
          <w:rFonts w:hint="eastAsia"/>
        </w:rPr>
        <w:t>いる</w:t>
      </w:r>
      <w:r w:rsidRPr="00E873EE">
        <w:rPr>
          <w:rFonts w:hint="eastAsia"/>
        </w:rPr>
        <w:t>ところに、</w:t>
      </w:r>
      <w:r w:rsidRPr="000373E6">
        <w:rPr>
          <w:rFonts w:hint="eastAsia"/>
          <w:em w:val="comma"/>
        </w:rPr>
        <w:t>神格</w:t>
      </w:r>
      <w:r w:rsidRPr="00E873EE">
        <w:rPr>
          <w:rFonts w:hint="eastAsia"/>
        </w:rPr>
        <w:t>的、</w:t>
      </w:r>
      <w:r w:rsidRPr="000373E6">
        <w:rPr>
          <w:rFonts w:hint="eastAsia"/>
          <w:em w:val="comma"/>
        </w:rPr>
        <w:t>霊格</w:t>
      </w:r>
      <w:r w:rsidRPr="00E873EE">
        <w:rPr>
          <w:rFonts w:hint="eastAsia"/>
        </w:rPr>
        <w:t>的要素の欠如、</w:t>
      </w:r>
      <w:r>
        <w:rPr>
          <w:rFonts w:hint="eastAsia"/>
        </w:rPr>
        <w:t>聖霊</w:t>
      </w:r>
      <w:r w:rsidRPr="00E873EE">
        <w:rPr>
          <w:rFonts w:hint="eastAsia"/>
        </w:rPr>
        <w:t>の</w:t>
      </w:r>
      <w:r>
        <w:rPr>
          <w:rFonts w:hint="eastAsia"/>
        </w:rPr>
        <w:t>明確</w:t>
      </w:r>
      <w:r w:rsidRPr="00E873EE">
        <w:rPr>
          <w:rFonts w:hint="eastAsia"/>
        </w:rPr>
        <w:t>なる</w:t>
      </w:r>
      <w:r>
        <w:rPr>
          <w:rFonts w:hint="eastAsia"/>
        </w:rPr>
        <w:t>信受</w:t>
      </w:r>
      <w:r w:rsidRPr="00E873EE">
        <w:rPr>
          <w:rFonts w:hint="eastAsia"/>
        </w:rPr>
        <w:t>や祈りの生活の欠如が</w:t>
      </w:r>
      <w:r w:rsidR="00627105">
        <w:ruby>
          <w:rubyPr>
            <w:rubyAlign w:val="distributeSpace"/>
            <w:hps w:val="12"/>
            <w:hpsRaise w:val="22"/>
            <w:hpsBaseText w:val="24"/>
            <w:lid w:val="ja-JP"/>
          </w:rubyPr>
          <w:rt>
            <w:r w:rsidR="00A825AE" w:rsidRPr="000373E6">
              <w:rPr>
                <w:rFonts w:ascii="ＭＳ 明朝" w:eastAsia="ＭＳ 明朝" w:hAnsi="ＭＳ 明朝" w:hint="eastAsia"/>
                <w:sz w:val="12"/>
              </w:rPr>
              <w:t>あら</w:t>
            </w:r>
          </w:rt>
          <w:rubyBase>
            <w:r w:rsidR="00A825AE">
              <w:rPr>
                <w:rFonts w:hint="eastAsia"/>
              </w:rPr>
              <w:t>露</w:t>
            </w:r>
          </w:rubyBase>
        </w:ruby>
      </w:r>
      <w:r w:rsidRPr="00E873EE">
        <w:rPr>
          <w:rFonts w:hint="eastAsia"/>
        </w:rPr>
        <w:t>われて</w:t>
      </w:r>
      <w:r>
        <w:rPr>
          <w:rFonts w:hint="eastAsia"/>
        </w:rPr>
        <w:t>いる</w:t>
      </w:r>
      <w:r w:rsidRPr="00E873EE">
        <w:rPr>
          <w:rFonts w:hint="eastAsia"/>
        </w:rPr>
        <w:t>。</w:t>
      </w:r>
    </w:p>
    <w:p w:rsidR="00A825AE" w:rsidRDefault="00A825AE" w:rsidP="00A825AE">
      <w:pPr>
        <w:ind w:firstLine="240"/>
      </w:pPr>
      <w:r w:rsidRPr="00E873EE">
        <w:rPr>
          <w:rFonts w:hint="eastAsia"/>
        </w:rPr>
        <w:lastRenderedPageBreak/>
        <w:t>明確なる啓示宗教は</w:t>
      </w:r>
      <w:r>
        <w:rPr>
          <w:rFonts w:hint="eastAsia"/>
        </w:rPr>
        <w:t>所謂</w:t>
      </w:r>
      <w:r w:rsidRPr="00E873EE">
        <w:rPr>
          <w:rFonts w:hint="eastAsia"/>
        </w:rPr>
        <w:t>主観的体験宗教とは</w:t>
      </w:r>
      <w:r>
        <w:rPr>
          <w:rFonts w:hint="eastAsia"/>
        </w:rPr>
        <w:t>異なる</w:t>
      </w:r>
      <w:r w:rsidRPr="00E873EE">
        <w:rPr>
          <w:rFonts w:hint="eastAsia"/>
        </w:rPr>
        <w:t>。啓示宗教を</w:t>
      </w:r>
      <w:r>
        <w:rPr>
          <w:rFonts w:hint="eastAsia"/>
        </w:rPr>
        <w:t>真</w:t>
      </w:r>
      <w:r w:rsidRPr="00E873EE">
        <w:rPr>
          <w:rFonts w:hint="eastAsia"/>
        </w:rPr>
        <w:t>に受けとるためには、</w:t>
      </w:r>
      <w:r>
        <w:rPr>
          <w:rFonts w:hint="eastAsia"/>
        </w:rPr>
        <w:t>預言者</w:t>
      </w:r>
      <w:r w:rsidRPr="00E873EE">
        <w:rPr>
          <w:rFonts w:hint="eastAsia"/>
        </w:rPr>
        <w:t>や</w:t>
      </w:r>
      <w:r>
        <w:rPr>
          <w:rFonts w:hint="eastAsia"/>
        </w:rPr>
        <w:t>使徒たち</w:t>
      </w:r>
      <w:r w:rsidRPr="00E873EE">
        <w:rPr>
          <w:rFonts w:hint="eastAsia"/>
        </w:rPr>
        <w:t>と</w:t>
      </w:r>
      <w:r>
        <w:rPr>
          <w:rFonts w:hint="eastAsia"/>
        </w:rPr>
        <w:t>同</w:t>
      </w:r>
      <w:r w:rsidRPr="00E873EE">
        <w:rPr>
          <w:rFonts w:hint="eastAsia"/>
        </w:rPr>
        <w:t>質的に</w:t>
      </w:r>
      <w:r>
        <w:rPr>
          <w:rFonts w:hint="eastAsia"/>
        </w:rPr>
        <w:t>聖霊</w:t>
      </w:r>
      <w:r w:rsidRPr="00E873EE">
        <w:rPr>
          <w:rFonts w:hint="eastAsia"/>
        </w:rPr>
        <w:t>を</w:t>
      </w:r>
      <w:r>
        <w:rPr>
          <w:rFonts w:hint="eastAsia"/>
        </w:rPr>
        <w:t>体験</w:t>
      </w:r>
      <w:r w:rsidRPr="00E873EE">
        <w:rPr>
          <w:rFonts w:hint="eastAsia"/>
        </w:rPr>
        <w:t>しなければならな</w:t>
      </w:r>
      <w:r>
        <w:rPr>
          <w:rFonts w:hint="eastAsia"/>
        </w:rPr>
        <w:t>い</w:t>
      </w:r>
      <w:r w:rsidRPr="00E873EE">
        <w:rPr>
          <w:rFonts w:hint="eastAsia"/>
        </w:rPr>
        <w:t>。それは</w:t>
      </w:r>
      <w:r>
        <w:rPr>
          <w:rFonts w:hint="eastAsia"/>
        </w:rPr>
        <w:t>単</w:t>
      </w:r>
      <w:r w:rsidRPr="00E873EE">
        <w:rPr>
          <w:rFonts w:hint="eastAsia"/>
        </w:rPr>
        <w:t>なる</w:t>
      </w:r>
      <w:r>
        <w:rPr>
          <w:rFonts w:hint="eastAsia"/>
        </w:rPr>
        <w:t>“</w:t>
      </w:r>
      <w:r w:rsidR="00627105">
        <w:ruby>
          <w:rubyPr>
            <w:rubyAlign w:val="distributeSpace"/>
            <w:hps w:val="12"/>
            <w:hpsRaise w:val="22"/>
            <w:hpsBaseText w:val="24"/>
            <w:lid w:val="ja-JP"/>
          </w:rubyPr>
          <w:rt>
            <w:r w:rsidR="00A825AE" w:rsidRPr="008F2BCD">
              <w:rPr>
                <w:rFonts w:ascii="Century" w:hAnsi="Century" w:hint="eastAsia"/>
                <w:sz w:val="12"/>
              </w:rPr>
              <w:t>ゲフュール</w:t>
            </w:r>
          </w:rt>
          <w:rubyBase>
            <w:r w:rsidR="00A825AE">
              <w:rPr>
                <w:rFonts w:hint="eastAsia"/>
              </w:rPr>
              <w:t>Gefühl</w:t>
            </w:r>
          </w:rubyBase>
        </w:ruby>
      </w:r>
      <w:r>
        <w:rPr>
          <w:rFonts w:hint="eastAsia"/>
        </w:rPr>
        <w:t xml:space="preserve"> </w:t>
      </w:r>
      <w:r w:rsidR="00627105">
        <w:ruby>
          <w:rubyPr>
            <w:rubyAlign w:val="distributeSpace"/>
            <w:hps w:val="12"/>
            <w:hpsRaise w:val="22"/>
            <w:hpsBaseText w:val="24"/>
            <w:lid w:val="ja-JP"/>
          </w:rubyPr>
          <w:rt>
            <w:r w:rsidR="00A825AE" w:rsidRPr="008F2BCD">
              <w:rPr>
                <w:rFonts w:ascii="Century" w:hAnsi="Century" w:hint="eastAsia"/>
                <w:sz w:val="12"/>
              </w:rPr>
              <w:t>イスト</w:t>
            </w:r>
          </w:rt>
          <w:rubyBase>
            <w:r w:rsidR="00A825AE">
              <w:rPr>
                <w:rFonts w:hint="eastAsia"/>
              </w:rPr>
              <w:t>ist</w:t>
            </w:r>
          </w:rubyBase>
        </w:ruby>
      </w:r>
      <w:r>
        <w:rPr>
          <w:rFonts w:hint="eastAsia"/>
        </w:rPr>
        <w:t xml:space="preserve"> </w:t>
      </w:r>
      <w:r w:rsidR="00627105">
        <w:ruby>
          <w:rubyPr>
            <w:rubyAlign w:val="distributeSpace"/>
            <w:hps w:val="12"/>
            <w:hpsRaise w:val="22"/>
            <w:hpsBaseText w:val="24"/>
            <w:lid w:val="ja-JP"/>
          </w:rubyPr>
          <w:rt>
            <w:r w:rsidR="00A825AE" w:rsidRPr="008F2BCD">
              <w:rPr>
                <w:rFonts w:ascii="Century" w:hAnsi="Century" w:hint="eastAsia"/>
                <w:sz w:val="12"/>
              </w:rPr>
              <w:t>アッレス</w:t>
            </w:r>
          </w:rt>
          <w:rubyBase>
            <w:r w:rsidR="00A825AE">
              <w:rPr>
                <w:rFonts w:hint="eastAsia"/>
              </w:rPr>
              <w:t>alles</w:t>
            </w:r>
          </w:rubyBase>
        </w:ruby>
      </w:r>
      <w:r>
        <w:rPr>
          <w:rFonts w:hint="eastAsia"/>
        </w:rPr>
        <w:t>”</w:t>
      </w:r>
      <w:r w:rsidRPr="0043308B">
        <w:rPr>
          <w:rFonts w:hint="eastAsia"/>
          <w:sz w:val="20"/>
          <w:szCs w:val="20"/>
        </w:rPr>
        <w:t>（体感が一切</w:t>
      </w:r>
      <w:r>
        <w:rPr>
          <w:rFonts w:hint="eastAsia"/>
          <w:sz w:val="20"/>
          <w:szCs w:val="20"/>
        </w:rPr>
        <w:t>だ</w:t>
      </w:r>
      <w:r w:rsidRPr="0043308B">
        <w:rPr>
          <w:rFonts w:hint="eastAsia"/>
          <w:sz w:val="20"/>
          <w:szCs w:val="20"/>
        </w:rPr>
        <w:t>）</w:t>
      </w:r>
      <w:r w:rsidRPr="00E873EE">
        <w:rPr>
          <w:rFonts w:hint="eastAsia"/>
        </w:rPr>
        <w:t>ではな</w:t>
      </w:r>
      <w:r>
        <w:rPr>
          <w:rFonts w:hint="eastAsia"/>
        </w:rPr>
        <w:t>い</w:t>
      </w:r>
      <w:r w:rsidRPr="00E873EE">
        <w:rPr>
          <w:rFonts w:hint="eastAsia"/>
        </w:rPr>
        <w:t>。むしろ</w:t>
      </w:r>
      <w:r w:rsidR="00627105">
        <w:ruby>
          <w:rubyPr>
            <w:rubyAlign w:val="distributeSpace"/>
            <w:hps w:val="12"/>
            <w:hpsRaise w:val="22"/>
            <w:hpsBaseText w:val="24"/>
            <w:lid w:val="ja-JP"/>
          </w:rubyPr>
          <w:rt>
            <w:r w:rsidR="00A825AE" w:rsidRPr="008F2BCD">
              <w:rPr>
                <w:rFonts w:ascii="Century" w:hAnsi="Century" w:hint="eastAsia"/>
                <w:sz w:val="12"/>
              </w:rPr>
              <w:t>ガイスト</w:t>
            </w:r>
          </w:rt>
          <w:rubyBase>
            <w:r w:rsidR="00A825AE">
              <w:rPr>
                <w:rFonts w:hint="eastAsia"/>
              </w:rPr>
              <w:t>Geist</w:t>
            </w:r>
          </w:rubyBase>
        </w:ruby>
      </w:r>
      <w:r>
        <w:rPr>
          <w:rFonts w:hint="eastAsia"/>
        </w:rPr>
        <w:t xml:space="preserve"> </w:t>
      </w:r>
      <w:r w:rsidR="00627105">
        <w:ruby>
          <w:rubyPr>
            <w:rubyAlign w:val="distributeSpace"/>
            <w:hps w:val="12"/>
            <w:hpsRaise w:val="22"/>
            <w:hpsBaseText w:val="24"/>
            <w:lid w:val="ja-JP"/>
          </w:rubyPr>
          <w:rt>
            <w:r w:rsidR="00A825AE" w:rsidRPr="008F2BCD">
              <w:rPr>
                <w:rFonts w:ascii="Century" w:hAnsi="Century" w:hint="eastAsia"/>
                <w:sz w:val="12"/>
              </w:rPr>
              <w:t>イスト</w:t>
            </w:r>
          </w:rt>
          <w:rubyBase>
            <w:r w:rsidR="00A825AE">
              <w:rPr>
                <w:rFonts w:hint="eastAsia"/>
              </w:rPr>
              <w:t>ist</w:t>
            </w:r>
          </w:rubyBase>
        </w:ruby>
      </w:r>
      <w:r>
        <w:rPr>
          <w:rFonts w:hint="eastAsia"/>
        </w:rPr>
        <w:t xml:space="preserve"> </w:t>
      </w:r>
      <w:r w:rsidR="00627105">
        <w:ruby>
          <w:rubyPr>
            <w:rubyAlign w:val="distributeSpace"/>
            <w:hps w:val="12"/>
            <w:hpsRaise w:val="22"/>
            <w:hpsBaseText w:val="24"/>
            <w:lid w:val="ja-JP"/>
          </w:rubyPr>
          <w:rt>
            <w:r w:rsidR="00A825AE" w:rsidRPr="008F2BCD">
              <w:rPr>
                <w:rFonts w:ascii="Century" w:hAnsi="Century" w:hint="eastAsia"/>
                <w:sz w:val="12"/>
              </w:rPr>
              <w:t>アッレス</w:t>
            </w:r>
          </w:rt>
          <w:rubyBase>
            <w:r w:rsidR="00A825AE">
              <w:rPr>
                <w:rFonts w:hint="eastAsia"/>
              </w:rPr>
              <w:t>alles</w:t>
            </w:r>
          </w:rubyBase>
        </w:ruby>
      </w:r>
      <w:r>
        <w:rPr>
          <w:rFonts w:hint="eastAsia"/>
        </w:rPr>
        <w:t xml:space="preserve">. </w:t>
      </w:r>
      <w:r w:rsidR="00627105">
        <w:ruby>
          <w:rubyPr>
            <w:rubyAlign w:val="distributeSpace"/>
            <w:hps w:val="12"/>
            <w:hpsRaise w:val="22"/>
            <w:hpsBaseText w:val="24"/>
            <w:lid w:val="ja-JP"/>
          </w:rubyPr>
          <w:rt>
            <w:r w:rsidR="00A825AE" w:rsidRPr="008F2BCD">
              <w:rPr>
                <w:rFonts w:ascii="Century" w:hAnsi="Century" w:hint="eastAsia"/>
                <w:sz w:val="12"/>
              </w:rPr>
              <w:t>イッヒ</w:t>
            </w:r>
          </w:rt>
          <w:rubyBase>
            <w:r w:rsidR="00A825AE">
              <w:rPr>
                <w:rFonts w:hint="eastAsia"/>
              </w:rPr>
              <w:t>Ich</w:t>
            </w:r>
          </w:rubyBase>
        </w:ruby>
      </w:r>
      <w:r>
        <w:rPr>
          <w:rFonts w:hint="eastAsia"/>
        </w:rPr>
        <w:t xml:space="preserve"> </w:t>
      </w:r>
      <w:r w:rsidR="00627105">
        <w:ruby>
          <w:rubyPr>
            <w:rubyAlign w:val="distributeSpace"/>
            <w:hps w:val="12"/>
            <w:hpsRaise w:val="22"/>
            <w:hpsBaseText w:val="24"/>
            <w:lid w:val="ja-JP"/>
          </w:rubyPr>
          <w:rt>
            <w:r w:rsidR="00A825AE" w:rsidRPr="008F2BCD">
              <w:rPr>
                <w:rFonts w:ascii="Century" w:hAnsi="Century" w:hint="eastAsia"/>
                <w:sz w:val="12"/>
              </w:rPr>
              <w:t>ビン</w:t>
            </w:r>
          </w:rt>
          <w:rubyBase>
            <w:r w:rsidR="00A825AE">
              <w:rPr>
                <w:rFonts w:hint="eastAsia"/>
              </w:rPr>
              <w:t>bin</w:t>
            </w:r>
          </w:rubyBase>
        </w:ruby>
      </w:r>
      <w:r>
        <w:rPr>
          <w:rFonts w:hint="eastAsia"/>
        </w:rPr>
        <w:t xml:space="preserve"> </w:t>
      </w:r>
      <w:r w:rsidR="00627105">
        <w:ruby>
          <w:rubyPr>
            <w:rubyAlign w:val="distributeSpace"/>
            <w:hps w:val="12"/>
            <w:hpsRaise w:val="22"/>
            <w:hpsBaseText w:val="24"/>
            <w:lid w:val="ja-JP"/>
          </w:rubyPr>
          <w:rt>
            <w:r w:rsidR="00A825AE" w:rsidRPr="008F2BCD">
              <w:rPr>
                <w:rFonts w:ascii="Century" w:hAnsi="Century" w:hint="eastAsia"/>
                <w:sz w:val="12"/>
              </w:rPr>
              <w:t>ニッヒツ</w:t>
            </w:r>
          </w:rt>
          <w:rubyBase>
            <w:r w:rsidR="00A825AE">
              <w:rPr>
                <w:rFonts w:hint="eastAsia"/>
              </w:rPr>
              <w:t>nichts</w:t>
            </w:r>
          </w:rubyBase>
        </w:ruby>
      </w:r>
      <w:r>
        <w:rPr>
          <w:rFonts w:hint="eastAsia"/>
        </w:rPr>
        <w:t>.</w:t>
      </w:r>
      <w:r w:rsidRPr="0043308B">
        <w:rPr>
          <w:rFonts w:hint="eastAsia"/>
          <w:sz w:val="20"/>
          <w:szCs w:val="20"/>
        </w:rPr>
        <w:t>（聖霊が一切</w:t>
      </w:r>
      <w:r>
        <w:rPr>
          <w:rFonts w:hint="eastAsia"/>
          <w:sz w:val="20"/>
          <w:szCs w:val="20"/>
        </w:rPr>
        <w:t>だ。</w:t>
      </w:r>
      <w:r w:rsidRPr="0043308B">
        <w:rPr>
          <w:rFonts w:hint="eastAsia"/>
          <w:sz w:val="20"/>
          <w:szCs w:val="20"/>
        </w:rPr>
        <w:t>私は無</w:t>
      </w:r>
      <w:r>
        <w:rPr>
          <w:rFonts w:hint="eastAsia"/>
          <w:sz w:val="20"/>
          <w:szCs w:val="20"/>
        </w:rPr>
        <w:t>だ</w:t>
      </w:r>
      <w:r w:rsidRPr="0043308B">
        <w:rPr>
          <w:rFonts w:hint="eastAsia"/>
          <w:sz w:val="20"/>
          <w:szCs w:val="20"/>
        </w:rPr>
        <w:t>）</w:t>
      </w:r>
      <w:r w:rsidRPr="00E873EE">
        <w:rPr>
          <w:rFonts w:hint="eastAsia"/>
        </w:rPr>
        <w:t>と</w:t>
      </w:r>
      <w:r>
        <w:rPr>
          <w:rFonts w:hint="eastAsia"/>
        </w:rPr>
        <w:t>申し</w:t>
      </w:r>
      <w:r w:rsidRPr="00E873EE">
        <w:rPr>
          <w:rFonts w:hint="eastAsia"/>
        </w:rPr>
        <w:t>た</w:t>
      </w:r>
      <w:r>
        <w:rPr>
          <w:rFonts w:hint="eastAsia"/>
        </w:rPr>
        <w:t>い</w:t>
      </w:r>
      <w:r w:rsidRPr="00E873EE">
        <w:rPr>
          <w:rFonts w:hint="eastAsia"/>
        </w:rPr>
        <w:t>。</w:t>
      </w:r>
      <w:r>
        <w:rPr>
          <w:rFonts w:hint="eastAsia"/>
        </w:rPr>
        <w:t>人間</w:t>
      </w:r>
      <w:r w:rsidRPr="00E873EE">
        <w:rPr>
          <w:rFonts w:hint="eastAsia"/>
        </w:rPr>
        <w:t>の理性、悟性、感性と</w:t>
      </w:r>
      <w:r>
        <w:rPr>
          <w:rFonts w:hint="eastAsia"/>
        </w:rPr>
        <w:t>いった面</w:t>
      </w:r>
      <w:r w:rsidRPr="00E873EE">
        <w:rPr>
          <w:rFonts w:hint="eastAsia"/>
        </w:rPr>
        <w:t>ではなく</w:t>
      </w:r>
      <w:r w:rsidRPr="0043308B">
        <w:rPr>
          <w:rFonts w:hint="eastAsia"/>
          <w:em w:val="comma"/>
        </w:rPr>
        <w:t>霊性</w:t>
      </w:r>
      <w:r w:rsidRPr="00E873EE">
        <w:rPr>
          <w:rFonts w:hint="eastAsia"/>
        </w:rPr>
        <w:t>が</w:t>
      </w:r>
      <w:r w:rsidRPr="0043308B">
        <w:rPr>
          <w:rFonts w:hint="eastAsia"/>
          <w:em w:val="comma"/>
        </w:rPr>
        <w:t>新たに聖なる</w:t>
      </w:r>
      <w:r>
        <w:rPr>
          <w:rFonts w:hint="eastAsia"/>
        </w:rPr>
        <w:t>霊界に目</w:t>
      </w:r>
      <w:r w:rsidRPr="00E873EE">
        <w:rPr>
          <w:rFonts w:hint="eastAsia"/>
        </w:rPr>
        <w:t>をさまされ</w:t>
      </w:r>
      <w:r>
        <w:rPr>
          <w:rFonts w:hint="eastAsia"/>
        </w:rPr>
        <w:t>、</w:t>
      </w:r>
      <w:r w:rsidRPr="00E873EE">
        <w:rPr>
          <w:rFonts w:hint="eastAsia"/>
        </w:rPr>
        <w:t>この</w:t>
      </w:r>
      <w:r w:rsidRPr="0043308B">
        <w:rPr>
          <w:rFonts w:hint="eastAsia"/>
          <w:em w:val="comma"/>
        </w:rPr>
        <w:t>聖なる</w:t>
      </w:r>
      <w:r>
        <w:rPr>
          <w:rFonts w:hint="eastAsia"/>
        </w:rPr>
        <w:t>霊界</w:t>
      </w:r>
      <w:r w:rsidRPr="00E873EE">
        <w:rPr>
          <w:rFonts w:hint="eastAsia"/>
        </w:rPr>
        <w:t>を呼吸する限りに於ての</w:t>
      </w:r>
      <w:r>
        <w:rPr>
          <w:rFonts w:hint="eastAsia"/>
        </w:rPr>
        <w:t>全存在</w:t>
      </w:r>
      <w:r w:rsidRPr="00E873EE">
        <w:rPr>
          <w:rFonts w:hint="eastAsia"/>
        </w:rPr>
        <w:t>的体験と</w:t>
      </w:r>
      <w:r>
        <w:rPr>
          <w:rFonts w:hint="eastAsia"/>
        </w:rPr>
        <w:t>い</w:t>
      </w:r>
      <w:r w:rsidRPr="00E873EE">
        <w:rPr>
          <w:rFonts w:hint="eastAsia"/>
        </w:rPr>
        <w:t>うなら体験である。絶対次元的な</w:t>
      </w:r>
      <w:r>
        <w:rPr>
          <w:rFonts w:hint="eastAsia"/>
        </w:rPr>
        <w:t>もの</w:t>
      </w:r>
      <w:r w:rsidRPr="00E873EE">
        <w:rPr>
          <w:rFonts w:hint="eastAsia"/>
        </w:rPr>
        <w:t>を新たに</w:t>
      </w:r>
      <w:r w:rsidRPr="0043308B">
        <w:rPr>
          <w:rFonts w:hint="eastAsia"/>
          <w:em w:val="comma"/>
        </w:rPr>
        <w:t>霊感</w:t>
      </w:r>
      <w:r w:rsidRPr="00E873EE">
        <w:rPr>
          <w:rFonts w:hint="eastAsia"/>
        </w:rPr>
        <w:t>する消息である。そのとき、神</w:t>
      </w:r>
      <w:r>
        <w:rPr>
          <w:rFonts w:hint="eastAsia"/>
        </w:rPr>
        <w:t>─</w:t>
      </w:r>
      <w:r w:rsidRPr="00E873EE">
        <w:rPr>
          <w:rFonts w:hint="eastAsia"/>
        </w:rPr>
        <w:t>キリスト</w:t>
      </w:r>
      <w:r w:rsidRPr="0043308B">
        <w:rPr>
          <w:rFonts w:hint="eastAsia"/>
          <w:sz w:val="20"/>
          <w:szCs w:val="20"/>
        </w:rPr>
        <w:t>（霊的具体性に於て永遠に実存する）</w:t>
      </w:r>
      <w:r>
        <w:rPr>
          <w:rFonts w:hint="eastAsia"/>
        </w:rPr>
        <w:t>─聖霊─</w:t>
      </w:r>
      <w:r w:rsidRPr="00E873EE">
        <w:rPr>
          <w:rFonts w:hint="eastAsia"/>
        </w:rPr>
        <w:t>万有、のつらぬきがここに成りたつ。それはさきに引用した一連の</w:t>
      </w:r>
      <w:r>
        <w:rPr>
          <w:rFonts w:hint="eastAsia"/>
        </w:rPr>
        <w:t>パウロ</w:t>
      </w:r>
      <w:r w:rsidRPr="00E873EE">
        <w:rPr>
          <w:rFonts w:hint="eastAsia"/>
        </w:rPr>
        <w:t>聖句が示す如くである。</w:t>
      </w:r>
      <w:r>
        <w:rPr>
          <w:rFonts w:hint="eastAsia"/>
        </w:rPr>
        <w:t>その</w:t>
      </w:r>
      <w:r w:rsidRPr="00E873EE">
        <w:rPr>
          <w:rFonts w:hint="eastAsia"/>
        </w:rPr>
        <w:t>とき野辺の一輪の花にも、路傍の一石にも</w:t>
      </w:r>
      <w:r>
        <w:rPr>
          <w:rFonts w:hint="eastAsia"/>
        </w:rPr>
        <w:t>、</w:t>
      </w:r>
      <w:r w:rsidRPr="00E873EE">
        <w:rPr>
          <w:rFonts w:hint="eastAsia"/>
        </w:rPr>
        <w:t>空ゆく</w:t>
      </w:r>
      <w:r w:rsidR="00627105">
        <w:ruby>
          <w:rubyPr>
            <w:rubyAlign w:val="distributeSpace"/>
            <w:hps w:val="12"/>
            <w:hpsRaise w:val="22"/>
            <w:hpsBaseText w:val="24"/>
            <w:lid w:val="ja-JP"/>
          </w:rubyPr>
          <w:rt>
            <w:r w:rsidR="00A825AE" w:rsidRPr="008F2BCD">
              <w:rPr>
                <w:rFonts w:ascii="ＭＳ 明朝" w:eastAsia="ＭＳ 明朝" w:hAnsi="ＭＳ 明朝" w:hint="eastAsia"/>
                <w:sz w:val="12"/>
              </w:rPr>
              <w:t>かり</w:t>
            </w:r>
          </w:rt>
          <w:rubyBase>
            <w:r w:rsidR="00A825AE">
              <w:rPr>
                <w:rFonts w:hint="eastAsia"/>
              </w:rPr>
              <w:t>雁</w:t>
            </w:r>
          </w:rubyBase>
        </w:ruby>
      </w:r>
      <w:r w:rsidRPr="00E873EE">
        <w:rPr>
          <w:rFonts w:hint="eastAsia"/>
        </w:rPr>
        <w:t>の</w:t>
      </w:r>
      <w:r>
        <w:rPr>
          <w:rFonts w:hint="eastAsia"/>
        </w:rPr>
        <w:t>翼</w:t>
      </w:r>
      <w:r w:rsidRPr="00E873EE">
        <w:rPr>
          <w:rFonts w:hint="eastAsia"/>
        </w:rPr>
        <w:t>にも、神愛を感得し、神智を知り、神意を聴くことが</w:t>
      </w:r>
      <w:r>
        <w:rPr>
          <w:rFonts w:hint="eastAsia"/>
        </w:rPr>
        <w:t>出来</w:t>
      </w:r>
      <w:r w:rsidRPr="00E873EE">
        <w:rPr>
          <w:rFonts w:hint="eastAsia"/>
        </w:rPr>
        <w:t>る。「永遠の神秘」がその様な霊的な角度に於て体感されるのが聖</w:t>
      </w:r>
      <w:r>
        <w:rPr>
          <w:rFonts w:hint="eastAsia"/>
        </w:rPr>
        <w:t>書</w:t>
      </w:r>
      <w:r w:rsidRPr="00E873EE">
        <w:rPr>
          <w:rFonts w:hint="eastAsia"/>
        </w:rPr>
        <w:t>の啓示の世界で、十字架のキリストと</w:t>
      </w:r>
      <w:r>
        <w:rPr>
          <w:rFonts w:hint="eastAsia"/>
        </w:rPr>
        <w:t>い</w:t>
      </w:r>
      <w:r w:rsidRPr="00E873EE">
        <w:rPr>
          <w:rFonts w:hint="eastAsia"/>
        </w:rPr>
        <w:t>う狭き</w:t>
      </w:r>
      <w:r w:rsidRPr="0043308B">
        <w:rPr>
          <w:rFonts w:hint="eastAsia"/>
          <w:em w:val="comma"/>
        </w:rPr>
        <w:t>霊の門</w:t>
      </w:r>
      <w:r w:rsidRPr="00E873EE">
        <w:rPr>
          <w:rFonts w:hint="eastAsia"/>
        </w:rPr>
        <w:t>をくぐると、そのさきは無限に広</w:t>
      </w:r>
      <w:r>
        <w:rPr>
          <w:rFonts w:hint="eastAsia"/>
        </w:rPr>
        <w:t>い聖霊</w:t>
      </w:r>
      <w:r w:rsidRPr="00E873EE">
        <w:rPr>
          <w:rFonts w:hint="eastAsia"/>
        </w:rPr>
        <w:t>の霊気の世界で、</w:t>
      </w:r>
    </w:p>
    <w:p w:rsidR="00A825AE" w:rsidRPr="0043308B" w:rsidRDefault="00A825AE" w:rsidP="00A825AE">
      <w:pPr>
        <w:pStyle w:val="21"/>
        <w:rPr>
          <w:sz w:val="20"/>
          <w:szCs w:val="20"/>
        </w:rPr>
      </w:pPr>
      <w:r w:rsidRPr="00E873EE">
        <w:rPr>
          <w:rFonts w:hint="eastAsia"/>
        </w:rPr>
        <w:t>「</w:t>
      </w:r>
      <w:r>
        <w:rPr>
          <w:rFonts w:hint="eastAsia"/>
        </w:rPr>
        <w:t>聖霊</w:t>
      </w:r>
      <w:r w:rsidRPr="00E873EE">
        <w:rPr>
          <w:rFonts w:hint="eastAsia"/>
        </w:rPr>
        <w:t>はすべてのことを究め、神の深きところまで究む」</w:t>
      </w:r>
      <w:r w:rsidRPr="0043308B">
        <w:rPr>
          <w:rFonts w:hint="eastAsia"/>
          <w:sz w:val="20"/>
          <w:szCs w:val="20"/>
        </w:rPr>
        <w:t>（コリント前書</w:t>
      </w:r>
      <w:r w:rsidRPr="0043308B">
        <w:rPr>
          <w:rFonts w:hint="eastAsia"/>
          <w:sz w:val="20"/>
          <w:szCs w:val="20"/>
        </w:rPr>
        <w:t>2</w:t>
      </w:r>
      <w:r w:rsidRPr="0043308B">
        <w:rPr>
          <w:rFonts w:hint="eastAsia"/>
          <w:sz w:val="20"/>
          <w:szCs w:val="20"/>
        </w:rPr>
        <w:t>･</w:t>
      </w:r>
      <w:r w:rsidRPr="0043308B">
        <w:rPr>
          <w:rFonts w:hint="eastAsia"/>
          <w:sz w:val="20"/>
          <w:szCs w:val="20"/>
        </w:rPr>
        <w:t>10</w:t>
      </w:r>
      <w:r w:rsidRPr="0043308B">
        <w:rPr>
          <w:rFonts w:hint="eastAsia"/>
          <w:sz w:val="20"/>
          <w:szCs w:val="20"/>
        </w:rPr>
        <w:t>）</w:t>
      </w:r>
    </w:p>
    <w:p w:rsidR="00A825AE" w:rsidRDefault="00A825AE" w:rsidP="00A825AE">
      <w:pPr>
        <w:ind w:firstLine="240"/>
      </w:pPr>
      <w:r w:rsidRPr="00E873EE">
        <w:rPr>
          <w:rFonts w:hint="eastAsia"/>
        </w:rPr>
        <w:t>とパウロが申す如く、無限に究めゆくことのゆるされる世界である。</w:t>
      </w:r>
    </w:p>
    <w:p w:rsidR="00A825AE" w:rsidRDefault="00A825AE" w:rsidP="00A825AE">
      <w:pPr>
        <w:ind w:firstLine="240"/>
      </w:pPr>
      <w:r w:rsidRPr="00E873EE">
        <w:rPr>
          <w:rFonts w:hint="eastAsia"/>
        </w:rPr>
        <w:t>さりながら</w:t>
      </w:r>
      <w:r>
        <w:rPr>
          <w:rFonts w:hint="eastAsia"/>
        </w:rPr>
        <w:t>ファウスト</w:t>
      </w:r>
      <w:r w:rsidRPr="00E873EE">
        <w:rPr>
          <w:rFonts w:hint="eastAsia"/>
        </w:rPr>
        <w:t>が、</w:t>
      </w:r>
    </w:p>
    <w:p w:rsidR="00A825AE" w:rsidRPr="0043308B" w:rsidRDefault="00A825AE" w:rsidP="00A825AE">
      <w:pPr>
        <w:pStyle w:val="aff0"/>
        <w:ind w:left="480" w:right="480"/>
        <w:rPr>
          <w:sz w:val="20"/>
          <w:szCs w:val="20"/>
        </w:rPr>
      </w:pPr>
      <w:r w:rsidRPr="0043308B">
        <w:rPr>
          <w:rFonts w:hint="eastAsia"/>
          <w:sz w:val="20"/>
          <w:szCs w:val="20"/>
        </w:rPr>
        <w:t>［独文省略］</w:t>
      </w:r>
    </w:p>
    <w:p w:rsidR="00A825AE" w:rsidRPr="00E873EE" w:rsidRDefault="00A825AE" w:rsidP="00A825AE">
      <w:pPr>
        <w:pStyle w:val="aff0"/>
        <w:ind w:left="480" w:right="480"/>
      </w:pPr>
      <w:r w:rsidRPr="00E873EE">
        <w:rPr>
          <w:rFonts w:hint="eastAsia"/>
        </w:rPr>
        <w:t>「それはあらゆる場所で</w:t>
      </w:r>
      <w:r w:rsidRPr="00E873EE">
        <w:rPr>
          <w:rFonts w:hint="eastAsia"/>
        </w:rPr>
        <w:cr/>
      </w:r>
      <w:r w:rsidRPr="00E873EE">
        <w:rPr>
          <w:rFonts w:hint="eastAsia"/>
        </w:rPr>
        <w:t>あらゆる心の人が天日の</w:t>
      </w:r>
      <w:r w:rsidR="00627105">
        <w:ruby>
          <w:rubyPr>
            <w:rubyAlign w:val="distributeSpace"/>
            <w:hps w:val="12"/>
            <w:hpsRaise w:val="22"/>
            <w:hpsBaseText w:val="24"/>
            <w:lid w:val="ja-JP"/>
          </w:rubyPr>
          <w:rt>
            <w:r w:rsidR="00A825AE" w:rsidRPr="0043308B">
              <w:rPr>
                <w:rFonts w:ascii="ＭＳ 明朝" w:eastAsia="ＭＳ 明朝" w:hAnsi="ＭＳ 明朝" w:hint="eastAsia"/>
                <w:sz w:val="12"/>
              </w:rPr>
              <w:t>もと</w:t>
            </w:r>
          </w:rt>
          <w:rubyBase>
            <w:r w:rsidR="00A825AE">
              <w:rPr>
                <w:rFonts w:hint="eastAsia"/>
              </w:rPr>
              <w:t>下</w:t>
            </w:r>
          </w:rubyBase>
        </w:ruby>
      </w:r>
    </w:p>
    <w:p w:rsidR="00A825AE" w:rsidRPr="00E873EE" w:rsidRDefault="00A825AE" w:rsidP="00A825AE">
      <w:pPr>
        <w:pStyle w:val="aff0"/>
        <w:ind w:left="480" w:right="480"/>
      </w:pPr>
      <w:r w:rsidRPr="00E873EE">
        <w:rPr>
          <w:rFonts w:hint="eastAsia"/>
        </w:rPr>
        <w:t>銘</w:t>
      </w:r>
      <w:r>
        <w:rPr>
          <w:rFonts w:hint="eastAsia"/>
        </w:rPr>
        <w:t>々</w:t>
      </w:r>
      <w:r w:rsidRPr="00E873EE">
        <w:rPr>
          <w:rFonts w:hint="eastAsia"/>
        </w:rPr>
        <w:t>の持前の言</w:t>
      </w:r>
      <w:r>
        <w:rPr>
          <w:rFonts w:hint="eastAsia"/>
        </w:rPr>
        <w:t>葉で言</w:t>
      </w:r>
      <w:r w:rsidRPr="00E873EE">
        <w:rPr>
          <w:rFonts w:hint="eastAsia"/>
        </w:rPr>
        <w:t>うのだ、</w:t>
      </w:r>
    </w:p>
    <w:p w:rsidR="00A825AE" w:rsidRDefault="00A825AE" w:rsidP="00A825AE">
      <w:pPr>
        <w:pStyle w:val="aff0"/>
        <w:ind w:left="480" w:right="480"/>
      </w:pPr>
      <w:r w:rsidRPr="00E873EE">
        <w:rPr>
          <w:rFonts w:hint="eastAsia"/>
        </w:rPr>
        <w:t>私が私の言葉で言えな</w:t>
      </w:r>
      <w:r>
        <w:rPr>
          <w:rFonts w:hint="eastAsia"/>
        </w:rPr>
        <w:t>い</w:t>
      </w:r>
      <w:r w:rsidRPr="00E873EE">
        <w:rPr>
          <w:rFonts w:hint="eastAsia"/>
        </w:rPr>
        <w:t>わけはあるま</w:t>
      </w:r>
      <w:r>
        <w:rPr>
          <w:rFonts w:hint="eastAsia"/>
        </w:rPr>
        <w:t>い</w:t>
      </w:r>
      <w:r w:rsidRPr="00E873EE">
        <w:rPr>
          <w:rFonts w:hint="eastAsia"/>
        </w:rPr>
        <w:t>。』</w:t>
      </w:r>
      <w:r w:rsidRPr="008F2BCD">
        <w:rPr>
          <w:rFonts w:asciiTheme="minorEastAsia" w:hAnsiTheme="minorEastAsia" w:hint="eastAsia"/>
          <w:sz w:val="20"/>
          <w:szCs w:val="20"/>
        </w:rPr>
        <w:t>（3462～3465）（</w:t>
      </w:r>
      <w:r w:rsidRPr="0043308B">
        <w:rPr>
          <w:rFonts w:hint="eastAsia"/>
          <w:sz w:val="20"/>
          <w:szCs w:val="20"/>
        </w:rPr>
        <w:t>私訳）</w:t>
      </w:r>
    </w:p>
    <w:p w:rsidR="00A825AE" w:rsidRDefault="00A825AE" w:rsidP="00A825AE">
      <w:pPr>
        <w:ind w:firstLine="240"/>
      </w:pPr>
      <w:r w:rsidRPr="00E873EE">
        <w:rPr>
          <w:rFonts w:hint="eastAsia"/>
        </w:rPr>
        <w:t>と</w:t>
      </w:r>
      <w:r>
        <w:rPr>
          <w:rFonts w:hint="eastAsia"/>
        </w:rPr>
        <w:t>いっている</w:t>
      </w:r>
      <w:r w:rsidRPr="00E873EE">
        <w:rPr>
          <w:rFonts w:hint="eastAsia"/>
        </w:rPr>
        <w:t>様に、どこまでも仮り</w:t>
      </w:r>
      <w:r>
        <w:rPr>
          <w:rFonts w:hint="eastAsia"/>
        </w:rPr>
        <w:t>もの</w:t>
      </w:r>
      <w:r w:rsidRPr="00E873EE">
        <w:rPr>
          <w:rFonts w:hint="eastAsia"/>
        </w:rPr>
        <w:t>でなく、「自分の言葉で」「私流の言葉で」語るに何の妨げあらんと</w:t>
      </w:r>
      <w:r>
        <w:rPr>
          <w:rFonts w:hint="eastAsia"/>
        </w:rPr>
        <w:t>い</w:t>
      </w:r>
      <w:r w:rsidRPr="00E873EE">
        <w:rPr>
          <w:rFonts w:hint="eastAsia"/>
        </w:rPr>
        <w:t>うところに、彼の天真さがある。男一</w:t>
      </w:r>
      <w:r>
        <w:rPr>
          <w:rFonts w:hint="eastAsia"/>
        </w:rPr>
        <w:t>匹</w:t>
      </w:r>
      <w:r w:rsidRPr="00E873EE">
        <w:rPr>
          <w:rFonts w:hint="eastAsia"/>
        </w:rPr>
        <w:t>、裸一貫、</w:t>
      </w:r>
    </w:p>
    <w:p w:rsidR="00A825AE" w:rsidRDefault="00A825AE" w:rsidP="00A825AE">
      <w:pPr>
        <w:ind w:firstLine="240"/>
      </w:pPr>
      <w:r w:rsidRPr="00E873EE">
        <w:rPr>
          <w:rFonts w:hint="eastAsia"/>
        </w:rPr>
        <w:t>「体感</w:t>
      </w:r>
      <w:r>
        <w:rPr>
          <w:rFonts w:hint="eastAsia"/>
        </w:rPr>
        <w:t>が</w:t>
      </w:r>
      <w:r w:rsidRPr="00E873EE">
        <w:rPr>
          <w:rFonts w:hint="eastAsia"/>
        </w:rPr>
        <w:t>一切だ」</w:t>
      </w:r>
    </w:p>
    <w:p w:rsidR="00A825AE" w:rsidRDefault="00A825AE" w:rsidP="00A825AE">
      <w:pPr>
        <w:ind w:firstLine="240"/>
      </w:pPr>
      <w:r w:rsidRPr="00E873EE">
        <w:rPr>
          <w:rFonts w:hint="eastAsia"/>
        </w:rPr>
        <w:t>「元始に</w:t>
      </w:r>
      <w:r w:rsidR="00627105">
        <w:ruby>
          <w:rubyPr>
            <w:rubyAlign w:val="distributeSpace"/>
            <w:hps w:val="12"/>
            <w:hpsRaise w:val="22"/>
            <w:hpsBaseText w:val="24"/>
            <w:lid w:val="ja-JP"/>
          </w:rubyPr>
          <w:rt>
            <w:r w:rsidR="00A825AE" w:rsidRPr="00E6112D">
              <w:rPr>
                <w:rFonts w:ascii="ＭＳ 明朝" w:eastAsia="ＭＳ 明朝" w:hAnsi="ＭＳ 明朝" w:hint="eastAsia"/>
                <w:sz w:val="12"/>
              </w:rPr>
              <w:t>わざ</w:t>
            </w:r>
          </w:rt>
          <w:rubyBase>
            <w:r w:rsidR="00A825AE">
              <w:rPr>
                <w:rFonts w:hint="eastAsia"/>
              </w:rPr>
              <w:t>業</w:t>
            </w:r>
          </w:rubyBase>
        </w:ruby>
      </w:r>
      <w:r w:rsidRPr="00E873EE">
        <w:rPr>
          <w:rFonts w:hint="eastAsia"/>
        </w:rPr>
        <w:t>が</w:t>
      </w:r>
      <w:r>
        <w:rPr>
          <w:rFonts w:hint="eastAsia"/>
        </w:rPr>
        <w:t>あった</w:t>
      </w:r>
      <w:r w:rsidRPr="00E873EE">
        <w:rPr>
          <w:rFonts w:hint="eastAsia"/>
        </w:rPr>
        <w:t>」</w:t>
      </w:r>
    </w:p>
    <w:p w:rsidR="00A825AE" w:rsidRDefault="00A825AE" w:rsidP="00A825AE">
      <w:pPr>
        <w:ind w:firstLine="240"/>
      </w:pPr>
      <w:r w:rsidRPr="00E873EE">
        <w:rPr>
          <w:rFonts w:hint="eastAsia"/>
        </w:rPr>
        <w:t>と喝破するところに彼の宗教が</w:t>
      </w:r>
      <w:r>
        <w:rPr>
          <w:rFonts w:hint="eastAsia"/>
        </w:rPr>
        <w:t>あった</w:t>
      </w:r>
      <w:r w:rsidRPr="00E873EE">
        <w:rPr>
          <w:rFonts w:hint="eastAsia"/>
        </w:rPr>
        <w:t>。かかる</w:t>
      </w:r>
      <w:r>
        <w:rPr>
          <w:rFonts w:hint="eastAsia"/>
        </w:rPr>
        <w:t>気魄</w:t>
      </w:r>
      <w:r w:rsidRPr="00E873EE">
        <w:rPr>
          <w:rFonts w:hint="eastAsia"/>
        </w:rPr>
        <w:t>は、「父よ！」と</w:t>
      </w:r>
      <w:r>
        <w:rPr>
          <w:rFonts w:hint="eastAsia"/>
        </w:rPr>
        <w:t>いって</w:t>
      </w:r>
      <w:r w:rsidRPr="00E873EE">
        <w:rPr>
          <w:rFonts w:hint="eastAsia"/>
        </w:rPr>
        <w:t>全身を投じつくした</w:t>
      </w:r>
      <w:r>
        <w:rPr>
          <w:rFonts w:hint="eastAsia"/>
        </w:rPr>
        <w:t>キリスト・イエス</w:t>
      </w:r>
      <w:r w:rsidRPr="00E873EE">
        <w:rPr>
          <w:rFonts w:hint="eastAsia"/>
        </w:rPr>
        <w:t>の棄身の</w:t>
      </w:r>
      <w:r>
        <w:rPr>
          <w:rFonts w:hint="eastAsia"/>
        </w:rPr>
        <w:t>実存</w:t>
      </w:r>
      <w:r w:rsidRPr="00E873EE">
        <w:rPr>
          <w:rFonts w:hint="eastAsia"/>
        </w:rPr>
        <w:t>には距離があるけれども、観念的な形式的な</w:t>
      </w:r>
      <w:r>
        <w:rPr>
          <w:rFonts w:hint="eastAsia"/>
        </w:rPr>
        <w:t>信仰より</w:t>
      </w:r>
      <w:r w:rsidRPr="00E873EE">
        <w:rPr>
          <w:rFonts w:hint="eastAsia"/>
        </w:rPr>
        <w:t>も</w:t>
      </w:r>
      <w:r>
        <w:rPr>
          <w:rFonts w:hint="eastAsia"/>
        </w:rPr>
        <w:t>遙か</w:t>
      </w:r>
      <w:r w:rsidRPr="00E873EE">
        <w:rPr>
          <w:rFonts w:hint="eastAsia"/>
        </w:rPr>
        <w:t>に神の国に近</w:t>
      </w:r>
      <w:r>
        <w:rPr>
          <w:rFonts w:hint="eastAsia"/>
        </w:rPr>
        <w:t>い</w:t>
      </w:r>
      <w:r w:rsidRPr="00E873EE">
        <w:rPr>
          <w:rFonts w:hint="eastAsia"/>
        </w:rPr>
        <w:t>実存態である。</w:t>
      </w:r>
    </w:p>
    <w:p w:rsidR="00A825AE" w:rsidRDefault="00A825AE" w:rsidP="00A825AE">
      <w:pPr>
        <w:ind w:firstLine="240"/>
      </w:pPr>
      <w:r w:rsidRPr="00E873EE">
        <w:rPr>
          <w:rFonts w:hint="eastAsia"/>
        </w:rPr>
        <w:t>併しな</w:t>
      </w:r>
      <w:r>
        <w:rPr>
          <w:rFonts w:hint="eastAsia"/>
        </w:rPr>
        <w:t>が</w:t>
      </w:r>
      <w:r w:rsidRPr="00E873EE">
        <w:rPr>
          <w:rFonts w:hint="eastAsia"/>
        </w:rPr>
        <w:t>ら、天</w:t>
      </w:r>
      <w:r>
        <w:rPr>
          <w:rFonts w:hint="eastAsia"/>
        </w:rPr>
        <w:t>来</w:t>
      </w:r>
      <w:r w:rsidRPr="00E873EE">
        <w:rPr>
          <w:rFonts w:hint="eastAsia"/>
        </w:rPr>
        <w:t>の明智</w:t>
      </w:r>
      <w:r>
        <w:rPr>
          <w:rFonts w:hint="eastAsia"/>
        </w:rPr>
        <w:t>が</w:t>
      </w:r>
      <w:r w:rsidRPr="00E873EE">
        <w:rPr>
          <w:rFonts w:hint="eastAsia"/>
        </w:rPr>
        <w:t>欠け、</w:t>
      </w:r>
      <w:r>
        <w:rPr>
          <w:rFonts w:hint="eastAsia"/>
        </w:rPr>
        <w:t>聖霊</w:t>
      </w:r>
      <w:r w:rsidRPr="00E873EE">
        <w:rPr>
          <w:rFonts w:hint="eastAsia"/>
        </w:rPr>
        <w:t>に</w:t>
      </w:r>
      <w:r>
        <w:rPr>
          <w:rFonts w:hint="eastAsia"/>
        </w:rPr>
        <w:t>よる</w:t>
      </w:r>
      <w:r w:rsidRPr="00E873EE">
        <w:rPr>
          <w:rFonts w:hint="eastAsia"/>
        </w:rPr>
        <w:t>浄化がなされず、十字架の</w:t>
      </w:r>
      <w:r>
        <w:rPr>
          <w:rFonts w:hint="eastAsia"/>
        </w:rPr>
        <w:t>贖罪</w:t>
      </w:r>
      <w:r w:rsidRPr="00E873EE">
        <w:rPr>
          <w:rFonts w:hint="eastAsia"/>
        </w:rPr>
        <w:t>の恩寵を受けとる魂の死生の</w:t>
      </w:r>
      <w:r>
        <w:rPr>
          <w:rFonts w:hint="eastAsia"/>
        </w:rPr>
        <w:t>転回</w:t>
      </w:r>
      <w:r w:rsidRPr="00E873EE">
        <w:rPr>
          <w:rFonts w:hint="eastAsia"/>
        </w:rPr>
        <w:t>の</w:t>
      </w:r>
      <w:r>
        <w:rPr>
          <w:rFonts w:hint="eastAsia"/>
        </w:rPr>
        <w:t>消息</w:t>
      </w:r>
      <w:r w:rsidRPr="00E873EE">
        <w:rPr>
          <w:rFonts w:hint="eastAsia"/>
        </w:rPr>
        <w:t>を受けぬ</w:t>
      </w:r>
      <w:r>
        <w:rPr>
          <w:rFonts w:hint="eastAsia"/>
        </w:rPr>
        <w:t>ファウスト</w:t>
      </w:r>
      <w:r w:rsidRPr="00E873EE">
        <w:rPr>
          <w:rFonts w:hint="eastAsia"/>
        </w:rPr>
        <w:t>が</w:t>
      </w:r>
      <w:r>
        <w:rPr>
          <w:rFonts w:hint="eastAsia"/>
        </w:rPr>
        <w:t>メフィスト</w:t>
      </w:r>
      <w:r w:rsidRPr="00E873EE">
        <w:rPr>
          <w:rFonts w:hint="eastAsia"/>
        </w:rPr>
        <w:t>の誘惑の</w:t>
      </w:r>
      <w:r w:rsidR="00627105">
        <w:ruby>
          <w:rubyPr>
            <w:rubyAlign w:val="distributeSpace"/>
            <w:hps w:val="12"/>
            <w:hpsRaise w:val="22"/>
            <w:hpsBaseText w:val="24"/>
            <w:lid w:val="ja-JP"/>
          </w:rubyPr>
          <w:rt>
            <w:r w:rsidR="00A825AE" w:rsidRPr="00BD3F1D">
              <w:rPr>
                <w:rFonts w:ascii="ＭＳ 明朝" w:eastAsia="ＭＳ 明朝" w:hAnsi="ＭＳ 明朝" w:hint="eastAsia"/>
                <w:sz w:val="12"/>
              </w:rPr>
              <w:t>あな</w:t>
            </w:r>
          </w:rt>
          <w:rubyBase>
            <w:r w:rsidR="00A825AE">
              <w:rPr>
                <w:rFonts w:hint="eastAsia"/>
              </w:rPr>
              <w:t>穽</w:t>
            </w:r>
          </w:rubyBase>
        </w:ruby>
      </w:r>
      <w:r w:rsidRPr="00E873EE">
        <w:rPr>
          <w:rFonts w:hint="eastAsia"/>
        </w:rPr>
        <w:t>に</w:t>
      </w:r>
      <w:r w:rsidR="00627105">
        <w:ruby>
          <w:rubyPr>
            <w:rubyAlign w:val="distributeSpace"/>
            <w:hps w:val="12"/>
            <w:hpsRaise w:val="22"/>
            <w:hpsBaseText w:val="24"/>
            <w:lid w:val="ja-JP"/>
          </w:rubyPr>
          <w:rt>
            <w:r w:rsidR="00A825AE" w:rsidRPr="00BD3F1D">
              <w:rPr>
                <w:rFonts w:ascii="ＭＳ 明朝" w:eastAsia="ＭＳ 明朝" w:hAnsi="ＭＳ 明朝" w:hint="eastAsia"/>
                <w:sz w:val="12"/>
              </w:rPr>
              <w:t>おちい</w:t>
            </w:r>
          </w:rt>
          <w:rubyBase>
            <w:r w:rsidR="00A825AE">
              <w:rPr>
                <w:rFonts w:hint="eastAsia"/>
              </w:rPr>
              <w:t>陥</w:t>
            </w:r>
          </w:rubyBase>
        </w:ruby>
      </w:r>
      <w:r w:rsidRPr="00E873EE">
        <w:rPr>
          <w:rFonts w:hint="eastAsia"/>
        </w:rPr>
        <w:t>って、愛が天的な</w:t>
      </w:r>
      <w:r>
        <w:rPr>
          <w:rFonts w:hint="eastAsia"/>
        </w:rPr>
        <w:t>もの</w:t>
      </w:r>
      <w:r w:rsidRPr="00E873EE">
        <w:rPr>
          <w:rFonts w:hint="eastAsia"/>
        </w:rPr>
        <w:t>に変質、転向、</w:t>
      </w:r>
      <w:r>
        <w:rPr>
          <w:rFonts w:hint="eastAsia"/>
        </w:rPr>
        <w:t>転</w:t>
      </w:r>
      <w:r w:rsidRPr="00E873EE">
        <w:rPr>
          <w:rFonts w:hint="eastAsia"/>
        </w:rPr>
        <w:t>換をなさぬ限り、人</w:t>
      </w:r>
      <w:r w:rsidRPr="00BD3F1D">
        <w:rPr>
          <w:rFonts w:hint="eastAsia"/>
          <w:em w:val="comma"/>
        </w:rPr>
        <w:t>性</w:t>
      </w:r>
      <w:r w:rsidRPr="00E873EE">
        <w:rPr>
          <w:rFonts w:hint="eastAsia"/>
        </w:rPr>
        <w:t>の最も美しき「愛」が人</w:t>
      </w:r>
      <w:r w:rsidRPr="00BD3F1D">
        <w:rPr>
          <w:rFonts w:hint="eastAsia"/>
          <w:em w:val="comma"/>
        </w:rPr>
        <w:t>生</w:t>
      </w:r>
      <w:r w:rsidRPr="00E873EE">
        <w:rPr>
          <w:rFonts w:hint="eastAsia"/>
        </w:rPr>
        <w:t>を最も悲しき淵へと追</w:t>
      </w:r>
      <w:r>
        <w:rPr>
          <w:rFonts w:hint="eastAsia"/>
        </w:rPr>
        <w:t>い</w:t>
      </w:r>
      <w:r w:rsidRPr="00E873EE">
        <w:rPr>
          <w:rFonts w:hint="eastAsia"/>
        </w:rPr>
        <w:t>こむ。それが</w:t>
      </w:r>
      <w:r>
        <w:rPr>
          <w:rFonts w:hint="eastAsia"/>
        </w:rPr>
        <w:t>い</w:t>
      </w:r>
      <w:r w:rsidRPr="00E873EE">
        <w:rPr>
          <w:rFonts w:hint="eastAsia"/>
        </w:rPr>
        <w:t>うまでもなく、第一部のグレート</w:t>
      </w:r>
      <w:r>
        <w:rPr>
          <w:rFonts w:hint="eastAsia"/>
        </w:rPr>
        <w:t>ヘン悲劇</w:t>
      </w:r>
      <w:r w:rsidRPr="00E873EE">
        <w:rPr>
          <w:rFonts w:hint="eastAsia"/>
        </w:rPr>
        <w:t>である。</w:t>
      </w:r>
    </w:p>
    <w:p w:rsidR="00A825AE" w:rsidRPr="00BD3F1D" w:rsidRDefault="00A825AE" w:rsidP="00A825AE">
      <w:pPr>
        <w:pStyle w:val="aff0"/>
        <w:ind w:left="480" w:right="480"/>
        <w:rPr>
          <w:sz w:val="20"/>
          <w:szCs w:val="20"/>
        </w:rPr>
      </w:pPr>
      <w:r w:rsidRPr="00BD3F1D">
        <w:rPr>
          <w:rFonts w:hint="eastAsia"/>
          <w:sz w:val="20"/>
          <w:szCs w:val="20"/>
        </w:rPr>
        <w:t>［独文省略］</w:t>
      </w:r>
    </w:p>
    <w:p w:rsidR="00A825AE" w:rsidRDefault="00A825AE" w:rsidP="00A825AE">
      <w:pPr>
        <w:pStyle w:val="aff0"/>
        <w:ind w:left="480" w:right="480"/>
      </w:pPr>
      <w:r w:rsidRPr="00E873EE">
        <w:rPr>
          <w:rFonts w:hint="eastAsia"/>
        </w:rPr>
        <w:t>「君の</w:t>
      </w:r>
      <w:r>
        <w:rPr>
          <w:rFonts w:hint="eastAsia"/>
        </w:rPr>
        <w:t>ような</w:t>
      </w:r>
      <w:r w:rsidR="00627105">
        <w:ruby>
          <w:rubyPr>
            <w:rubyAlign w:val="distributeSpace"/>
            <w:hps w:val="12"/>
            <w:hpsRaise w:val="22"/>
            <w:hpsBaseText w:val="24"/>
            <w:lid w:val="ja-JP"/>
          </w:rubyPr>
          <w:rt>
            <w:r w:rsidR="00A825AE" w:rsidRPr="00BD3F1D">
              <w:rPr>
                <w:rFonts w:ascii="ＭＳ 明朝" w:eastAsia="ＭＳ 明朝" w:hAnsi="ＭＳ 明朝" w:hint="eastAsia"/>
                <w:sz w:val="12"/>
              </w:rPr>
              <w:t>ばけもの</w:t>
            </w:r>
          </w:rt>
          <w:rubyBase>
            <w:r w:rsidR="00A825AE">
              <w:rPr>
                <w:rFonts w:hint="eastAsia"/>
              </w:rPr>
              <w:t>化物</w:t>
            </w:r>
          </w:rubyBase>
        </w:ruby>
      </w:r>
      <w:r w:rsidRPr="00E873EE">
        <w:rPr>
          <w:rFonts w:hint="eastAsia"/>
        </w:rPr>
        <w:t>には</w:t>
      </w:r>
      <w:r>
        <w:rPr>
          <w:rFonts w:hint="eastAsia"/>
        </w:rPr>
        <w:t>わか</w:t>
      </w:r>
      <w:r w:rsidRPr="00E873EE">
        <w:rPr>
          <w:rFonts w:hint="eastAsia"/>
        </w:rPr>
        <w:t>らんのだ、</w:t>
      </w:r>
    </w:p>
    <w:p w:rsidR="00A825AE" w:rsidRDefault="00A825AE" w:rsidP="00A825AE">
      <w:pPr>
        <w:pStyle w:val="aff0"/>
        <w:ind w:left="480" w:right="480"/>
      </w:pPr>
      <w:r w:rsidRPr="00E873EE">
        <w:rPr>
          <w:rFonts w:hint="eastAsia"/>
        </w:rPr>
        <w:t>どんなにこの信実な愛すべき魂</w:t>
      </w:r>
      <w:r>
        <w:rPr>
          <w:rFonts w:hint="eastAsia"/>
        </w:rPr>
        <w:t>が</w:t>
      </w:r>
      <w:r w:rsidRPr="00E873EE">
        <w:rPr>
          <w:rFonts w:hint="eastAsia"/>
        </w:rPr>
        <w:t>、</w:t>
      </w:r>
    </w:p>
    <w:p w:rsidR="00A825AE" w:rsidRDefault="00A825AE" w:rsidP="00A825AE">
      <w:pPr>
        <w:pStyle w:val="aff0"/>
        <w:ind w:left="480" w:right="480"/>
      </w:pPr>
      <w:r w:rsidRPr="00E873EE">
        <w:rPr>
          <w:rFonts w:hint="eastAsia"/>
        </w:rPr>
        <w:t>その信仰に満ちて、</w:t>
      </w:r>
    </w:p>
    <w:p w:rsidR="00A825AE" w:rsidRDefault="00A825AE" w:rsidP="00A825AE">
      <w:pPr>
        <w:pStyle w:val="aff0"/>
        <w:ind w:left="480" w:right="480"/>
      </w:pPr>
      <w:r w:rsidRPr="00E873EE">
        <w:rPr>
          <w:rFonts w:hint="eastAsia"/>
        </w:rPr>
        <w:t>全く祝</w:t>
      </w:r>
      <w:r>
        <w:rPr>
          <w:rFonts w:hint="eastAsia"/>
        </w:rPr>
        <w:t>福</w:t>
      </w:r>
      <w:r w:rsidRPr="00E873EE">
        <w:rPr>
          <w:rFonts w:hint="eastAsia"/>
        </w:rPr>
        <w:t>されて</w:t>
      </w:r>
      <w:r>
        <w:rPr>
          <w:rFonts w:hint="eastAsia"/>
        </w:rPr>
        <w:t>い</w:t>
      </w:r>
      <w:r w:rsidRPr="00E873EE">
        <w:rPr>
          <w:rFonts w:hint="eastAsia"/>
        </w:rPr>
        <w:t>ながら、</w:t>
      </w:r>
      <w:r w:rsidRPr="00E873EE">
        <w:rPr>
          <w:rFonts w:hint="eastAsia"/>
        </w:rPr>
        <w:cr/>
      </w:r>
      <w:r w:rsidRPr="00E873EE">
        <w:rPr>
          <w:rFonts w:hint="eastAsia"/>
        </w:rPr>
        <w:lastRenderedPageBreak/>
        <w:t>最愛の男が失われたと思って、</w:t>
      </w:r>
      <w:r w:rsidRPr="00E873EE">
        <w:rPr>
          <w:rFonts w:hint="eastAsia"/>
        </w:rPr>
        <w:cr/>
      </w:r>
      <w:r w:rsidRPr="00E873EE">
        <w:rPr>
          <w:rFonts w:hint="eastAsia"/>
        </w:rPr>
        <w:t>聖</w:t>
      </w:r>
      <w:r>
        <w:rPr>
          <w:rFonts w:hint="eastAsia"/>
        </w:rPr>
        <w:t>い</w:t>
      </w:r>
      <w:r w:rsidRPr="00E873EE">
        <w:rPr>
          <w:rFonts w:hint="eastAsia"/>
        </w:rPr>
        <w:t>心でなやんで</w:t>
      </w:r>
      <w:r>
        <w:rPr>
          <w:rFonts w:hint="eastAsia"/>
        </w:rPr>
        <w:t>いる</w:t>
      </w:r>
      <w:r w:rsidRPr="00E873EE">
        <w:rPr>
          <w:rFonts w:hint="eastAsia"/>
        </w:rPr>
        <w:t>かは。」</w:t>
      </w:r>
      <w:r w:rsidRPr="008F2BCD">
        <w:rPr>
          <w:rFonts w:asciiTheme="minorEastAsia" w:hAnsiTheme="minorEastAsia" w:hint="eastAsia"/>
          <w:sz w:val="20"/>
          <w:szCs w:val="20"/>
        </w:rPr>
        <w:t>（3528～3533）（</w:t>
      </w:r>
      <w:r w:rsidRPr="00BD3F1D">
        <w:rPr>
          <w:rFonts w:hint="eastAsia"/>
          <w:sz w:val="20"/>
          <w:szCs w:val="20"/>
        </w:rPr>
        <w:t>私訳）</w:t>
      </w:r>
    </w:p>
    <w:p w:rsidR="00A825AE" w:rsidRDefault="00A825AE" w:rsidP="00A825AE">
      <w:pPr>
        <w:ind w:firstLine="240"/>
      </w:pPr>
      <w:r w:rsidRPr="00E873EE">
        <w:rPr>
          <w:rFonts w:hint="eastAsia"/>
        </w:rPr>
        <w:t>と</w:t>
      </w:r>
      <w:r>
        <w:rPr>
          <w:rFonts w:hint="eastAsia"/>
        </w:rPr>
        <w:t>いってファウスト</w:t>
      </w:r>
      <w:r w:rsidRPr="00E873EE">
        <w:rPr>
          <w:rFonts w:hint="eastAsia"/>
        </w:rPr>
        <w:t>はグレート</w:t>
      </w:r>
      <w:r>
        <w:rPr>
          <w:rFonts w:hint="eastAsia"/>
        </w:rPr>
        <w:t>ヘン</w:t>
      </w:r>
      <w:r w:rsidRPr="00E873EE">
        <w:rPr>
          <w:rFonts w:hint="eastAsia"/>
        </w:rPr>
        <w:t>の</w:t>
      </w:r>
      <w:r w:rsidR="00627105">
        <w:ruby>
          <w:rubyPr>
            <w:rubyAlign w:val="distributeSpace"/>
            <w:hps w:val="12"/>
            <w:hpsRaise w:val="22"/>
            <w:hpsBaseText w:val="24"/>
            <w:lid w:val="ja-JP"/>
          </w:rubyPr>
          <w:rt>
            <w:r w:rsidR="00A825AE" w:rsidRPr="008F2BCD">
              <w:rPr>
                <w:rFonts w:ascii="ＭＳ 明朝" w:eastAsia="ＭＳ 明朝" w:hAnsi="ＭＳ 明朝" w:hint="eastAsia"/>
                <w:sz w:val="12"/>
              </w:rPr>
              <w:t>むこ</w:t>
            </w:r>
          </w:rt>
          <w:rubyBase>
            <w:r w:rsidR="00A825AE">
              <w:rPr>
                <w:rFonts w:hint="eastAsia"/>
              </w:rPr>
              <w:t>無辜</w:t>
            </w:r>
          </w:rubyBase>
        </w:ruby>
      </w:r>
      <w:r w:rsidRPr="00E873EE">
        <w:rPr>
          <w:rFonts w:hint="eastAsia"/>
        </w:rPr>
        <w:t>な魂の</w:t>
      </w:r>
      <w:r>
        <w:rPr>
          <w:rFonts w:hint="eastAsia"/>
        </w:rPr>
        <w:t>信仰</w:t>
      </w:r>
      <w:r w:rsidRPr="00E873EE">
        <w:rPr>
          <w:rFonts w:hint="eastAsia"/>
        </w:rPr>
        <w:t>と愛を貴び</w:t>
      </w:r>
      <w:r>
        <w:rPr>
          <w:rFonts w:hint="eastAsia"/>
        </w:rPr>
        <w:t>つつ</w:t>
      </w:r>
      <w:r w:rsidRPr="00E873EE">
        <w:rPr>
          <w:rFonts w:hint="eastAsia"/>
        </w:rPr>
        <w:t>も、自らは</w:t>
      </w:r>
      <w:r>
        <w:rPr>
          <w:rFonts w:hint="eastAsia"/>
        </w:rPr>
        <w:t>メフィスト</w:t>
      </w:r>
      <w:r w:rsidRPr="00E873EE">
        <w:rPr>
          <w:rFonts w:hint="eastAsia"/>
        </w:rPr>
        <w:t>の術</w:t>
      </w:r>
      <w:r>
        <w:rPr>
          <w:rFonts w:hint="eastAsia"/>
        </w:rPr>
        <w:t>中に</w:t>
      </w:r>
      <w:r w:rsidRPr="00E873EE">
        <w:rPr>
          <w:rFonts w:hint="eastAsia"/>
        </w:rPr>
        <w:t>陥ってゆく。</w:t>
      </w:r>
    </w:p>
    <w:p w:rsidR="00A825AE" w:rsidRPr="00756833" w:rsidRDefault="00A825AE" w:rsidP="00A825AE">
      <w:pPr>
        <w:pStyle w:val="aff0"/>
        <w:ind w:left="480" w:right="480"/>
        <w:rPr>
          <w:sz w:val="20"/>
          <w:szCs w:val="20"/>
        </w:rPr>
      </w:pPr>
      <w:r w:rsidRPr="00756833">
        <w:rPr>
          <w:rFonts w:hint="eastAsia"/>
          <w:sz w:val="20"/>
          <w:szCs w:val="20"/>
        </w:rPr>
        <w:t>［独文省略］</w:t>
      </w:r>
    </w:p>
    <w:p w:rsidR="00A825AE" w:rsidRDefault="00A825AE" w:rsidP="00A825AE">
      <w:pPr>
        <w:pStyle w:val="aff0"/>
        <w:ind w:left="480" w:right="480"/>
      </w:pPr>
      <w:r w:rsidRPr="00E873EE">
        <w:rPr>
          <w:rFonts w:hint="eastAsia"/>
        </w:rPr>
        <w:t>「色</w:t>
      </w:r>
      <w:r>
        <w:rPr>
          <w:rFonts w:hint="eastAsia"/>
        </w:rPr>
        <w:t>気</w:t>
      </w:r>
      <w:r w:rsidRPr="00E873EE">
        <w:rPr>
          <w:rFonts w:hint="eastAsia"/>
        </w:rPr>
        <w:t>を超越した色餓鬼さん、そんなつもりで</w:t>
      </w:r>
    </w:p>
    <w:p w:rsidR="00A825AE" w:rsidRDefault="00A825AE" w:rsidP="00A825AE">
      <w:pPr>
        <w:pStyle w:val="aff0"/>
        <w:ind w:left="480" w:right="480"/>
      </w:pPr>
      <w:r w:rsidRPr="00E873EE">
        <w:rPr>
          <w:rFonts w:hint="eastAsia"/>
        </w:rPr>
        <w:t>言</w:t>
      </w:r>
      <w:r>
        <w:rPr>
          <w:rFonts w:hint="eastAsia"/>
        </w:rPr>
        <w:t>い</w:t>
      </w:r>
      <w:r w:rsidRPr="00E873EE">
        <w:rPr>
          <w:rFonts w:hint="eastAsia"/>
        </w:rPr>
        <w:t>寄ると、小娘に手玉に取られますぜ。」</w:t>
      </w:r>
      <w:r w:rsidRPr="008F2BCD">
        <w:rPr>
          <w:rFonts w:asciiTheme="minorEastAsia" w:hAnsiTheme="minorEastAsia" w:hint="eastAsia"/>
          <w:sz w:val="20"/>
          <w:szCs w:val="20"/>
        </w:rPr>
        <w:t>（3534～3535）（</w:t>
      </w:r>
      <w:r w:rsidRPr="00756833">
        <w:rPr>
          <w:rFonts w:hint="eastAsia"/>
          <w:sz w:val="20"/>
          <w:szCs w:val="20"/>
        </w:rPr>
        <w:t>佐藤通次訳）</w:t>
      </w:r>
    </w:p>
    <w:p w:rsidR="00A825AE" w:rsidRDefault="00A825AE" w:rsidP="00A825AE">
      <w:pPr>
        <w:ind w:firstLine="240"/>
      </w:pPr>
      <w:r w:rsidRPr="00E873EE">
        <w:rPr>
          <w:rFonts w:hint="eastAsia"/>
        </w:rPr>
        <w:t>と</w:t>
      </w:r>
      <w:r>
        <w:rPr>
          <w:rFonts w:hint="eastAsia"/>
        </w:rPr>
        <w:t>い</w:t>
      </w:r>
      <w:r w:rsidRPr="00E873EE">
        <w:rPr>
          <w:rFonts w:hint="eastAsia"/>
        </w:rPr>
        <w:t>う</w:t>
      </w:r>
      <w:r>
        <w:rPr>
          <w:rFonts w:hint="eastAsia"/>
        </w:rPr>
        <w:t>メフィスト</w:t>
      </w:r>
      <w:r w:rsidRPr="00E873EE">
        <w:rPr>
          <w:rFonts w:hint="eastAsia"/>
        </w:rPr>
        <w:t>の</w:t>
      </w:r>
      <w:r>
        <w:rPr>
          <w:rFonts w:hint="eastAsia"/>
        </w:rPr>
        <w:t>言は「</w:t>
      </w:r>
      <w:r w:rsidRPr="00E873EE">
        <w:rPr>
          <w:rFonts w:hint="eastAsia"/>
        </w:rPr>
        <w:t>二つの魂</w:t>
      </w:r>
      <w:r>
        <w:rPr>
          <w:rFonts w:hint="eastAsia"/>
        </w:rPr>
        <w:t>」</w:t>
      </w:r>
      <w:r w:rsidRPr="00E873EE">
        <w:rPr>
          <w:rFonts w:hint="eastAsia"/>
        </w:rPr>
        <w:t>をもつ</w:t>
      </w:r>
      <w:r>
        <w:rPr>
          <w:rFonts w:hint="eastAsia"/>
        </w:rPr>
        <w:t>ファウスト</w:t>
      </w:r>
      <w:r w:rsidRPr="00E873EE">
        <w:rPr>
          <w:rFonts w:hint="eastAsia"/>
        </w:rPr>
        <w:t>の実相を</w:t>
      </w:r>
      <w:r>
        <w:rPr>
          <w:rFonts w:hint="eastAsia"/>
        </w:rPr>
        <w:t>看破</w:t>
      </w:r>
      <w:r w:rsidRPr="00E873EE">
        <w:rPr>
          <w:rFonts w:hint="eastAsia"/>
        </w:rPr>
        <w:t>して遺憾なき名言であると同時に、ゲーテその人の生涯を通しての宿命的な</w:t>
      </w:r>
      <w:r>
        <w:rPr>
          <w:rFonts w:hint="eastAsia"/>
        </w:rPr>
        <w:t>消息</w:t>
      </w:r>
      <w:r w:rsidRPr="00E873EE">
        <w:rPr>
          <w:rFonts w:hint="eastAsia"/>
        </w:rPr>
        <w:t>を告白して</w:t>
      </w:r>
      <w:r>
        <w:rPr>
          <w:rFonts w:hint="eastAsia"/>
        </w:rPr>
        <w:t>いる</w:t>
      </w:r>
      <w:r w:rsidRPr="00E873EE">
        <w:rPr>
          <w:rFonts w:hint="eastAsia"/>
        </w:rPr>
        <w:t>。女性は</w:t>
      </w:r>
      <w:r>
        <w:rPr>
          <w:rFonts w:hint="eastAsia"/>
        </w:rPr>
        <w:t>ファウスト</w:t>
      </w:r>
      <w:r w:rsidRPr="00E873EE">
        <w:rPr>
          <w:rFonts w:hint="eastAsia"/>
        </w:rPr>
        <w:t>をまどわし</w:t>
      </w:r>
      <w:r>
        <w:rPr>
          <w:rFonts w:hint="eastAsia"/>
        </w:rPr>
        <w:t>つつ</w:t>
      </w:r>
      <w:r w:rsidRPr="00DE5CE3">
        <w:rPr>
          <w:rFonts w:hint="eastAsia"/>
          <w:sz w:val="20"/>
          <w:szCs w:val="20"/>
        </w:rPr>
        <w:t>（</w:t>
      </w:r>
      <w:proofErr w:type="spellStart"/>
      <w:r w:rsidRPr="00DE5CE3">
        <w:rPr>
          <w:rFonts w:hint="eastAsia"/>
          <w:sz w:val="20"/>
          <w:szCs w:val="20"/>
        </w:rPr>
        <w:t>nasführen</w:t>
      </w:r>
      <w:proofErr w:type="spellEnd"/>
      <w:r w:rsidRPr="00DE5CE3">
        <w:rPr>
          <w:rFonts w:hint="eastAsia"/>
          <w:sz w:val="20"/>
          <w:szCs w:val="20"/>
        </w:rPr>
        <w:t>）</w:t>
      </w:r>
      <w:r>
        <w:rPr>
          <w:rFonts w:hint="eastAsia"/>
        </w:rPr>
        <w:t>、</w:t>
      </w:r>
      <w:r w:rsidRPr="00E873EE">
        <w:rPr>
          <w:rFonts w:hint="eastAsia"/>
        </w:rPr>
        <w:t>また</w:t>
      </w:r>
      <w:r>
        <w:rPr>
          <w:rFonts w:hint="eastAsia"/>
        </w:rPr>
        <w:t>のぼ</w:t>
      </w:r>
      <w:r w:rsidRPr="00E873EE">
        <w:rPr>
          <w:rFonts w:hint="eastAsia"/>
        </w:rPr>
        <w:t>らしてゆく</w:t>
      </w:r>
      <w:r w:rsidRPr="00DE5CE3">
        <w:rPr>
          <w:rFonts w:hint="eastAsia"/>
          <w:sz w:val="20"/>
          <w:szCs w:val="20"/>
        </w:rPr>
        <w:t>（</w:t>
      </w:r>
      <w:proofErr w:type="spellStart"/>
      <w:r w:rsidRPr="00DE5CE3">
        <w:rPr>
          <w:rFonts w:hint="eastAsia"/>
          <w:sz w:val="20"/>
          <w:szCs w:val="20"/>
        </w:rPr>
        <w:t>hinanziehen</w:t>
      </w:r>
      <w:proofErr w:type="spellEnd"/>
      <w:r w:rsidRPr="00DE5CE3">
        <w:rPr>
          <w:rFonts w:hint="eastAsia"/>
          <w:sz w:val="20"/>
          <w:szCs w:val="20"/>
        </w:rPr>
        <w:t>）</w:t>
      </w:r>
      <w:r w:rsidRPr="00E873EE">
        <w:rPr>
          <w:rFonts w:hint="eastAsia"/>
        </w:rPr>
        <w:t>と</w:t>
      </w:r>
      <w:r>
        <w:rPr>
          <w:rFonts w:hint="eastAsia"/>
        </w:rPr>
        <w:t>い</w:t>
      </w:r>
      <w:r w:rsidRPr="00E873EE">
        <w:rPr>
          <w:rFonts w:hint="eastAsia"/>
        </w:rPr>
        <w:t>う下向と上昇の</w:t>
      </w:r>
      <w:r>
        <w:rPr>
          <w:rFonts w:hint="eastAsia"/>
        </w:rPr>
        <w:t>作用</w:t>
      </w:r>
      <w:r w:rsidRPr="00E873EE">
        <w:rPr>
          <w:rFonts w:hint="eastAsia"/>
        </w:rPr>
        <w:t>を起</w:t>
      </w:r>
      <w:r>
        <w:rPr>
          <w:rFonts w:hint="eastAsia"/>
        </w:rPr>
        <w:t>こ</w:t>
      </w:r>
      <w:r w:rsidRPr="00E873EE">
        <w:rPr>
          <w:rFonts w:hint="eastAsia"/>
        </w:rPr>
        <w:t>させる風の如き存在である。ゲーテ</w:t>
      </w:r>
      <w:r>
        <w:rPr>
          <w:rFonts w:hint="eastAsia"/>
        </w:rPr>
        <w:t>＝ファウスト</w:t>
      </w:r>
      <w:r w:rsidRPr="00E873EE">
        <w:rPr>
          <w:rFonts w:hint="eastAsia"/>
        </w:rPr>
        <w:t>は女性と</w:t>
      </w:r>
      <w:r>
        <w:rPr>
          <w:rFonts w:hint="eastAsia"/>
        </w:rPr>
        <w:t>いう奇しき風に乗って或は上昇し、或は吹きおとされる鷲</w:t>
      </w:r>
      <w:r w:rsidRPr="00E873EE">
        <w:rPr>
          <w:rFonts w:hint="eastAsia"/>
        </w:rPr>
        <w:t>の如くである。彼の中にある超官能的な</w:t>
      </w:r>
      <w:r>
        <w:rPr>
          <w:rFonts w:hint="eastAsia"/>
        </w:rPr>
        <w:t>もの</w:t>
      </w:r>
      <w:r w:rsidRPr="00E873EE">
        <w:rPr>
          <w:rFonts w:hint="eastAsia"/>
        </w:rPr>
        <w:t>と官能的な</w:t>
      </w:r>
      <w:r>
        <w:rPr>
          <w:rFonts w:hint="eastAsia"/>
        </w:rPr>
        <w:t>もの</w:t>
      </w:r>
      <w:r w:rsidRPr="00E873EE">
        <w:rPr>
          <w:rFonts w:hint="eastAsia"/>
        </w:rPr>
        <w:t>とが女性と</w:t>
      </w:r>
      <w:r>
        <w:rPr>
          <w:rFonts w:hint="eastAsia"/>
        </w:rPr>
        <w:t>い</w:t>
      </w:r>
      <w:r w:rsidRPr="00E873EE">
        <w:rPr>
          <w:rFonts w:hint="eastAsia"/>
        </w:rPr>
        <w:t>う風</w:t>
      </w:r>
      <w:r>
        <w:rPr>
          <w:rFonts w:hint="eastAsia"/>
        </w:rPr>
        <w:t>によって</w:t>
      </w:r>
      <w:r w:rsidRPr="00E873EE">
        <w:rPr>
          <w:rFonts w:hint="eastAsia"/>
        </w:rPr>
        <w:t>動揺し</w:t>
      </w:r>
      <w:r>
        <w:rPr>
          <w:rFonts w:hint="eastAsia"/>
        </w:rPr>
        <w:t>つつ</w:t>
      </w:r>
      <w:r w:rsidRPr="00E873EE">
        <w:rPr>
          <w:rFonts w:hint="eastAsia"/>
        </w:rPr>
        <w:t>進んでゆく。この風がなければしかし空</w:t>
      </w:r>
      <w:r>
        <w:rPr>
          <w:rFonts w:hint="eastAsia"/>
        </w:rPr>
        <w:t>高</w:t>
      </w:r>
      <w:r w:rsidRPr="00E873EE">
        <w:rPr>
          <w:rFonts w:hint="eastAsia"/>
        </w:rPr>
        <w:t>く舞</w:t>
      </w:r>
      <w:r>
        <w:rPr>
          <w:rFonts w:hint="eastAsia"/>
        </w:rPr>
        <w:t>い</w:t>
      </w:r>
      <w:r w:rsidRPr="00E873EE">
        <w:rPr>
          <w:rFonts w:hint="eastAsia"/>
        </w:rPr>
        <w:t>昇ることの出来な</w:t>
      </w:r>
      <w:r>
        <w:rPr>
          <w:rFonts w:hint="eastAsia"/>
        </w:rPr>
        <w:t>い鷲</w:t>
      </w:r>
      <w:r w:rsidRPr="00E873EE">
        <w:rPr>
          <w:rFonts w:hint="eastAsia"/>
        </w:rPr>
        <w:t>である。</w:t>
      </w:r>
      <w:r>
        <w:rPr>
          <w:rFonts w:hint="eastAsia"/>
        </w:rPr>
        <w:t>鷲</w:t>
      </w:r>
      <w:r w:rsidRPr="00E873EE">
        <w:rPr>
          <w:rFonts w:hint="eastAsia"/>
        </w:rPr>
        <w:t>は大自然を友とし、太陽を</w:t>
      </w:r>
      <w:r>
        <w:rPr>
          <w:rFonts w:hint="eastAsia"/>
        </w:rPr>
        <w:t>目</w:t>
      </w:r>
      <w:r w:rsidRPr="00E873EE">
        <w:rPr>
          <w:rFonts w:hint="eastAsia"/>
        </w:rPr>
        <w:t>指して昇ってゆく。神</w:t>
      </w:r>
      <w:r>
        <w:rPr>
          <w:rFonts w:hint="eastAsia"/>
        </w:rPr>
        <w:t>─</w:t>
      </w:r>
      <w:r w:rsidRPr="00E873EE">
        <w:rPr>
          <w:rFonts w:hint="eastAsia"/>
        </w:rPr>
        <w:t>太陽</w:t>
      </w:r>
      <w:r>
        <w:rPr>
          <w:rFonts w:hint="eastAsia"/>
        </w:rPr>
        <w:t>─</w:t>
      </w:r>
      <w:r w:rsidRPr="00E873EE">
        <w:rPr>
          <w:rFonts w:hint="eastAsia"/>
        </w:rPr>
        <w:t>自然</w:t>
      </w:r>
      <w:r>
        <w:rPr>
          <w:rFonts w:hint="eastAsia"/>
        </w:rPr>
        <w:t>─</w:t>
      </w:r>
      <w:r w:rsidRPr="00E873EE">
        <w:rPr>
          <w:rFonts w:hint="eastAsia"/>
        </w:rPr>
        <w:t>女性</w:t>
      </w:r>
      <w:r w:rsidR="00627105">
        <w:ruby>
          <w:rubyPr>
            <w:rubyAlign w:val="distributeSpace"/>
            <w:hps w:val="12"/>
            <w:hpsRaise w:val="22"/>
            <w:hpsBaseText w:val="24"/>
            <w:lid w:val="ja-JP"/>
          </w:rubyPr>
          <w:rt>
            <w:r w:rsidR="00A825AE" w:rsidRPr="00DE5CE3">
              <w:rPr>
                <w:rFonts w:ascii="ＭＳ 明朝" w:eastAsia="ＭＳ 明朝" w:hAnsi="ＭＳ 明朝" w:hint="eastAsia"/>
                <w:sz w:val="12"/>
              </w:rPr>
              <w:t>ふうはく</w:t>
            </w:r>
          </w:rt>
          <w:rubyBase>
            <w:r w:rsidR="00A825AE">
              <w:rPr>
                <w:rFonts w:hint="eastAsia"/>
              </w:rPr>
              <w:t>風伯</w:t>
            </w:r>
          </w:rubyBase>
        </w:ruby>
      </w:r>
      <w:r w:rsidRPr="00E873EE">
        <w:rPr>
          <w:rFonts w:hint="eastAsia"/>
        </w:rPr>
        <w:t>と</w:t>
      </w:r>
      <w:r>
        <w:rPr>
          <w:rFonts w:hint="eastAsia"/>
        </w:rPr>
        <w:t>いった</w:t>
      </w:r>
      <w:r w:rsidRPr="00E873EE">
        <w:rPr>
          <w:rFonts w:hint="eastAsia"/>
        </w:rPr>
        <w:t>一</w:t>
      </w:r>
      <w:r>
        <w:rPr>
          <w:rFonts w:hint="eastAsia"/>
        </w:rPr>
        <w:t>連</w:t>
      </w:r>
      <w:r w:rsidRPr="00E873EE">
        <w:rPr>
          <w:rFonts w:hint="eastAsia"/>
        </w:rPr>
        <w:t>がファウストと</w:t>
      </w:r>
      <w:r>
        <w:rPr>
          <w:rFonts w:hint="eastAsia"/>
        </w:rPr>
        <w:t>い</w:t>
      </w:r>
      <w:r w:rsidRPr="00E873EE">
        <w:rPr>
          <w:rFonts w:hint="eastAsia"/>
        </w:rPr>
        <w:t>う</w:t>
      </w:r>
      <w:r>
        <w:rPr>
          <w:rFonts w:hint="eastAsia"/>
        </w:rPr>
        <w:t>鷲</w:t>
      </w:r>
      <w:r w:rsidRPr="00E873EE">
        <w:rPr>
          <w:rFonts w:hint="eastAsia"/>
        </w:rPr>
        <w:t>には不可離の</w:t>
      </w:r>
      <w:r>
        <w:rPr>
          <w:rFonts w:hint="eastAsia"/>
        </w:rPr>
        <w:t>もの</w:t>
      </w:r>
      <w:r w:rsidRPr="00E873EE">
        <w:rPr>
          <w:rFonts w:hint="eastAsia"/>
        </w:rPr>
        <w:t>として宗教的な構造を成す諸要素である。</w:t>
      </w:r>
    </w:p>
    <w:p w:rsidR="00A825AE" w:rsidRDefault="00A825AE" w:rsidP="00A825AE">
      <w:pPr>
        <w:ind w:firstLine="240"/>
      </w:pPr>
      <w:r>
        <w:rPr>
          <w:rFonts w:hint="eastAsia"/>
        </w:rPr>
        <w:t>グレ</w:t>
      </w:r>
      <w:r w:rsidRPr="00E873EE">
        <w:rPr>
          <w:rFonts w:hint="eastAsia"/>
        </w:rPr>
        <w:t>ート</w:t>
      </w:r>
      <w:r>
        <w:rPr>
          <w:rFonts w:hint="eastAsia"/>
        </w:rPr>
        <w:t>ヘン</w:t>
      </w:r>
      <w:r w:rsidRPr="00E873EE">
        <w:rPr>
          <w:rFonts w:hint="eastAsia"/>
        </w:rPr>
        <w:t>は</w:t>
      </w:r>
      <w:r>
        <w:rPr>
          <w:rFonts w:hint="eastAsia"/>
        </w:rPr>
        <w:t>ファウスト</w:t>
      </w:r>
      <w:r w:rsidRPr="00E873EE">
        <w:rPr>
          <w:rFonts w:hint="eastAsia"/>
        </w:rPr>
        <w:t>の霊性の</w:t>
      </w:r>
      <w:r>
        <w:rPr>
          <w:rFonts w:hint="eastAsia"/>
        </w:rPr>
        <w:t>目</w:t>
      </w:r>
      <w:r w:rsidRPr="00E873EE">
        <w:rPr>
          <w:rFonts w:hint="eastAsia"/>
        </w:rPr>
        <w:t>ざめの欠如した「体感一切」の宗教性のもろさの犠牲となる。</w:t>
      </w:r>
      <w:r>
        <w:rPr>
          <w:rFonts w:hint="eastAsia"/>
        </w:rPr>
        <w:t>メフィスト</w:t>
      </w:r>
      <w:r w:rsidRPr="00E873EE">
        <w:rPr>
          <w:rFonts w:hint="eastAsia"/>
        </w:rPr>
        <w:t>は</w:t>
      </w:r>
      <w:r>
        <w:rPr>
          <w:rFonts w:hint="eastAsia"/>
        </w:rPr>
        <w:t>ファウスト</w:t>
      </w:r>
      <w:r w:rsidRPr="00E873EE">
        <w:rPr>
          <w:rFonts w:hint="eastAsia"/>
        </w:rPr>
        <w:t>のもろさを知る</w:t>
      </w:r>
      <w:r>
        <w:rPr>
          <w:rFonts w:hint="eastAsia"/>
        </w:rPr>
        <w:t>悪霊</w:t>
      </w:r>
      <w:r w:rsidRPr="00E873EE">
        <w:rPr>
          <w:rFonts w:hint="eastAsia"/>
        </w:rPr>
        <w:t>で</w:t>
      </w:r>
      <w:r>
        <w:rPr>
          <w:rFonts w:hint="eastAsia"/>
        </w:rPr>
        <w:t>あった</w:t>
      </w:r>
      <w:r w:rsidRPr="00E873EE">
        <w:rPr>
          <w:rFonts w:hint="eastAsia"/>
        </w:rPr>
        <w:t>。</w:t>
      </w:r>
      <w:r>
        <w:rPr>
          <w:rFonts w:hint="eastAsia"/>
        </w:rPr>
        <w:t>ファウスト</w:t>
      </w:r>
      <w:r w:rsidRPr="00E873EE">
        <w:rPr>
          <w:rFonts w:hint="eastAsia"/>
        </w:rPr>
        <w:t>はこれに太刀うち出来</w:t>
      </w:r>
      <w:r>
        <w:rPr>
          <w:rFonts w:hint="eastAsia"/>
        </w:rPr>
        <w:t>なかった</w:t>
      </w:r>
      <w:r w:rsidRPr="00E873EE">
        <w:rPr>
          <w:rFonts w:hint="eastAsia"/>
        </w:rPr>
        <w:t>。</w:t>
      </w:r>
    </w:p>
    <w:p w:rsidR="00A825AE" w:rsidRDefault="00A825AE" w:rsidP="00A825AE">
      <w:pPr>
        <w:pStyle w:val="21"/>
      </w:pPr>
      <w:r>
        <w:rPr>
          <w:rFonts w:hint="eastAsia"/>
        </w:rPr>
        <w:t>「</w:t>
      </w:r>
      <w:r w:rsidRPr="00E873EE">
        <w:rPr>
          <w:rFonts w:hint="eastAsia"/>
        </w:rPr>
        <w:t>悪魔の</w:t>
      </w:r>
      <w:r w:rsidR="00627105">
        <w:ruby>
          <w:rubyPr>
            <w:rubyAlign w:val="distributeSpace"/>
            <w:hps w:val="12"/>
            <w:hpsRaise w:val="22"/>
            <w:hpsBaseText w:val="24"/>
            <w:lid w:val="ja-JP"/>
          </w:rubyPr>
          <w:rt>
            <w:r w:rsidR="00A825AE" w:rsidRPr="006819BF">
              <w:rPr>
                <w:rFonts w:ascii="ＭＳ 明朝" w:eastAsia="ＭＳ 明朝" w:hAnsi="ＭＳ 明朝" w:hint="eastAsia"/>
                <w:sz w:val="12"/>
              </w:rPr>
              <w:t>てだて</w:t>
            </w:r>
          </w:rt>
          <w:rubyBase>
            <w:r w:rsidR="00A825AE">
              <w:rPr>
                <w:rFonts w:hint="eastAsia"/>
              </w:rPr>
              <w:t>術</w:t>
            </w:r>
          </w:rubyBase>
        </w:ruby>
      </w:r>
      <w:r w:rsidRPr="00E873EE">
        <w:rPr>
          <w:rFonts w:hint="eastAsia"/>
        </w:rPr>
        <w:t>に向</w:t>
      </w:r>
      <w:r>
        <w:rPr>
          <w:rFonts w:hint="eastAsia"/>
        </w:rPr>
        <w:t>かい</w:t>
      </w:r>
      <w:r w:rsidRPr="00E873EE">
        <w:rPr>
          <w:rFonts w:hint="eastAsia"/>
        </w:rPr>
        <w:t>て立ち</w:t>
      </w:r>
      <w:r>
        <w:rPr>
          <w:rFonts w:hint="eastAsia"/>
        </w:rPr>
        <w:t>得</w:t>
      </w:r>
      <w:r w:rsidRPr="00E873EE">
        <w:rPr>
          <w:rFonts w:hint="eastAsia"/>
        </w:rPr>
        <w:t>んために、神の武</w:t>
      </w:r>
      <w:r>
        <w:rPr>
          <w:rFonts w:hint="eastAsia"/>
        </w:rPr>
        <w:t>具</w:t>
      </w:r>
      <w:r w:rsidRPr="00E873EE">
        <w:rPr>
          <w:rFonts w:hint="eastAsia"/>
        </w:rPr>
        <w:t>をもて</w:t>
      </w:r>
      <w:r w:rsidR="00627105">
        <w:ruby>
          <w:rubyPr>
            <w:rubyAlign w:val="distributeSpace"/>
            <w:hps w:val="12"/>
            <w:hpsRaise w:val="22"/>
            <w:hpsBaseText w:val="24"/>
            <w:lid w:val="ja-JP"/>
          </w:rubyPr>
          <w:rt>
            <w:r w:rsidR="00A825AE" w:rsidRPr="006819BF">
              <w:rPr>
                <w:rFonts w:ascii="ＭＳ 明朝" w:eastAsia="ＭＳ 明朝" w:hAnsi="ＭＳ 明朝" w:hint="eastAsia"/>
                <w:sz w:val="12"/>
              </w:rPr>
              <w:t>よろ</w:t>
            </w:r>
          </w:rt>
          <w:rubyBase>
            <w:r w:rsidR="00A825AE">
              <w:rPr>
                <w:rFonts w:hint="eastAsia"/>
              </w:rPr>
              <w:t>鎧</w:t>
            </w:r>
          </w:rubyBase>
        </w:ruby>
      </w:r>
      <w:r w:rsidRPr="00E873EE">
        <w:rPr>
          <w:rFonts w:hint="eastAsia"/>
        </w:rPr>
        <w:t>うべし。</w:t>
      </w:r>
      <w:r>
        <w:rPr>
          <w:rFonts w:hint="eastAsia"/>
        </w:rPr>
        <w:t>……こ</w:t>
      </w:r>
      <w:r w:rsidRPr="00E873EE">
        <w:rPr>
          <w:rFonts w:hint="eastAsia"/>
        </w:rPr>
        <w:t>の</w:t>
      </w:r>
      <w:r>
        <w:rPr>
          <w:rFonts w:hint="eastAsia"/>
        </w:rPr>
        <w:t>世</w:t>
      </w:r>
      <w:r w:rsidRPr="00E873EE">
        <w:rPr>
          <w:rFonts w:hint="eastAsia"/>
        </w:rPr>
        <w:t>の</w:t>
      </w:r>
      <w:r w:rsidR="00627105">
        <w:ruby>
          <w:rubyPr>
            <w:rubyAlign w:val="distributeSpace"/>
            <w:hps w:val="12"/>
            <w:hpsRaise w:val="22"/>
            <w:hpsBaseText w:val="24"/>
            <w:lid w:val="ja-JP"/>
          </w:rubyPr>
          <w:rt>
            <w:r w:rsidR="00A825AE" w:rsidRPr="006819BF">
              <w:rPr>
                <w:rFonts w:ascii="ＭＳ 明朝" w:eastAsia="ＭＳ 明朝" w:hAnsi="ＭＳ 明朝" w:hint="eastAsia"/>
                <w:sz w:val="12"/>
              </w:rPr>
              <w:t>くらき</w:t>
            </w:r>
          </w:rt>
          <w:rubyBase>
            <w:r w:rsidR="00A825AE">
              <w:rPr>
                <w:rFonts w:hint="eastAsia"/>
              </w:rPr>
              <w:t>暗黒</w:t>
            </w:r>
          </w:rubyBase>
        </w:ruby>
      </w:r>
      <w:r w:rsidRPr="00E873EE">
        <w:rPr>
          <w:rFonts w:hint="eastAsia"/>
        </w:rPr>
        <w:t>を</w:t>
      </w:r>
      <w:r w:rsidR="00627105">
        <w:ruby>
          <w:rubyPr>
            <w:rubyAlign w:val="distributeSpace"/>
            <w:hps w:val="12"/>
            <w:hpsRaise w:val="22"/>
            <w:hpsBaseText w:val="24"/>
            <w:lid w:val="ja-JP"/>
          </w:rubyPr>
          <w:rt>
            <w:r w:rsidR="00A825AE" w:rsidRPr="006819BF">
              <w:rPr>
                <w:rFonts w:ascii="ＭＳ 明朝" w:eastAsia="ＭＳ 明朝" w:hAnsi="ＭＳ 明朝" w:hint="eastAsia"/>
                <w:sz w:val="12"/>
              </w:rPr>
              <w:t>つかさ</w:t>
            </w:r>
          </w:rt>
          <w:rubyBase>
            <w:r w:rsidR="00A825AE">
              <w:rPr>
                <w:rFonts w:hint="eastAsia"/>
              </w:rPr>
              <w:t>掌</w:t>
            </w:r>
          </w:rubyBase>
        </w:ruby>
      </w:r>
      <w:r>
        <w:rPr>
          <w:rFonts w:hint="eastAsia"/>
        </w:rPr>
        <w:t>ど</w:t>
      </w:r>
      <w:r w:rsidRPr="00E873EE">
        <w:rPr>
          <w:rFonts w:hint="eastAsia"/>
        </w:rPr>
        <w:t>る</w:t>
      </w:r>
      <w:r>
        <w:rPr>
          <w:rFonts w:hint="eastAsia"/>
        </w:rPr>
        <w:t>もの</w:t>
      </w:r>
      <w:r w:rsidRPr="00E873EE">
        <w:rPr>
          <w:rFonts w:hint="eastAsia"/>
        </w:rPr>
        <w:t>、天の処にある悪の霊と戦うなり。この故に神の武具をとれ。</w:t>
      </w:r>
      <w:r>
        <w:rPr>
          <w:rFonts w:hint="eastAsia"/>
        </w:rPr>
        <w:t>……</w:t>
      </w:r>
      <w:r w:rsidRPr="00E873EE">
        <w:rPr>
          <w:rFonts w:hint="eastAsia"/>
        </w:rPr>
        <w:t>御霊の</w:t>
      </w:r>
      <w:r w:rsidR="00627105">
        <w:ruby>
          <w:rubyPr>
            <w:rubyAlign w:val="distributeSpace"/>
            <w:hps w:val="12"/>
            <w:hpsRaise w:val="22"/>
            <w:hpsBaseText w:val="24"/>
            <w:lid w:val="ja-JP"/>
          </w:rubyPr>
          <w:rt>
            <w:r w:rsidR="00A825AE" w:rsidRPr="006819BF">
              <w:rPr>
                <w:rFonts w:ascii="ＭＳ 明朝" w:eastAsia="ＭＳ 明朝" w:hAnsi="ＭＳ 明朝" w:hint="eastAsia"/>
                <w:sz w:val="12"/>
              </w:rPr>
              <w:t>つるぎ</w:t>
            </w:r>
          </w:rt>
          <w:rubyBase>
            <w:r w:rsidR="00A825AE">
              <w:rPr>
                <w:rFonts w:hint="eastAsia"/>
              </w:rPr>
              <w:t>剱</w:t>
            </w:r>
          </w:rubyBase>
        </w:ruby>
      </w:r>
      <w:r w:rsidRPr="00E873EE">
        <w:rPr>
          <w:rFonts w:hint="eastAsia"/>
        </w:rPr>
        <w:t>、即ち</w:t>
      </w:r>
      <w:r>
        <w:rPr>
          <w:rFonts w:hint="eastAsia"/>
        </w:rPr>
        <w:t>神</w:t>
      </w:r>
      <w:r w:rsidRPr="00E873EE">
        <w:rPr>
          <w:rFonts w:hint="eastAsia"/>
        </w:rPr>
        <w:t>の</w:t>
      </w:r>
      <w:r w:rsidR="00627105">
        <w:ruby>
          <w:rubyPr>
            <w:rubyAlign w:val="distributeSpace"/>
            <w:hps w:val="12"/>
            <w:hpsRaise w:val="22"/>
            <w:hpsBaseText w:val="24"/>
            <w:lid w:val="ja-JP"/>
          </w:rubyPr>
          <w:rt>
            <w:r w:rsidR="00A825AE" w:rsidRPr="006819BF">
              <w:rPr>
                <w:rFonts w:ascii="ＭＳ 明朝" w:eastAsia="ＭＳ 明朝" w:hAnsi="ＭＳ 明朝" w:hint="eastAsia"/>
                <w:sz w:val="12"/>
              </w:rPr>
              <w:t>ことば</w:t>
            </w:r>
          </w:rt>
          <w:rubyBase>
            <w:r w:rsidR="00A825AE">
              <w:rPr>
                <w:rFonts w:hint="eastAsia"/>
              </w:rPr>
              <w:t>言</w:t>
            </w:r>
          </w:rubyBase>
        </w:ruby>
      </w:r>
      <w:r w:rsidRPr="00E873EE">
        <w:rPr>
          <w:rFonts w:hint="eastAsia"/>
        </w:rPr>
        <w:t>を</w:t>
      </w:r>
      <w:r w:rsidR="00627105">
        <w:ruby>
          <w:rubyPr>
            <w:rubyAlign w:val="distributeSpace"/>
            <w:hps w:val="12"/>
            <w:hpsRaise w:val="22"/>
            <w:hpsBaseText w:val="24"/>
            <w:lid w:val="ja-JP"/>
          </w:rubyPr>
          <w:rt>
            <w:r w:rsidR="00A825AE" w:rsidRPr="006819BF">
              <w:rPr>
                <w:rFonts w:ascii="ＭＳ 明朝" w:eastAsia="ＭＳ 明朝" w:hAnsi="ＭＳ 明朝" w:hint="eastAsia"/>
                <w:sz w:val="12"/>
              </w:rPr>
              <w:t>と</w:t>
            </w:r>
          </w:rt>
          <w:rubyBase>
            <w:r w:rsidR="00A825AE">
              <w:rPr>
                <w:rFonts w:hint="eastAsia"/>
              </w:rPr>
              <w:t>執</w:t>
            </w:r>
          </w:rubyBase>
        </w:ruby>
      </w:r>
      <w:r w:rsidRPr="00E873EE">
        <w:rPr>
          <w:rFonts w:hint="eastAsia"/>
        </w:rPr>
        <w:t>れ」</w:t>
      </w:r>
      <w:r w:rsidRPr="006819BF">
        <w:rPr>
          <w:rFonts w:hint="eastAsia"/>
          <w:sz w:val="20"/>
          <w:szCs w:val="20"/>
        </w:rPr>
        <w:t>（エペソ</w:t>
      </w:r>
      <w:r w:rsidRPr="006819BF">
        <w:rPr>
          <w:rFonts w:hint="eastAsia"/>
          <w:sz w:val="20"/>
          <w:szCs w:val="20"/>
        </w:rPr>
        <w:t>6</w:t>
      </w:r>
      <w:r w:rsidRPr="006819BF">
        <w:rPr>
          <w:rFonts w:hint="eastAsia"/>
          <w:sz w:val="20"/>
          <w:szCs w:val="20"/>
        </w:rPr>
        <w:t>･</w:t>
      </w:r>
      <w:r w:rsidRPr="006819BF">
        <w:rPr>
          <w:rFonts w:hint="eastAsia"/>
          <w:sz w:val="20"/>
          <w:szCs w:val="20"/>
        </w:rPr>
        <w:t>11</w:t>
      </w:r>
      <w:r w:rsidRPr="006819BF">
        <w:rPr>
          <w:rFonts w:hint="eastAsia"/>
          <w:sz w:val="20"/>
          <w:szCs w:val="20"/>
        </w:rPr>
        <w:t>～</w:t>
      </w:r>
      <w:r w:rsidRPr="006819BF">
        <w:rPr>
          <w:rFonts w:hint="eastAsia"/>
          <w:sz w:val="20"/>
          <w:szCs w:val="20"/>
        </w:rPr>
        <w:t>17</w:t>
      </w:r>
      <w:r w:rsidRPr="006819BF">
        <w:rPr>
          <w:rFonts w:hint="eastAsia"/>
          <w:sz w:val="20"/>
          <w:szCs w:val="20"/>
        </w:rPr>
        <w:t>）</w:t>
      </w:r>
    </w:p>
    <w:p w:rsidR="00A825AE" w:rsidRDefault="00A825AE" w:rsidP="00A825AE">
      <w:pPr>
        <w:ind w:firstLine="240"/>
      </w:pPr>
      <w:r w:rsidRPr="00E873EE">
        <w:rPr>
          <w:rFonts w:hint="eastAsia"/>
        </w:rPr>
        <w:t>即ち悪</w:t>
      </w:r>
      <w:r>
        <w:rPr>
          <w:rFonts w:hint="eastAsia"/>
        </w:rPr>
        <w:t>霊</w:t>
      </w:r>
      <w:r w:rsidRPr="00E873EE">
        <w:rPr>
          <w:rFonts w:hint="eastAsia"/>
        </w:rPr>
        <w:t>に勝つためには、</w:t>
      </w:r>
      <w:r>
        <w:rPr>
          <w:rFonts w:hint="eastAsia"/>
        </w:rPr>
        <w:t>聖霊</w:t>
      </w:r>
      <w:r w:rsidRPr="00E873EE">
        <w:rPr>
          <w:rFonts w:hint="eastAsia"/>
        </w:rPr>
        <w:t>との交りを有た</w:t>
      </w:r>
      <w:r>
        <w:rPr>
          <w:rFonts w:hint="eastAsia"/>
        </w:rPr>
        <w:t>ねば</w:t>
      </w:r>
      <w:r w:rsidRPr="00E873EE">
        <w:rPr>
          <w:rFonts w:hint="eastAsia"/>
        </w:rPr>
        <w:t>ならな</w:t>
      </w:r>
      <w:r>
        <w:rPr>
          <w:rFonts w:hint="eastAsia"/>
        </w:rPr>
        <w:t>い</w:t>
      </w:r>
      <w:r w:rsidRPr="00E873EE">
        <w:rPr>
          <w:rFonts w:hint="eastAsia"/>
        </w:rPr>
        <w:t>。</w:t>
      </w:r>
      <w:r>
        <w:rPr>
          <w:rFonts w:hint="eastAsia"/>
        </w:rPr>
        <w:t>聖霊</w:t>
      </w:r>
      <w:r w:rsidRPr="00E873EE">
        <w:rPr>
          <w:rFonts w:hint="eastAsia"/>
        </w:rPr>
        <w:t>は神の言の</w:t>
      </w:r>
      <w:r>
        <w:rPr>
          <w:rFonts w:hint="eastAsia"/>
        </w:rPr>
        <w:t>中に</w:t>
      </w:r>
      <w:r w:rsidRPr="00E873EE">
        <w:rPr>
          <w:rFonts w:hint="eastAsia"/>
        </w:rPr>
        <w:t>こもって</w:t>
      </w:r>
      <w:r>
        <w:rPr>
          <w:rFonts w:hint="eastAsia"/>
        </w:rPr>
        <w:t>いる</w:t>
      </w:r>
      <w:r w:rsidRPr="00E873EE">
        <w:rPr>
          <w:rFonts w:hint="eastAsia"/>
        </w:rPr>
        <w:t>。</w:t>
      </w:r>
      <w:r>
        <w:rPr>
          <w:rFonts w:hint="eastAsia"/>
        </w:rPr>
        <w:t>霊</w:t>
      </w:r>
      <w:r w:rsidRPr="00E873EE">
        <w:rPr>
          <w:rFonts w:hint="eastAsia"/>
        </w:rPr>
        <w:t>と言とはここでも一如である。キリストの</w:t>
      </w:r>
      <w:r>
        <w:rPr>
          <w:rFonts w:hint="eastAsia"/>
        </w:rPr>
        <w:t>言は</w:t>
      </w:r>
      <w:r w:rsidRPr="00E873EE">
        <w:rPr>
          <w:rFonts w:hint="eastAsia"/>
        </w:rPr>
        <w:t>た</w:t>
      </w:r>
      <w:r>
        <w:rPr>
          <w:rFonts w:hint="eastAsia"/>
        </w:rPr>
        <w:t>だち</w:t>
      </w:r>
      <w:r w:rsidRPr="00E873EE">
        <w:rPr>
          <w:rFonts w:hint="eastAsia"/>
        </w:rPr>
        <w:t>に</w:t>
      </w:r>
      <w:r>
        <w:rPr>
          <w:rFonts w:hint="eastAsia"/>
        </w:rPr>
        <w:t>であったから、あの様に</w:t>
      </w:r>
      <w:r w:rsidRPr="00E873EE">
        <w:rPr>
          <w:rFonts w:hint="eastAsia"/>
        </w:rPr>
        <w:t>実力を</w:t>
      </w:r>
      <w:r>
        <w:rPr>
          <w:rFonts w:hint="eastAsia"/>
        </w:rPr>
        <w:t>発揮</w:t>
      </w:r>
      <w:r w:rsidRPr="00E873EE">
        <w:rPr>
          <w:rFonts w:hint="eastAsia"/>
        </w:rPr>
        <w:t>した。ルッター</w:t>
      </w:r>
      <w:r>
        <w:rPr>
          <w:rFonts w:hint="eastAsia"/>
        </w:rPr>
        <w:t>の“</w:t>
      </w:r>
      <w:r w:rsidR="00627105">
        <w:ruby>
          <w:rubyPr>
            <w:rubyAlign w:val="distributeSpace"/>
            <w:hps w:val="12"/>
            <w:hpsRaise w:val="22"/>
            <w:hpsBaseText w:val="24"/>
            <w:lid w:val="ja-JP"/>
          </w:rubyPr>
          <w:rt>
            <w:r w:rsidR="00A825AE" w:rsidRPr="008F2BCD">
              <w:rPr>
                <w:rFonts w:ascii="Century" w:hAnsi="Century" w:hint="eastAsia"/>
                <w:sz w:val="12"/>
              </w:rPr>
              <w:t>アイン</w:t>
            </w:r>
          </w:rt>
          <w:rubyBase>
            <w:r w:rsidR="00A825AE">
              <w:rPr>
                <w:rFonts w:hint="eastAsia"/>
              </w:rPr>
              <w:t>Ein</w:t>
            </w:r>
            <w:r w:rsidR="00A825AE">
              <w:rPr>
                <w:rFonts w:hint="eastAsia"/>
              </w:rPr>
              <w:t>’</w:t>
            </w:r>
          </w:rubyBase>
        </w:ruby>
      </w:r>
      <w:r>
        <w:rPr>
          <w:rFonts w:hint="eastAsia"/>
        </w:rPr>
        <w:t xml:space="preserve"> </w:t>
      </w:r>
      <w:r w:rsidR="00627105">
        <w:ruby>
          <w:rubyPr>
            <w:rubyAlign w:val="distributeSpace"/>
            <w:hps w:val="12"/>
            <w:hpsRaise w:val="22"/>
            <w:hpsBaseText w:val="24"/>
            <w:lid w:val="ja-JP"/>
          </w:rubyPr>
          <w:rt>
            <w:r w:rsidR="00A825AE" w:rsidRPr="008F2BCD">
              <w:rPr>
                <w:rFonts w:ascii="Century" w:hAnsi="Century" w:hint="eastAsia"/>
                <w:sz w:val="12"/>
              </w:rPr>
              <w:t>フェステ</w:t>
            </w:r>
          </w:rt>
          <w:rubyBase>
            <w:r w:rsidR="00A825AE">
              <w:rPr>
                <w:rFonts w:hint="eastAsia"/>
              </w:rPr>
              <w:t>feste</w:t>
            </w:r>
          </w:rubyBase>
        </w:ruby>
      </w:r>
      <w:r>
        <w:rPr>
          <w:rFonts w:hint="eastAsia"/>
        </w:rPr>
        <w:t xml:space="preserve"> </w:t>
      </w:r>
      <w:r w:rsidR="00627105">
        <w:ruby>
          <w:rubyPr>
            <w:rubyAlign w:val="distributeSpace"/>
            <w:hps w:val="12"/>
            <w:hpsRaise w:val="22"/>
            <w:hpsBaseText w:val="24"/>
            <w:lid w:val="ja-JP"/>
          </w:rubyPr>
          <w:rt>
            <w:r w:rsidR="00A825AE" w:rsidRPr="008F2BCD">
              <w:rPr>
                <w:rFonts w:ascii="Century" w:hAnsi="Century" w:hint="eastAsia"/>
                <w:sz w:val="12"/>
              </w:rPr>
              <w:t>ブルク</w:t>
            </w:r>
          </w:rt>
          <w:rubyBase>
            <w:r w:rsidR="00A825AE">
              <w:rPr>
                <w:rFonts w:hint="eastAsia"/>
              </w:rPr>
              <w:t>Burg</w:t>
            </w:r>
          </w:rubyBase>
        </w:ruby>
      </w:r>
      <w:r>
        <w:rPr>
          <w:rFonts w:hint="eastAsia"/>
        </w:rPr>
        <w:t xml:space="preserve"> </w:t>
      </w:r>
      <w:r w:rsidR="00627105">
        <w:ruby>
          <w:rubyPr>
            <w:rubyAlign w:val="distributeSpace"/>
            <w:hps w:val="12"/>
            <w:hpsRaise w:val="22"/>
            <w:hpsBaseText w:val="24"/>
            <w:lid w:val="ja-JP"/>
          </w:rubyPr>
          <w:rt>
            <w:r w:rsidR="00A825AE" w:rsidRPr="008F2BCD">
              <w:rPr>
                <w:rFonts w:ascii="Century" w:hAnsi="Century" w:hint="eastAsia"/>
                <w:sz w:val="12"/>
              </w:rPr>
              <w:t>イスト</w:t>
            </w:r>
          </w:rt>
          <w:rubyBase>
            <w:r w:rsidR="00A825AE">
              <w:rPr>
                <w:rFonts w:hint="eastAsia"/>
              </w:rPr>
              <w:t>ist</w:t>
            </w:r>
          </w:rubyBase>
        </w:ruby>
      </w:r>
      <w:r>
        <w:rPr>
          <w:rFonts w:hint="eastAsia"/>
        </w:rPr>
        <w:t xml:space="preserve"> </w:t>
      </w:r>
      <w:r w:rsidR="00627105">
        <w:ruby>
          <w:rubyPr>
            <w:rubyAlign w:val="distributeSpace"/>
            <w:hps w:val="12"/>
            <w:hpsRaise w:val="22"/>
            <w:hpsBaseText w:val="24"/>
            <w:lid w:val="ja-JP"/>
          </w:rubyPr>
          <w:rt>
            <w:r w:rsidR="00A825AE" w:rsidRPr="008F2BCD">
              <w:rPr>
                <w:rFonts w:ascii="Century" w:hAnsi="Century" w:hint="eastAsia"/>
                <w:sz w:val="12"/>
              </w:rPr>
              <w:t>ウンザ</w:t>
            </w:r>
          </w:rt>
          <w:rubyBase>
            <w:r w:rsidR="00A825AE">
              <w:rPr>
                <w:rFonts w:hint="eastAsia"/>
              </w:rPr>
              <w:t>unser</w:t>
            </w:r>
          </w:rubyBase>
        </w:ruby>
      </w:r>
      <w:r>
        <w:rPr>
          <w:rFonts w:hint="eastAsia"/>
        </w:rPr>
        <w:t xml:space="preserve"> </w:t>
      </w:r>
      <w:r w:rsidR="00627105">
        <w:ruby>
          <w:rubyPr>
            <w:rubyAlign w:val="distributeSpace"/>
            <w:hps w:val="12"/>
            <w:hpsRaise w:val="22"/>
            <w:hpsBaseText w:val="24"/>
            <w:lid w:val="ja-JP"/>
          </w:rubyPr>
          <w:rt>
            <w:r w:rsidR="00A825AE" w:rsidRPr="008F2BCD">
              <w:rPr>
                <w:rFonts w:ascii="Century" w:hAnsi="Century" w:hint="eastAsia"/>
                <w:sz w:val="12"/>
              </w:rPr>
              <w:t>ゴット</w:t>
            </w:r>
          </w:rt>
          <w:rubyBase>
            <w:r w:rsidR="00A825AE">
              <w:rPr>
                <w:rFonts w:hint="eastAsia"/>
              </w:rPr>
              <w:t>Gott</w:t>
            </w:r>
          </w:rubyBase>
        </w:ruby>
      </w:r>
      <w:r>
        <w:rPr>
          <w:rFonts w:hint="eastAsia"/>
        </w:rPr>
        <w:t>”</w:t>
      </w:r>
      <w:r w:rsidRPr="00E873EE">
        <w:rPr>
          <w:rFonts w:hint="eastAsia"/>
        </w:rPr>
        <w:t>の</w:t>
      </w:r>
      <w:r>
        <w:rPr>
          <w:rFonts w:hint="eastAsia"/>
        </w:rPr>
        <w:t>讃美歌の中の“</w:t>
      </w:r>
      <w:r w:rsidR="00627105">
        <w:ruby>
          <w:rubyPr>
            <w:rubyAlign w:val="distributeSpace"/>
            <w:hps w:val="12"/>
            <w:hpsRaise w:val="22"/>
            <w:hpsBaseText w:val="24"/>
            <w:lid w:val="ja-JP"/>
          </w:rubyPr>
          <w:rt>
            <w:r w:rsidR="00A825AE" w:rsidRPr="008F2BCD">
              <w:rPr>
                <w:rFonts w:ascii="Century" w:hAnsi="Century" w:hint="eastAsia"/>
                <w:sz w:val="12"/>
              </w:rPr>
              <w:t>アイン</w:t>
            </w:r>
          </w:rt>
          <w:rubyBase>
            <w:r w:rsidR="00A825AE">
              <w:rPr>
                <w:rFonts w:hint="eastAsia"/>
              </w:rPr>
              <w:t>Ein</w:t>
            </w:r>
          </w:rubyBase>
        </w:ruby>
      </w:r>
      <w:r>
        <w:rPr>
          <w:rFonts w:hint="eastAsia"/>
        </w:rPr>
        <w:t xml:space="preserve"> </w:t>
      </w:r>
      <w:r w:rsidR="00627105">
        <w:ruby>
          <w:rubyPr>
            <w:rubyAlign w:val="distributeSpace"/>
            <w:hps w:val="12"/>
            <w:hpsRaise w:val="22"/>
            <w:hpsBaseText w:val="24"/>
            <w:lid w:val="ja-JP"/>
          </w:rubyPr>
          <w:rt>
            <w:r w:rsidR="00A825AE" w:rsidRPr="008F2BCD">
              <w:rPr>
                <w:rFonts w:ascii="Century" w:hAnsi="Century" w:hint="eastAsia"/>
                <w:sz w:val="12"/>
              </w:rPr>
              <w:t>ヴェルトライン</w:t>
            </w:r>
          </w:rt>
          <w:rubyBase>
            <w:r w:rsidR="00A825AE">
              <w:rPr>
                <w:rFonts w:hint="eastAsia"/>
              </w:rPr>
              <w:t>Wörtlein</w:t>
            </w:r>
          </w:rubyBase>
        </w:ruby>
      </w:r>
      <w:r>
        <w:rPr>
          <w:rFonts w:hint="eastAsia"/>
        </w:rPr>
        <w:t xml:space="preserve"> </w:t>
      </w:r>
      <w:r w:rsidR="00627105">
        <w:ruby>
          <w:rubyPr>
            <w:rubyAlign w:val="distributeSpace"/>
            <w:hps w:val="12"/>
            <w:hpsRaise w:val="22"/>
            <w:hpsBaseText w:val="24"/>
            <w:lid w:val="ja-JP"/>
          </w:rubyPr>
          <w:rt>
            <w:r w:rsidR="00A825AE" w:rsidRPr="008F2BCD">
              <w:rPr>
                <w:rFonts w:ascii="Century" w:hAnsi="Century" w:hint="eastAsia"/>
                <w:sz w:val="12"/>
              </w:rPr>
              <w:t>カン</w:t>
            </w:r>
          </w:rt>
          <w:rubyBase>
            <w:r w:rsidR="00A825AE">
              <w:rPr>
                <w:rFonts w:hint="eastAsia"/>
              </w:rPr>
              <w:t>kann</w:t>
            </w:r>
          </w:rubyBase>
        </w:ruby>
      </w:r>
      <w:r>
        <w:rPr>
          <w:rFonts w:hint="eastAsia"/>
        </w:rPr>
        <w:t xml:space="preserve"> </w:t>
      </w:r>
      <w:r w:rsidR="00627105">
        <w:ruby>
          <w:rubyPr>
            <w:rubyAlign w:val="distributeSpace"/>
            <w:hps w:val="12"/>
            <w:hpsRaise w:val="22"/>
            <w:hpsBaseText w:val="24"/>
            <w:lid w:val="ja-JP"/>
          </w:rubyPr>
          <w:rt>
            <w:r w:rsidR="00A825AE" w:rsidRPr="008F2BCD">
              <w:rPr>
                <w:rFonts w:ascii="Century" w:hAnsi="Century" w:hint="eastAsia"/>
                <w:sz w:val="12"/>
              </w:rPr>
              <w:t>イーン</w:t>
            </w:r>
          </w:rt>
          <w:rubyBase>
            <w:r w:rsidR="00A825AE">
              <w:rPr>
                <w:rFonts w:hint="eastAsia"/>
              </w:rPr>
              <w:t>ihn</w:t>
            </w:r>
          </w:rubyBase>
        </w:ruby>
      </w:r>
      <w:r>
        <w:rPr>
          <w:rFonts w:hint="eastAsia"/>
        </w:rPr>
        <w:t xml:space="preserve"> (</w:t>
      </w:r>
      <w:r w:rsidR="00627105">
        <w:ruby>
          <w:rubyPr>
            <w:rubyAlign w:val="distributeSpace"/>
            <w:hps w:val="12"/>
            <w:hpsRaise w:val="22"/>
            <w:hpsBaseText w:val="24"/>
            <w:lid w:val="ja-JP"/>
          </w:rubyPr>
          <w:rt>
            <w:r w:rsidR="00A825AE" w:rsidRPr="008F2BCD">
              <w:rPr>
                <w:rFonts w:ascii="Century" w:hAnsi="Century" w:hint="eastAsia"/>
                <w:sz w:val="12"/>
              </w:rPr>
              <w:t>ザタン</w:t>
            </w:r>
          </w:rt>
          <w:rubyBase>
            <w:r w:rsidR="00A825AE">
              <w:rPr>
                <w:rFonts w:hint="eastAsia"/>
              </w:rPr>
              <w:t>Satan</w:t>
            </w:r>
          </w:rubyBase>
        </w:ruby>
      </w:r>
      <w:r>
        <w:rPr>
          <w:rFonts w:hint="eastAsia"/>
        </w:rPr>
        <w:t xml:space="preserve">) </w:t>
      </w:r>
      <w:r w:rsidR="00627105">
        <w:ruby>
          <w:rubyPr>
            <w:rubyAlign w:val="distributeSpace"/>
            <w:hps w:val="12"/>
            <w:hpsRaise w:val="22"/>
            <w:hpsBaseText w:val="24"/>
            <w:lid w:val="ja-JP"/>
          </w:rubyPr>
          <w:rt>
            <w:r w:rsidR="00A825AE" w:rsidRPr="00015B8E">
              <w:rPr>
                <w:rFonts w:ascii="Century" w:hAnsi="Century" w:hint="eastAsia"/>
                <w:sz w:val="12"/>
              </w:rPr>
              <w:t>フェレン</w:t>
            </w:r>
          </w:rt>
          <w:rubyBase>
            <w:r w:rsidR="00A825AE">
              <w:rPr>
                <w:rFonts w:hint="eastAsia"/>
              </w:rPr>
              <w:t>fällen</w:t>
            </w:r>
          </w:rubyBase>
        </w:ruby>
      </w:r>
      <w:r>
        <w:rPr>
          <w:rFonts w:hint="eastAsia"/>
        </w:rPr>
        <w:t>.</w:t>
      </w:r>
      <w:r>
        <w:rPr>
          <w:rFonts w:hint="eastAsia"/>
        </w:rPr>
        <w:t>”</w:t>
      </w:r>
      <w:r w:rsidRPr="006819BF">
        <w:rPr>
          <w:rFonts w:hint="eastAsia"/>
          <w:sz w:val="20"/>
          <w:szCs w:val="20"/>
        </w:rPr>
        <w:t>（小さな〔聖〕言がサタン倒すことができる）</w:t>
      </w:r>
      <w:r>
        <w:rPr>
          <w:rFonts w:hint="eastAsia"/>
        </w:rPr>
        <w:t>とは</w:t>
      </w:r>
      <w:r w:rsidRPr="00E873EE">
        <w:rPr>
          <w:rFonts w:hint="eastAsia"/>
        </w:rPr>
        <w:t>正にその様な霊言の実力である。その</w:t>
      </w:r>
      <w:r>
        <w:rPr>
          <w:rFonts w:hint="eastAsia"/>
        </w:rPr>
        <w:t>意味</w:t>
      </w:r>
      <w:r w:rsidRPr="00E873EE">
        <w:rPr>
          <w:rFonts w:hint="eastAsia"/>
        </w:rPr>
        <w:t>で、啓示に於て名は決して「煙」でも「響」でもなく、［名］は直ちに「実」で、呼べば応える神の世界である。</w:t>
      </w:r>
      <w:r>
        <w:rPr>
          <w:rFonts w:hint="eastAsia"/>
        </w:rPr>
        <w:t>祈り</w:t>
      </w:r>
      <w:r w:rsidRPr="00E873EE">
        <w:rPr>
          <w:rFonts w:hint="eastAsia"/>
        </w:rPr>
        <w:t>の終りで「聖名</w:t>
      </w:r>
      <w:r>
        <w:rPr>
          <w:rFonts w:hint="eastAsia"/>
        </w:rPr>
        <w:t>によって</w:t>
      </w:r>
      <w:r w:rsidRPr="00E873EE">
        <w:rPr>
          <w:rFonts w:hint="eastAsia"/>
        </w:rPr>
        <w:t>」と</w:t>
      </w:r>
      <w:r>
        <w:rPr>
          <w:rFonts w:hint="eastAsia"/>
        </w:rPr>
        <w:t>い</w:t>
      </w:r>
      <w:r w:rsidRPr="00E873EE">
        <w:rPr>
          <w:rFonts w:hint="eastAsia"/>
        </w:rPr>
        <w:t>うのも、その実力のゆえである。併しそれらの</w:t>
      </w:r>
      <w:r>
        <w:rPr>
          <w:rFonts w:hint="eastAsia"/>
        </w:rPr>
        <w:t>事態が</w:t>
      </w:r>
      <w:r w:rsidRPr="00E873EE">
        <w:rPr>
          <w:rFonts w:hint="eastAsia"/>
        </w:rPr>
        <w:t>一般に空念仏的になって</w:t>
      </w:r>
      <w:r>
        <w:rPr>
          <w:rFonts w:hint="eastAsia"/>
        </w:rPr>
        <w:t>いる</w:t>
      </w:r>
      <w:r w:rsidRPr="00E873EE">
        <w:rPr>
          <w:rFonts w:hint="eastAsia"/>
        </w:rPr>
        <w:t>ので、</w:t>
      </w:r>
      <w:r>
        <w:rPr>
          <w:rFonts w:hint="eastAsia"/>
        </w:rPr>
        <w:t>メフィスト</w:t>
      </w:r>
      <w:r w:rsidRPr="00E873EE">
        <w:rPr>
          <w:rFonts w:hint="eastAsia"/>
        </w:rPr>
        <w:t>に嘲けられ、</w:t>
      </w:r>
      <w:r w:rsidR="00627105">
        <w:ruby>
          <w:rubyPr>
            <w:rubyAlign w:val="distributeSpace"/>
            <w:hps w:val="12"/>
            <w:hpsRaise w:val="22"/>
            <w:hpsBaseText w:val="24"/>
            <w:lid w:val="ja-JP"/>
          </w:rubyPr>
          <w:rt>
            <w:r w:rsidR="00A825AE" w:rsidRPr="00015B8E">
              <w:rPr>
                <w:rFonts w:ascii="ＭＳ 明朝" w:eastAsia="ＭＳ 明朝" w:hAnsi="ＭＳ 明朝" w:hint="eastAsia"/>
                <w:sz w:val="12"/>
              </w:rPr>
              <w:t>ほんろう</w:t>
            </w:r>
          </w:rt>
          <w:rubyBase>
            <w:r w:rsidR="00A825AE">
              <w:rPr>
                <w:rFonts w:hint="eastAsia"/>
              </w:rPr>
              <w:t>翻弄</w:t>
            </w:r>
          </w:rubyBase>
        </w:ruby>
      </w:r>
      <w:r w:rsidRPr="00E873EE">
        <w:rPr>
          <w:rFonts w:hint="eastAsia"/>
        </w:rPr>
        <w:t>されても</w:t>
      </w:r>
      <w:r>
        <w:rPr>
          <w:rFonts w:hint="eastAsia"/>
        </w:rPr>
        <w:t>わか</w:t>
      </w:r>
      <w:r w:rsidRPr="00E873EE">
        <w:rPr>
          <w:rFonts w:hint="eastAsia"/>
        </w:rPr>
        <w:t>らな</w:t>
      </w:r>
      <w:r>
        <w:rPr>
          <w:rFonts w:hint="eastAsia"/>
        </w:rPr>
        <w:t>い霊盲</w:t>
      </w:r>
      <w:r w:rsidRPr="00E873EE">
        <w:rPr>
          <w:rFonts w:hint="eastAsia"/>
        </w:rPr>
        <w:t>であり、</w:t>
      </w:r>
      <w:r>
        <w:rPr>
          <w:rFonts w:hint="eastAsia"/>
        </w:rPr>
        <w:t>聖霊</w:t>
      </w:r>
      <w:r w:rsidRPr="00E873EE">
        <w:rPr>
          <w:rFonts w:hint="eastAsia"/>
        </w:rPr>
        <w:t>なき信仰</w:t>
      </w:r>
      <w:r w:rsidRPr="006819BF">
        <w:rPr>
          <w:rFonts w:hint="eastAsia"/>
          <w:sz w:val="20"/>
          <w:szCs w:val="20"/>
        </w:rPr>
        <w:t>（宗教）</w:t>
      </w:r>
      <w:r w:rsidRPr="00E873EE">
        <w:rPr>
          <w:rFonts w:hint="eastAsia"/>
        </w:rPr>
        <w:t>の無力さなのである。</w:t>
      </w:r>
      <w:r>
        <w:rPr>
          <w:rFonts w:hint="eastAsia"/>
        </w:rPr>
        <w:t>ファウスト</w:t>
      </w:r>
      <w:r w:rsidRPr="00E873EE">
        <w:rPr>
          <w:rFonts w:hint="eastAsia"/>
        </w:rPr>
        <w:t>の敗北も実に</w:t>
      </w:r>
      <w:r>
        <w:rPr>
          <w:rFonts w:hint="eastAsia"/>
        </w:rPr>
        <w:t>聖霊</w:t>
      </w:r>
      <w:r w:rsidRPr="00E873EE">
        <w:rPr>
          <w:rFonts w:hint="eastAsia"/>
        </w:rPr>
        <w:t>の助けを受け</w:t>
      </w:r>
      <w:r>
        <w:rPr>
          <w:rFonts w:hint="eastAsia"/>
        </w:rPr>
        <w:t>なかった</w:t>
      </w:r>
      <w:r w:rsidRPr="00E873EE">
        <w:rPr>
          <w:rFonts w:hint="eastAsia"/>
        </w:rPr>
        <w:t>ことに</w:t>
      </w:r>
      <w:r>
        <w:rPr>
          <w:rFonts w:hint="eastAsia"/>
        </w:rPr>
        <w:t>よる</w:t>
      </w:r>
      <w:r w:rsidRPr="00E873EE">
        <w:rPr>
          <w:rFonts w:hint="eastAsia"/>
        </w:rPr>
        <w:t>。</w:t>
      </w:r>
    </w:p>
    <w:p w:rsidR="00A825AE" w:rsidRPr="006819BF" w:rsidRDefault="00A825AE" w:rsidP="00A825AE">
      <w:pPr>
        <w:pStyle w:val="aff0"/>
        <w:ind w:left="480" w:right="480"/>
        <w:rPr>
          <w:sz w:val="20"/>
          <w:szCs w:val="20"/>
        </w:rPr>
      </w:pPr>
      <w:r w:rsidRPr="006819BF">
        <w:rPr>
          <w:rFonts w:hint="eastAsia"/>
          <w:sz w:val="20"/>
          <w:szCs w:val="20"/>
        </w:rPr>
        <w:t>［独文省略］</w:t>
      </w:r>
    </w:p>
    <w:p w:rsidR="00A825AE" w:rsidRDefault="00A825AE" w:rsidP="00A825AE">
      <w:pPr>
        <w:pStyle w:val="aff0"/>
        <w:ind w:left="480" w:right="480"/>
      </w:pPr>
      <w:r w:rsidRPr="00E873EE">
        <w:rPr>
          <w:rFonts w:hint="eastAsia"/>
        </w:rPr>
        <w:t>「</w:t>
      </w:r>
      <w:r>
        <w:rPr>
          <w:rFonts w:hint="eastAsia"/>
        </w:rPr>
        <w:t>人間</w:t>
      </w:r>
      <w:r w:rsidRPr="00E873EE">
        <w:rPr>
          <w:rFonts w:hint="eastAsia"/>
        </w:rPr>
        <w:t>の</w:t>
      </w:r>
      <w:r>
        <w:rPr>
          <w:rFonts w:hint="eastAsia"/>
        </w:rPr>
        <w:t>全</w:t>
      </w:r>
      <w:r w:rsidRPr="00E873EE">
        <w:rPr>
          <w:rFonts w:hint="eastAsia"/>
        </w:rPr>
        <w:t>苦痛をおれは身に覚える。」</w:t>
      </w:r>
      <w:r w:rsidRPr="006819BF">
        <w:rPr>
          <w:rFonts w:asciiTheme="minorEastAsia" w:hAnsiTheme="minorEastAsia" w:hint="eastAsia"/>
          <w:sz w:val="20"/>
          <w:szCs w:val="20"/>
        </w:rPr>
        <w:t>（4406）</w:t>
      </w:r>
    </w:p>
    <w:p w:rsidR="00A825AE" w:rsidRPr="006819BF" w:rsidRDefault="00A825AE" w:rsidP="00A825AE">
      <w:pPr>
        <w:pStyle w:val="aff0"/>
        <w:ind w:left="480" w:right="480"/>
        <w:rPr>
          <w:rFonts w:asciiTheme="minorEastAsia" w:hAnsiTheme="minorEastAsia"/>
          <w:sz w:val="20"/>
          <w:szCs w:val="20"/>
        </w:rPr>
      </w:pPr>
      <w:r w:rsidRPr="00E873EE">
        <w:rPr>
          <w:rFonts w:hint="eastAsia"/>
        </w:rPr>
        <w:t>「ああ、おれは</w:t>
      </w:r>
      <w:r>
        <w:rPr>
          <w:rFonts w:hint="eastAsia"/>
        </w:rPr>
        <w:t>生まれ</w:t>
      </w:r>
      <w:r w:rsidRPr="00E873EE">
        <w:rPr>
          <w:rFonts w:hint="eastAsia"/>
        </w:rPr>
        <w:t>て</w:t>
      </w:r>
      <w:r>
        <w:rPr>
          <w:rFonts w:hint="eastAsia"/>
        </w:rPr>
        <w:t>来</w:t>
      </w:r>
      <w:r w:rsidRPr="00E873EE">
        <w:rPr>
          <w:rFonts w:hint="eastAsia"/>
        </w:rPr>
        <w:t>なければよかったのに</w:t>
      </w:r>
      <w:r>
        <w:rPr>
          <w:rFonts w:hint="eastAsia"/>
        </w:rPr>
        <w:t>！</w:t>
      </w:r>
      <w:r w:rsidRPr="00E873EE">
        <w:rPr>
          <w:rFonts w:hint="eastAsia"/>
        </w:rPr>
        <w:t>」</w:t>
      </w:r>
      <w:r w:rsidRPr="006819BF">
        <w:rPr>
          <w:rFonts w:asciiTheme="minorEastAsia" w:hAnsiTheme="minorEastAsia" w:hint="eastAsia"/>
          <w:sz w:val="20"/>
          <w:szCs w:val="20"/>
        </w:rPr>
        <w:t>（4596）（私訳）</w:t>
      </w:r>
    </w:p>
    <w:p w:rsidR="00A825AE" w:rsidRDefault="00A825AE" w:rsidP="00A825AE">
      <w:pPr>
        <w:ind w:firstLine="240"/>
      </w:pPr>
      <w:r w:rsidRPr="00E873EE">
        <w:rPr>
          <w:rFonts w:hint="eastAsia"/>
        </w:rPr>
        <w:t>とは</w:t>
      </w:r>
      <w:r>
        <w:rPr>
          <w:rFonts w:hint="eastAsia"/>
        </w:rPr>
        <w:t>悲痛</w:t>
      </w:r>
      <w:r w:rsidRPr="00E873EE">
        <w:rPr>
          <w:rFonts w:hint="eastAsia"/>
        </w:rPr>
        <w:t>な嘆息の声である。</w:t>
      </w:r>
      <w:r w:rsidR="00627105">
        <w:ruby>
          <w:rubyPr>
            <w:rubyAlign w:val="distributeSpace"/>
            <w:hps w:val="12"/>
            <w:hpsRaise w:val="22"/>
            <w:hpsBaseText w:val="24"/>
            <w:lid w:val="ja-JP"/>
          </w:rubyPr>
          <w:rt>
            <w:r w:rsidR="00A825AE" w:rsidRPr="00015B8E">
              <w:rPr>
                <w:rFonts w:ascii="ＭＳ 明朝" w:eastAsia="ＭＳ 明朝" w:hAnsi="ＭＳ 明朝" w:hint="eastAsia"/>
                <w:sz w:val="12"/>
              </w:rPr>
              <w:t>ざいごう</w:t>
            </w:r>
          </w:rt>
          <w:rubyBase>
            <w:r w:rsidR="00A825AE">
              <w:rPr>
                <w:rFonts w:hint="eastAsia"/>
              </w:rPr>
              <w:t>罪業</w:t>
            </w:r>
          </w:rubyBase>
        </w:ruby>
      </w:r>
      <w:r w:rsidRPr="00E873EE">
        <w:rPr>
          <w:rFonts w:hint="eastAsia"/>
        </w:rPr>
        <w:t>の</w:t>
      </w:r>
      <w:r w:rsidR="00627105">
        <w:ruby>
          <w:rubyPr>
            <w:rubyAlign w:val="distributeSpace"/>
            <w:hps w:val="12"/>
            <w:hpsRaise w:val="22"/>
            <w:hpsBaseText w:val="24"/>
            <w:lid w:val="ja-JP"/>
          </w:rubyPr>
          <w:rt>
            <w:r w:rsidR="00A825AE" w:rsidRPr="00015B8E">
              <w:rPr>
                <w:rFonts w:ascii="ＭＳ 明朝" w:eastAsia="ＭＳ 明朝" w:hAnsi="ＭＳ 明朝" w:hint="eastAsia"/>
                <w:sz w:val="12"/>
              </w:rPr>
              <w:t>かしゃく</w:t>
            </w:r>
          </w:rt>
          <w:rubyBase>
            <w:r w:rsidR="00A825AE">
              <w:rPr>
                <w:rFonts w:hint="eastAsia"/>
              </w:rPr>
              <w:t>苛責</w:t>
            </w:r>
          </w:rubyBase>
        </w:ruby>
      </w:r>
      <w:r w:rsidRPr="00E873EE">
        <w:rPr>
          <w:rFonts w:hint="eastAsia"/>
        </w:rPr>
        <w:t>に耐えかねた言葉である。併し彼は罪その</w:t>
      </w:r>
      <w:r>
        <w:rPr>
          <w:rFonts w:hint="eastAsia"/>
        </w:rPr>
        <w:t>もの</w:t>
      </w:r>
      <w:r w:rsidRPr="00E873EE">
        <w:rPr>
          <w:rFonts w:hint="eastAsia"/>
        </w:rPr>
        <w:lastRenderedPageBreak/>
        <w:t>を告白しな</w:t>
      </w:r>
      <w:r>
        <w:rPr>
          <w:rFonts w:hint="eastAsia"/>
        </w:rPr>
        <w:t>い</w:t>
      </w:r>
      <w:r w:rsidRPr="00E873EE">
        <w:rPr>
          <w:rFonts w:hint="eastAsia"/>
        </w:rPr>
        <w:t>。悔改は竟に起</w:t>
      </w:r>
      <w:r>
        <w:rPr>
          <w:rFonts w:hint="eastAsia"/>
        </w:rPr>
        <w:t>こ</w:t>
      </w:r>
      <w:r w:rsidRPr="00E873EE">
        <w:rPr>
          <w:rFonts w:hint="eastAsia"/>
        </w:rPr>
        <w:t>らな</w:t>
      </w:r>
      <w:r>
        <w:rPr>
          <w:rFonts w:hint="eastAsia"/>
        </w:rPr>
        <w:t>い</w:t>
      </w:r>
      <w:r w:rsidRPr="00E873EE">
        <w:rPr>
          <w:rFonts w:hint="eastAsia"/>
        </w:rPr>
        <w:t>。</w:t>
      </w:r>
    </w:p>
    <w:p w:rsidR="00A825AE" w:rsidRDefault="00A825AE" w:rsidP="00A825AE">
      <w:pPr>
        <w:ind w:firstLine="240"/>
      </w:pPr>
      <w:r w:rsidRPr="00E873EE">
        <w:rPr>
          <w:rFonts w:hint="eastAsia"/>
        </w:rPr>
        <w:t>その様な</w:t>
      </w:r>
      <w:r>
        <w:rPr>
          <w:rFonts w:hint="eastAsia"/>
        </w:rPr>
        <w:t>ファウスト</w:t>
      </w:r>
      <w:r w:rsidRPr="00E873EE">
        <w:rPr>
          <w:rFonts w:hint="eastAsia"/>
        </w:rPr>
        <w:t>のため執り成しをなすグレート</w:t>
      </w:r>
      <w:r>
        <w:rPr>
          <w:rFonts w:hint="eastAsia"/>
        </w:rPr>
        <w:t>ヘン</w:t>
      </w:r>
      <w:r w:rsidRPr="00E873EE">
        <w:rPr>
          <w:rFonts w:hint="eastAsia"/>
        </w:rPr>
        <w:t>の存在。</w:t>
      </w:r>
      <w:r>
        <w:rPr>
          <w:rFonts w:hint="eastAsia"/>
        </w:rPr>
        <w:t>ファウスト</w:t>
      </w:r>
      <w:r w:rsidRPr="00E873EE">
        <w:rPr>
          <w:rFonts w:hint="eastAsia"/>
        </w:rPr>
        <w:t>に誘われて幾重の罪を犯し、投獄され、罪に泣き、神に謝罪し、</w:t>
      </w:r>
      <w:r>
        <w:rPr>
          <w:rFonts w:hint="eastAsia"/>
        </w:rPr>
        <w:t>一切</w:t>
      </w:r>
      <w:r w:rsidRPr="00E873EE">
        <w:rPr>
          <w:rFonts w:hint="eastAsia"/>
        </w:rPr>
        <w:t>を神の審判にゆだね奉り、死にゆくグレート</w:t>
      </w:r>
      <w:r>
        <w:rPr>
          <w:rFonts w:hint="eastAsia"/>
        </w:rPr>
        <w:t>ヘン</w:t>
      </w:r>
      <w:r w:rsidRPr="00E873EE">
        <w:rPr>
          <w:rFonts w:hint="eastAsia"/>
        </w:rPr>
        <w:t>は、</w:t>
      </w:r>
      <w:r>
        <w:rPr>
          <w:rFonts w:hint="eastAsia"/>
        </w:rPr>
        <w:t>い</w:t>
      </w:r>
      <w:r w:rsidRPr="00E873EE">
        <w:rPr>
          <w:rFonts w:hint="eastAsia"/>
        </w:rPr>
        <w:t>わば</w:t>
      </w:r>
      <w:r>
        <w:rPr>
          <w:rFonts w:hint="eastAsia"/>
        </w:rPr>
        <w:t>ファウスト</w:t>
      </w:r>
      <w:r w:rsidRPr="00E873EE">
        <w:rPr>
          <w:rFonts w:hint="eastAsia"/>
        </w:rPr>
        <w:t>の罪をも負って</w:t>
      </w:r>
      <w:r w:rsidR="00627105">
        <w:ruby>
          <w:rubyPr>
            <w:rubyAlign w:val="distributeSpace"/>
            <w:hps w:val="12"/>
            <w:hpsRaise w:val="22"/>
            <w:hpsBaseText w:val="24"/>
            <w:lid w:val="ja-JP"/>
          </w:rubyPr>
          <w:rt>
            <w:r w:rsidR="00A825AE" w:rsidRPr="00000309">
              <w:rPr>
                <w:rFonts w:ascii="ＭＳ 明朝" w:eastAsia="ＭＳ 明朝" w:hAnsi="ＭＳ 明朝" w:hint="eastAsia"/>
                <w:sz w:val="12"/>
              </w:rPr>
              <w:t>たお</w:t>
            </w:r>
          </w:rt>
          <w:rubyBase>
            <w:r w:rsidR="00A825AE">
              <w:rPr>
                <w:rFonts w:hint="eastAsia"/>
              </w:rPr>
              <w:t>仆</w:t>
            </w:r>
          </w:rubyBase>
        </w:ruby>
      </w:r>
      <w:r>
        <w:rPr>
          <w:rFonts w:hint="eastAsia"/>
        </w:rPr>
        <w:t>れ</w:t>
      </w:r>
      <w:r w:rsidRPr="00E873EE">
        <w:rPr>
          <w:rFonts w:hint="eastAsia"/>
        </w:rPr>
        <w:t>る。</w:t>
      </w:r>
      <w:r>
        <w:rPr>
          <w:rFonts w:hint="eastAsia"/>
        </w:rPr>
        <w:t>い</w:t>
      </w:r>
      <w:r w:rsidRPr="00E873EE">
        <w:rPr>
          <w:rFonts w:hint="eastAsia"/>
        </w:rPr>
        <w:t>かなる人間も、</w:t>
      </w:r>
      <w:r>
        <w:rPr>
          <w:rFonts w:hint="eastAsia"/>
        </w:rPr>
        <w:t>人間</w:t>
      </w:r>
      <w:r w:rsidRPr="00E873EE">
        <w:rPr>
          <w:rFonts w:hint="eastAsia"/>
        </w:rPr>
        <w:t>の罪を</w:t>
      </w:r>
      <w:r w:rsidR="00627105">
        <w:ruby>
          <w:rubyPr>
            <w:rubyAlign w:val="distributeSpace"/>
            <w:hps w:val="12"/>
            <w:hpsRaise w:val="22"/>
            <w:hpsBaseText w:val="24"/>
            <w:lid w:val="ja-JP"/>
          </w:rubyPr>
          <w:rt>
            <w:r w:rsidR="00A825AE" w:rsidRPr="00000309">
              <w:rPr>
                <w:rFonts w:ascii="ＭＳ 明朝" w:eastAsia="ＭＳ 明朝" w:hAnsi="ＭＳ 明朝" w:hint="eastAsia"/>
                <w:sz w:val="12"/>
              </w:rPr>
              <w:t>あがな</w:t>
            </w:r>
          </w:rt>
          <w:rubyBase>
            <w:r w:rsidR="00A825AE">
              <w:rPr>
                <w:rFonts w:hint="eastAsia"/>
              </w:rPr>
              <w:t>贖</w:t>
            </w:r>
          </w:rubyBase>
        </w:ruby>
      </w:r>
      <w:r w:rsidRPr="00E873EE">
        <w:rPr>
          <w:rFonts w:hint="eastAsia"/>
        </w:rPr>
        <w:t>うことは</w:t>
      </w:r>
      <w:r>
        <w:rPr>
          <w:rFonts w:hint="eastAsia"/>
        </w:rPr>
        <w:t>出来</w:t>
      </w:r>
      <w:r w:rsidRPr="00E873EE">
        <w:rPr>
          <w:rFonts w:hint="eastAsia"/>
        </w:rPr>
        <w:t>な</w:t>
      </w:r>
      <w:r>
        <w:rPr>
          <w:rFonts w:hint="eastAsia"/>
        </w:rPr>
        <w:t>い</w:t>
      </w:r>
      <w:r w:rsidRPr="00E873EE">
        <w:rPr>
          <w:rFonts w:hint="eastAsia"/>
        </w:rPr>
        <w:t>。併し犠牲となって死にゆく人の愛がむなしく消えてゆくのではな</w:t>
      </w:r>
      <w:r>
        <w:rPr>
          <w:rFonts w:hint="eastAsia"/>
        </w:rPr>
        <w:t>い</w:t>
      </w:r>
      <w:r w:rsidRPr="00E873EE">
        <w:rPr>
          <w:rFonts w:hint="eastAsia"/>
        </w:rPr>
        <w:t>。</w:t>
      </w:r>
    </w:p>
    <w:p w:rsidR="00A825AE" w:rsidRPr="00000309" w:rsidRDefault="00A825AE" w:rsidP="00A825AE">
      <w:pPr>
        <w:pStyle w:val="aff0"/>
        <w:ind w:left="480" w:right="480"/>
        <w:rPr>
          <w:sz w:val="20"/>
          <w:szCs w:val="20"/>
        </w:rPr>
      </w:pPr>
      <w:r w:rsidRPr="00000309">
        <w:rPr>
          <w:rFonts w:hint="eastAsia"/>
          <w:sz w:val="20"/>
          <w:szCs w:val="20"/>
        </w:rPr>
        <w:t>［独文省略］</w:t>
      </w:r>
    </w:p>
    <w:p w:rsidR="00A825AE" w:rsidRPr="00000309" w:rsidRDefault="00A825AE" w:rsidP="00A825AE">
      <w:pPr>
        <w:pStyle w:val="aff0"/>
        <w:ind w:left="480" w:right="480"/>
        <w:rPr>
          <w:rFonts w:asciiTheme="minorEastAsia" w:hAnsiTheme="minorEastAsia"/>
          <w:sz w:val="20"/>
          <w:szCs w:val="20"/>
        </w:rPr>
      </w:pPr>
      <w:r>
        <w:rPr>
          <w:rFonts w:hint="eastAsia"/>
        </w:rPr>
        <w:t>「ハインリヒ</w:t>
      </w:r>
      <w:r w:rsidRPr="00E873EE">
        <w:rPr>
          <w:rFonts w:hint="eastAsia"/>
        </w:rPr>
        <w:t>さん</w:t>
      </w:r>
      <w:r>
        <w:rPr>
          <w:rFonts w:hint="eastAsia"/>
        </w:rPr>
        <w:t>！　ハインリヒ</w:t>
      </w:r>
      <w:r w:rsidRPr="00E873EE">
        <w:rPr>
          <w:rFonts w:hint="eastAsia"/>
        </w:rPr>
        <w:t>さん！</w:t>
      </w:r>
      <w:r>
        <w:rPr>
          <w:rFonts w:hint="eastAsia"/>
        </w:rPr>
        <w:t>」</w:t>
      </w:r>
      <w:r w:rsidRPr="00000309">
        <w:rPr>
          <w:rFonts w:asciiTheme="minorEastAsia" w:hAnsiTheme="minorEastAsia" w:hint="eastAsia"/>
          <w:sz w:val="20"/>
          <w:szCs w:val="20"/>
        </w:rPr>
        <w:t>（4612）</w:t>
      </w:r>
    </w:p>
    <w:p w:rsidR="00A825AE" w:rsidRDefault="00A825AE" w:rsidP="00A825AE">
      <w:pPr>
        <w:ind w:firstLine="240"/>
        <w:rPr>
          <w:sz w:val="20"/>
          <w:szCs w:val="20"/>
        </w:rPr>
      </w:pPr>
      <w:r w:rsidRPr="00E873EE">
        <w:rPr>
          <w:rFonts w:hint="eastAsia"/>
        </w:rPr>
        <w:t>の第一部</w:t>
      </w:r>
      <w:r>
        <w:rPr>
          <w:rFonts w:hint="eastAsia"/>
        </w:rPr>
        <w:t>結</w:t>
      </w:r>
      <w:r w:rsidRPr="00E873EE">
        <w:rPr>
          <w:rFonts w:hint="eastAsia"/>
        </w:rPr>
        <w:t>句の叫び声に、愛の執り成しが</w:t>
      </w:r>
      <w:r w:rsidR="00627105">
        <w:ruby>
          <w:rubyPr>
            <w:rubyAlign w:val="distributeSpace"/>
            <w:hps w:val="12"/>
            <w:hpsRaise w:val="22"/>
            <w:hpsBaseText w:val="24"/>
            <w:lid w:val="ja-JP"/>
          </w:rubyPr>
          <w:rt>
            <w:r w:rsidR="00A825AE" w:rsidRPr="00015B8E">
              <w:rPr>
                <w:rFonts w:ascii="ＭＳ 明朝" w:eastAsia="ＭＳ 明朝" w:hAnsi="ＭＳ 明朝" w:hint="eastAsia"/>
                <w:sz w:val="12"/>
              </w:rPr>
              <w:t>こも</w:t>
            </w:r>
          </w:rt>
          <w:rubyBase>
            <w:r w:rsidR="00A825AE">
              <w:rPr>
                <w:rFonts w:hint="eastAsia"/>
              </w:rPr>
              <w:t>籠</w:t>
            </w:r>
          </w:rubyBase>
        </w:ruby>
      </w:r>
      <w:r w:rsidRPr="00E873EE">
        <w:rPr>
          <w:rFonts w:hint="eastAsia"/>
        </w:rPr>
        <w:t>って</w:t>
      </w:r>
      <w:r>
        <w:rPr>
          <w:rFonts w:hint="eastAsia"/>
        </w:rPr>
        <w:t>いる</w:t>
      </w:r>
      <w:r w:rsidRPr="00E873EE">
        <w:rPr>
          <w:rFonts w:hint="eastAsia"/>
        </w:rPr>
        <w:t>。</w:t>
      </w:r>
      <w:r>
        <w:rPr>
          <w:rFonts w:hint="eastAsia"/>
        </w:rPr>
        <w:t>唱</w:t>
      </w:r>
      <w:r w:rsidRPr="00E873EE">
        <w:rPr>
          <w:rFonts w:hint="eastAsia"/>
        </w:rPr>
        <w:t>名はこの</w:t>
      </w:r>
      <w:r>
        <w:rPr>
          <w:rFonts w:hint="eastAsia"/>
        </w:rPr>
        <w:t>場合</w:t>
      </w:r>
      <w:r w:rsidRPr="00E873EE">
        <w:rPr>
          <w:rFonts w:hint="eastAsia"/>
        </w:rPr>
        <w:t>単なる「煙」でもなく、「</w:t>
      </w:r>
      <w:r>
        <w:rPr>
          <w:rFonts w:hint="eastAsia"/>
        </w:rPr>
        <w:t>響き</w:t>
      </w:r>
      <w:r w:rsidRPr="00E873EE">
        <w:rPr>
          <w:rFonts w:hint="eastAsia"/>
        </w:rPr>
        <w:t>」でもな</w:t>
      </w:r>
      <w:r>
        <w:rPr>
          <w:rFonts w:hint="eastAsia"/>
        </w:rPr>
        <w:t>い。ファウスト</w:t>
      </w:r>
      <w:r w:rsidRPr="00E873EE">
        <w:rPr>
          <w:rFonts w:hint="eastAsia"/>
        </w:rPr>
        <w:t>の全存在を新生へと救</w:t>
      </w:r>
      <w:r>
        <w:rPr>
          <w:rFonts w:hint="eastAsia"/>
        </w:rPr>
        <w:t>い</w:t>
      </w:r>
      <w:r w:rsidRPr="00E873EE">
        <w:rPr>
          <w:rFonts w:hint="eastAsia"/>
        </w:rPr>
        <w:t>あげる力をもって</w:t>
      </w:r>
      <w:r>
        <w:rPr>
          <w:rFonts w:hint="eastAsia"/>
        </w:rPr>
        <w:t>いる</w:t>
      </w:r>
      <w:r w:rsidRPr="00E873EE">
        <w:rPr>
          <w:rFonts w:hint="eastAsia"/>
        </w:rPr>
        <w:t>。限りなき</w:t>
      </w:r>
      <w:r w:rsidRPr="00000309">
        <w:rPr>
          <w:rFonts w:hint="eastAsia"/>
          <w:em w:val="comma"/>
        </w:rPr>
        <w:t>余</w:t>
      </w:r>
      <w:r w:rsidRPr="00E873EE">
        <w:rPr>
          <w:rFonts w:hint="eastAsia"/>
        </w:rPr>
        <w:t>韻をふくんで</w:t>
      </w:r>
      <w:r>
        <w:rPr>
          <w:rFonts w:hint="eastAsia"/>
        </w:rPr>
        <w:t>いる</w:t>
      </w:r>
      <w:r w:rsidRPr="00E873EE">
        <w:rPr>
          <w:rFonts w:hint="eastAsia"/>
        </w:rPr>
        <w:t>。</w:t>
      </w:r>
    </w:p>
    <w:p w:rsidR="00A825AE" w:rsidRPr="00D17BC7" w:rsidRDefault="00A825AE" w:rsidP="00A825AE">
      <w:pPr>
        <w:pStyle w:val="aff0"/>
        <w:ind w:left="480" w:right="480"/>
        <w:rPr>
          <w:lang w:val="de-DE"/>
        </w:rPr>
      </w:pPr>
      <w:r w:rsidRPr="00D17BC7">
        <w:rPr>
          <w:rFonts w:hint="eastAsia"/>
          <w:lang w:val="de-DE"/>
        </w:rPr>
        <w:t>“</w:t>
      </w:r>
      <w:r w:rsidR="00627105">
        <w:rPr>
          <w:lang w:val="de-DE"/>
        </w:rPr>
        <w:ruby>
          <w:rubyPr>
            <w:rubyAlign w:val="distributeSpace"/>
            <w:hps w:val="12"/>
            <w:hpsRaise w:val="22"/>
            <w:hpsBaseText w:val="24"/>
            <w:lid w:val="ja-JP"/>
          </w:rubyPr>
          <w:rt>
            <w:r w:rsidR="00A825AE" w:rsidRPr="00015B8E">
              <w:rPr>
                <w:rFonts w:ascii="Century" w:hAnsi="Century" w:hint="eastAsia"/>
                <w:sz w:val="12"/>
                <w:lang w:val="de-DE"/>
              </w:rPr>
              <w:t>ダス</w:t>
            </w:r>
          </w:rt>
          <w:rubyBase>
            <w:r w:rsidR="00A825AE">
              <w:rPr>
                <w:rFonts w:hint="eastAsia"/>
                <w:lang w:val="de-DE"/>
              </w:rPr>
              <w:t>Das</w:t>
            </w:r>
          </w:rubyBase>
        </w:ruby>
      </w:r>
      <w:r w:rsidRPr="00D17BC7">
        <w:rPr>
          <w:rFonts w:hint="eastAsia"/>
          <w:lang w:val="de-DE"/>
        </w:rPr>
        <w:t xml:space="preserve"> </w:t>
      </w:r>
      <w:r w:rsidR="00627105">
        <w:rPr>
          <w:lang w:val="de-DE"/>
        </w:rPr>
        <w:ruby>
          <w:rubyPr>
            <w:rubyAlign w:val="distributeSpace"/>
            <w:hps w:val="12"/>
            <w:hpsRaise w:val="22"/>
            <w:hpsBaseText w:val="24"/>
            <w:lid w:val="ja-JP"/>
          </w:rubyPr>
          <w:rt>
            <w:r w:rsidR="00A825AE" w:rsidRPr="00015B8E">
              <w:rPr>
                <w:rFonts w:ascii="Century" w:hAnsi="Century" w:hint="eastAsia"/>
                <w:sz w:val="12"/>
                <w:lang w:val="de-DE"/>
              </w:rPr>
              <w:t>エーヴィヒ</w:t>
            </w:r>
          </w:rt>
          <w:rubyBase>
            <w:r w:rsidR="00A825AE">
              <w:rPr>
                <w:rFonts w:hint="eastAsia"/>
                <w:lang w:val="de-DE"/>
              </w:rPr>
              <w:t>Ewig</w:t>
            </w:r>
          </w:rubyBase>
        </w:ruby>
      </w:r>
      <w:r w:rsidRPr="00D17BC7">
        <w:rPr>
          <w:rFonts w:hint="eastAsia"/>
          <w:lang w:val="de-DE"/>
        </w:rPr>
        <w:t>-</w:t>
      </w:r>
      <w:r w:rsidR="00627105">
        <w:rPr>
          <w:lang w:val="de-DE"/>
        </w:rPr>
        <w:ruby>
          <w:rubyPr>
            <w:rubyAlign w:val="distributeSpace"/>
            <w:hps w:val="12"/>
            <w:hpsRaise w:val="22"/>
            <w:hpsBaseText w:val="24"/>
            <w:lid w:val="ja-JP"/>
          </w:rubyPr>
          <w:rt>
            <w:r w:rsidR="00A825AE" w:rsidRPr="00015B8E">
              <w:rPr>
                <w:rFonts w:ascii="Century" w:hAnsi="Century" w:hint="eastAsia"/>
                <w:sz w:val="12"/>
                <w:lang w:val="de-DE"/>
              </w:rPr>
              <w:t>ヴァイプリッヒェ</w:t>
            </w:r>
          </w:rt>
          <w:rubyBase>
            <w:r w:rsidR="00A825AE">
              <w:rPr>
                <w:rFonts w:hint="eastAsia"/>
                <w:lang w:val="de-DE"/>
              </w:rPr>
              <w:t>Weibliche</w:t>
            </w:r>
          </w:rubyBase>
        </w:ruby>
      </w:r>
    </w:p>
    <w:p w:rsidR="00A825AE" w:rsidRPr="00D17BC7" w:rsidRDefault="00627105" w:rsidP="00A825AE">
      <w:pPr>
        <w:pStyle w:val="aff0"/>
        <w:ind w:left="480" w:right="480"/>
        <w:rPr>
          <w:rFonts w:asciiTheme="minorEastAsia" w:hAnsiTheme="minorEastAsia"/>
          <w:sz w:val="20"/>
          <w:szCs w:val="20"/>
          <w:lang w:val="de-DE"/>
        </w:rPr>
      </w:pPr>
      <w:r>
        <w:rPr>
          <w:lang w:val="de-DE"/>
        </w:rPr>
        <w:ruby>
          <w:rubyPr>
            <w:rubyAlign w:val="distributeSpace"/>
            <w:hps w:val="12"/>
            <w:hpsRaise w:val="22"/>
            <w:hpsBaseText w:val="24"/>
            <w:lid w:val="ja-JP"/>
          </w:rubyPr>
          <w:rt>
            <w:r w:rsidR="00A825AE" w:rsidRPr="00015B8E">
              <w:rPr>
                <w:rFonts w:ascii="Century" w:hAnsi="Century" w:hint="eastAsia"/>
                <w:sz w:val="12"/>
                <w:lang w:val="de-DE"/>
              </w:rPr>
              <w:t>ツィート</w:t>
            </w:r>
          </w:rt>
          <w:rubyBase>
            <w:r w:rsidR="00A825AE">
              <w:rPr>
                <w:rFonts w:hint="eastAsia"/>
                <w:lang w:val="de-DE"/>
              </w:rPr>
              <w:t>Zieht</w:t>
            </w:r>
          </w:rubyBase>
        </w:ruby>
      </w:r>
      <w:r w:rsidR="00A825AE" w:rsidRPr="00D17BC7">
        <w:rPr>
          <w:rFonts w:hint="eastAsia"/>
          <w:lang w:val="de-DE"/>
        </w:rPr>
        <w:t xml:space="preserve"> </w:t>
      </w:r>
      <w:r>
        <w:rPr>
          <w:lang w:val="de-DE"/>
        </w:rPr>
        <w:ruby>
          <w:rubyPr>
            <w:rubyAlign w:val="distributeSpace"/>
            <w:hps w:val="12"/>
            <w:hpsRaise w:val="22"/>
            <w:hpsBaseText w:val="24"/>
            <w:lid w:val="ja-JP"/>
          </w:rubyPr>
          <w:rt>
            <w:r w:rsidR="00A825AE" w:rsidRPr="00015B8E">
              <w:rPr>
                <w:rFonts w:ascii="Century" w:hAnsi="Century" w:hint="eastAsia"/>
                <w:sz w:val="12"/>
                <w:lang w:val="de-DE"/>
              </w:rPr>
              <w:t>ウンス</w:t>
            </w:r>
          </w:rt>
          <w:rubyBase>
            <w:r w:rsidR="00A825AE">
              <w:rPr>
                <w:rFonts w:hint="eastAsia"/>
                <w:lang w:val="de-DE"/>
              </w:rPr>
              <w:t>uns</w:t>
            </w:r>
          </w:rubyBase>
        </w:ruby>
      </w:r>
      <w:r w:rsidR="00A825AE" w:rsidRPr="00D17BC7">
        <w:rPr>
          <w:rFonts w:hint="eastAsia"/>
          <w:lang w:val="de-DE"/>
        </w:rPr>
        <w:t xml:space="preserve"> </w:t>
      </w:r>
      <w:r>
        <w:rPr>
          <w:lang w:val="de-DE"/>
        </w:rPr>
        <w:ruby>
          <w:rubyPr>
            <w:rubyAlign w:val="distributeSpace"/>
            <w:hps w:val="12"/>
            <w:hpsRaise w:val="22"/>
            <w:hpsBaseText w:val="24"/>
            <w:lid w:val="ja-JP"/>
          </w:rubyPr>
          <w:rt>
            <w:r w:rsidR="00A825AE" w:rsidRPr="00015B8E">
              <w:rPr>
                <w:rFonts w:ascii="Century" w:hAnsi="Century" w:hint="eastAsia"/>
                <w:sz w:val="12"/>
                <w:lang w:val="de-DE"/>
              </w:rPr>
              <w:t>ヒナン</w:t>
            </w:r>
          </w:rt>
          <w:rubyBase>
            <w:r w:rsidR="00A825AE">
              <w:rPr>
                <w:rFonts w:hint="eastAsia"/>
                <w:lang w:val="de-DE"/>
              </w:rPr>
              <w:t>hinan</w:t>
            </w:r>
          </w:rubyBase>
        </w:ruby>
      </w:r>
      <w:r w:rsidR="00A825AE" w:rsidRPr="00D17BC7">
        <w:rPr>
          <w:rFonts w:hint="eastAsia"/>
          <w:lang w:val="de-DE"/>
        </w:rPr>
        <w:t>”</w:t>
      </w:r>
      <w:r w:rsidR="00A825AE" w:rsidRPr="00D17BC7">
        <w:rPr>
          <w:rFonts w:asciiTheme="minorEastAsia" w:hAnsiTheme="minorEastAsia" w:hint="eastAsia"/>
          <w:sz w:val="20"/>
          <w:szCs w:val="20"/>
          <w:lang w:val="de-DE"/>
        </w:rPr>
        <w:t>（12110</w:t>
      </w:r>
      <w:r w:rsidR="00A825AE" w:rsidRPr="00000309">
        <w:rPr>
          <w:rFonts w:asciiTheme="minorEastAsia" w:hAnsiTheme="minorEastAsia" w:hint="eastAsia"/>
          <w:sz w:val="20"/>
          <w:szCs w:val="20"/>
        </w:rPr>
        <w:t>～</w:t>
      </w:r>
      <w:r w:rsidR="00A825AE" w:rsidRPr="00D17BC7">
        <w:rPr>
          <w:rFonts w:asciiTheme="minorEastAsia" w:hAnsiTheme="minorEastAsia" w:hint="eastAsia"/>
          <w:sz w:val="20"/>
          <w:szCs w:val="20"/>
          <w:lang w:val="de-DE"/>
        </w:rPr>
        <w:t>12111）</w:t>
      </w:r>
    </w:p>
    <w:p w:rsidR="00A825AE" w:rsidRDefault="00A825AE" w:rsidP="00A825AE">
      <w:pPr>
        <w:pStyle w:val="aff0"/>
        <w:ind w:left="480" w:right="480"/>
      </w:pPr>
      <w:r w:rsidRPr="00E873EE">
        <w:rPr>
          <w:rFonts w:hint="eastAsia"/>
        </w:rPr>
        <w:t>「永遠に女性なる</w:t>
      </w:r>
      <w:r>
        <w:rPr>
          <w:rFonts w:hint="eastAsia"/>
        </w:rPr>
        <w:t>もの</w:t>
      </w:r>
      <w:r w:rsidRPr="00E873EE">
        <w:rPr>
          <w:rFonts w:hint="eastAsia"/>
        </w:rPr>
        <w:cr/>
      </w:r>
      <w:r w:rsidRPr="00E873EE">
        <w:rPr>
          <w:rFonts w:hint="eastAsia"/>
        </w:rPr>
        <w:t>我等を引きて往かしむ」</w:t>
      </w:r>
      <w:r w:rsidRPr="00000309">
        <w:rPr>
          <w:rFonts w:hint="eastAsia"/>
          <w:sz w:val="20"/>
          <w:szCs w:val="20"/>
        </w:rPr>
        <w:t>（鷗外訳）</w:t>
      </w:r>
    </w:p>
    <w:p w:rsidR="00A825AE" w:rsidRDefault="00A825AE" w:rsidP="00A825AE">
      <w:pPr>
        <w:ind w:firstLine="240"/>
      </w:pPr>
      <w:r w:rsidRPr="00E873EE">
        <w:rPr>
          <w:rFonts w:hint="eastAsia"/>
        </w:rPr>
        <w:t>と</w:t>
      </w:r>
      <w:r>
        <w:rPr>
          <w:rFonts w:hint="eastAsia"/>
        </w:rPr>
        <w:t>い</w:t>
      </w:r>
      <w:r w:rsidRPr="00E873EE">
        <w:rPr>
          <w:rFonts w:hint="eastAsia"/>
        </w:rPr>
        <w:t>う第二部最後の句への</w:t>
      </w:r>
      <w:r w:rsidRPr="00AD659E">
        <w:rPr>
          <w:rFonts w:hint="eastAsia"/>
          <w:em w:val="comma"/>
        </w:rPr>
        <w:t>予</w:t>
      </w:r>
      <w:r w:rsidRPr="00E873EE">
        <w:rPr>
          <w:rFonts w:hint="eastAsia"/>
        </w:rPr>
        <w:t>韻とでも</w:t>
      </w:r>
      <w:r>
        <w:rPr>
          <w:rFonts w:hint="eastAsia"/>
        </w:rPr>
        <w:t>いい</w:t>
      </w:r>
      <w:r w:rsidRPr="00E873EE">
        <w:rPr>
          <w:rFonts w:hint="eastAsia"/>
        </w:rPr>
        <w:t>た</w:t>
      </w:r>
      <w:r>
        <w:rPr>
          <w:rFonts w:hint="eastAsia"/>
        </w:rPr>
        <w:t>い</w:t>
      </w:r>
      <w:r w:rsidRPr="00E873EE">
        <w:rPr>
          <w:rFonts w:hint="eastAsia"/>
        </w:rPr>
        <w:t>ところである。実に第一部と第二部の結句が相呼応して</w:t>
      </w:r>
      <w:r>
        <w:rPr>
          <w:rFonts w:hint="eastAsia"/>
        </w:rPr>
        <w:t>いる</w:t>
      </w:r>
      <w:r w:rsidRPr="00E873EE">
        <w:rPr>
          <w:rFonts w:hint="eastAsia"/>
        </w:rPr>
        <w:t>。この唱名が</w:t>
      </w:r>
      <w:r>
        <w:rPr>
          <w:rFonts w:hint="eastAsia"/>
        </w:rPr>
        <w:t>ファウスト</w:t>
      </w:r>
      <w:r w:rsidRPr="00E873EE">
        <w:rPr>
          <w:rFonts w:hint="eastAsia"/>
        </w:rPr>
        <w:t>の魂を深く谷底へ吹き落</w:t>
      </w:r>
      <w:r>
        <w:rPr>
          <w:rFonts w:hint="eastAsia"/>
        </w:rPr>
        <w:t>と</w:t>
      </w:r>
      <w:r w:rsidRPr="00E873EE">
        <w:rPr>
          <w:rFonts w:hint="eastAsia"/>
        </w:rPr>
        <w:t>したと共に、峰の上高く舞</w:t>
      </w:r>
      <w:r>
        <w:rPr>
          <w:rFonts w:hint="eastAsia"/>
        </w:rPr>
        <w:t>い</w:t>
      </w:r>
      <w:r w:rsidRPr="00E873EE">
        <w:rPr>
          <w:rFonts w:hint="eastAsia"/>
        </w:rPr>
        <w:t>あがらしめる</w:t>
      </w:r>
      <w:r w:rsidRPr="00AD659E">
        <w:rPr>
          <w:rFonts w:hint="eastAsia"/>
          <w:em w:val="comma"/>
        </w:rPr>
        <w:t>愛の霊風</w:t>
      </w:r>
      <w:r w:rsidRPr="00E873EE">
        <w:rPr>
          <w:rFonts w:hint="eastAsia"/>
        </w:rPr>
        <w:t>の如くで</w:t>
      </w:r>
      <w:r>
        <w:rPr>
          <w:rFonts w:hint="eastAsia"/>
        </w:rPr>
        <w:t>あった</w:t>
      </w:r>
      <w:r w:rsidRPr="00E873EE">
        <w:rPr>
          <w:rFonts w:hint="eastAsia"/>
        </w:rPr>
        <w:t>ろう。ゲーテ＝</w:t>
      </w:r>
      <w:r>
        <w:rPr>
          <w:rFonts w:hint="eastAsia"/>
        </w:rPr>
        <w:t>ファウスト</w:t>
      </w:r>
      <w:r w:rsidRPr="00E873EE">
        <w:rPr>
          <w:rFonts w:hint="eastAsia"/>
        </w:rPr>
        <w:t>はかくて第二部への推進力を与えられる。</w:t>
      </w:r>
      <w:r w:rsidR="00627105">
        <w:ruby>
          <w:rubyPr>
            <w:rubyAlign w:val="distributeSpace"/>
            <w:hps w:val="12"/>
            <w:hpsRaise w:val="22"/>
            <w:hpsBaseText w:val="24"/>
            <w:lid w:val="ja-JP"/>
          </w:rubyPr>
          <w:rt>
            <w:r w:rsidR="00A825AE" w:rsidRPr="00AD659E">
              <w:rPr>
                <w:rFonts w:ascii="ＭＳ 明朝" w:eastAsia="ＭＳ 明朝" w:hAnsi="ＭＳ 明朝" w:hint="eastAsia"/>
                <w:sz w:val="12"/>
              </w:rPr>
              <w:t>いざな</w:t>
            </w:r>
          </w:rt>
          <w:rubyBase>
            <w:r w:rsidR="00A825AE">
              <w:rPr>
                <w:rFonts w:hint="eastAsia"/>
              </w:rPr>
              <w:t>誘</w:t>
            </w:r>
          </w:rubyBase>
        </w:ruby>
      </w:r>
      <w:r w:rsidRPr="00E873EE">
        <w:rPr>
          <w:rFonts w:hint="eastAsia"/>
        </w:rPr>
        <w:t>われて罪を犯し、悔</w:t>
      </w:r>
      <w:r>
        <w:rPr>
          <w:rFonts w:hint="eastAsia"/>
        </w:rPr>
        <w:t>い</w:t>
      </w:r>
      <w:r w:rsidRPr="00E873EE">
        <w:rPr>
          <w:rFonts w:hint="eastAsia"/>
        </w:rPr>
        <w:t>改め、神の審判に身をゆだねて</w:t>
      </w:r>
      <w:r>
        <w:rPr>
          <w:rFonts w:hint="eastAsia"/>
        </w:rPr>
        <w:t>仆れ</w:t>
      </w:r>
      <w:r w:rsidRPr="00E873EE">
        <w:rPr>
          <w:rFonts w:hint="eastAsia"/>
        </w:rPr>
        <w:t>る瞬間までも</w:t>
      </w:r>
      <w:r>
        <w:rPr>
          <w:rFonts w:hint="eastAsia"/>
        </w:rPr>
        <w:t>ファウスト</w:t>
      </w:r>
      <w:r w:rsidRPr="00E873EE">
        <w:rPr>
          <w:rFonts w:hint="eastAsia"/>
        </w:rPr>
        <w:t>を愛しぬくグレート</w:t>
      </w:r>
      <w:r>
        <w:rPr>
          <w:rFonts w:hint="eastAsia"/>
        </w:rPr>
        <w:t>ヘン</w:t>
      </w:r>
      <w:r w:rsidRPr="00E873EE">
        <w:rPr>
          <w:rFonts w:hint="eastAsia"/>
        </w:rPr>
        <w:t>の純なる愛は、死を越えてなお</w:t>
      </w:r>
      <w:r>
        <w:rPr>
          <w:rFonts w:hint="eastAsia"/>
        </w:rPr>
        <w:t>ファウスト</w:t>
      </w:r>
      <w:r w:rsidRPr="00E873EE">
        <w:rPr>
          <w:rFonts w:hint="eastAsia"/>
        </w:rPr>
        <w:t>のため</w:t>
      </w:r>
      <w:r w:rsidR="00627105">
        <w:ruby>
          <w:rubyPr>
            <w:rubyAlign w:val="distributeSpace"/>
            <w:hps w:val="12"/>
            <w:hpsRaise w:val="22"/>
            <w:hpsBaseText w:val="24"/>
            <w:lid w:val="ja-JP"/>
          </w:rubyPr>
          <w:rt>
            <w:r w:rsidR="00A825AE" w:rsidRPr="00015B8E">
              <w:rPr>
                <w:rFonts w:ascii="ＭＳ 明朝" w:eastAsia="ＭＳ 明朝" w:hAnsi="ＭＳ 明朝" w:hint="eastAsia"/>
                <w:sz w:val="12"/>
              </w:rPr>
              <w:t>と</w:t>
            </w:r>
          </w:rt>
          <w:rubyBase>
            <w:r w:rsidR="00A825AE">
              <w:rPr>
                <w:rFonts w:hint="eastAsia"/>
              </w:rPr>
              <w:t>執</w:t>
            </w:r>
          </w:rubyBase>
        </w:ruby>
      </w:r>
      <w:r w:rsidRPr="00E873EE">
        <w:rPr>
          <w:rFonts w:hint="eastAsia"/>
        </w:rPr>
        <w:t>り</w:t>
      </w:r>
      <w:r w:rsidR="00627105">
        <w:ruby>
          <w:rubyPr>
            <w:rubyAlign w:val="distributeSpace"/>
            <w:hps w:val="12"/>
            <w:hpsRaise w:val="22"/>
            <w:hpsBaseText w:val="24"/>
            <w:lid w:val="ja-JP"/>
          </w:rubyPr>
          <w:rt>
            <w:r w:rsidR="00A825AE" w:rsidRPr="00015B8E">
              <w:rPr>
                <w:rFonts w:ascii="ＭＳ 明朝" w:eastAsia="ＭＳ 明朝" w:hAnsi="ＭＳ 明朝" w:hint="eastAsia"/>
                <w:sz w:val="12"/>
              </w:rPr>
              <w:t>な</w:t>
            </w:r>
          </w:rt>
          <w:rubyBase>
            <w:r w:rsidR="00A825AE">
              <w:rPr>
                <w:rFonts w:hint="eastAsia"/>
              </w:rPr>
              <w:t>成</w:t>
            </w:r>
          </w:rubyBase>
        </w:ruby>
      </w:r>
      <w:r w:rsidRPr="00E873EE">
        <w:rPr>
          <w:rFonts w:hint="eastAsia"/>
        </w:rPr>
        <w:t>しをつづける</w:t>
      </w:r>
      <w:r>
        <w:rPr>
          <w:rFonts w:hint="eastAsia"/>
        </w:rPr>
        <w:t>永遠</w:t>
      </w:r>
      <w:r w:rsidRPr="00E873EE">
        <w:rPr>
          <w:rFonts w:hint="eastAsia"/>
        </w:rPr>
        <w:t>的な</w:t>
      </w:r>
      <w:r>
        <w:rPr>
          <w:rFonts w:hint="eastAsia"/>
        </w:rPr>
        <w:t>愛</w:t>
      </w:r>
      <w:r w:rsidRPr="00E873EE">
        <w:rPr>
          <w:rFonts w:hint="eastAsia"/>
        </w:rPr>
        <w:t>である。第二部の次の句がそれを</w:t>
      </w:r>
      <w:r>
        <w:rPr>
          <w:rFonts w:hint="eastAsia"/>
        </w:rPr>
        <w:t>語</w:t>
      </w:r>
      <w:r w:rsidRPr="00E873EE">
        <w:rPr>
          <w:rFonts w:hint="eastAsia"/>
        </w:rPr>
        <w:t>る、</w:t>
      </w:r>
    </w:p>
    <w:p w:rsidR="00A825AE" w:rsidRPr="00D17BC7" w:rsidRDefault="00A825AE" w:rsidP="00A825AE">
      <w:pPr>
        <w:pStyle w:val="aff0"/>
        <w:ind w:left="480" w:right="480"/>
        <w:rPr>
          <w:lang w:val="de-DE"/>
        </w:rPr>
      </w:pPr>
      <w:r w:rsidRPr="00D17BC7">
        <w:rPr>
          <w:rFonts w:hint="eastAsia"/>
          <w:lang w:val="de-DE"/>
        </w:rPr>
        <w:t>“</w:t>
      </w:r>
      <w:r w:rsidR="00627105">
        <w:rPr>
          <w:lang w:val="de-DE"/>
        </w:rPr>
        <w:ruby>
          <w:rubyPr>
            <w:rubyAlign w:val="distributeSpace"/>
            <w:hps w:val="12"/>
            <w:hpsRaise w:val="22"/>
            <w:hpsBaseText w:val="24"/>
            <w:lid w:val="ja-JP"/>
          </w:rubyPr>
          <w:rt>
            <w:r w:rsidR="00A825AE" w:rsidRPr="00015B8E">
              <w:rPr>
                <w:rFonts w:ascii="Century" w:hAnsi="Century" w:hint="eastAsia"/>
                <w:sz w:val="12"/>
                <w:lang w:val="de-DE"/>
              </w:rPr>
              <w:t>ウント</w:t>
            </w:r>
          </w:rt>
          <w:rubyBase>
            <w:r w:rsidR="00A825AE">
              <w:rPr>
                <w:rFonts w:hint="eastAsia"/>
                <w:lang w:val="de-DE"/>
              </w:rPr>
              <w:t>Und</w:t>
            </w:r>
          </w:rubyBase>
        </w:ruby>
      </w:r>
      <w:r w:rsidRPr="00D17BC7">
        <w:rPr>
          <w:rFonts w:hint="eastAsia"/>
          <w:lang w:val="de-DE"/>
        </w:rPr>
        <w:t xml:space="preserve"> </w:t>
      </w:r>
      <w:r w:rsidR="00627105">
        <w:rPr>
          <w:lang w:val="de-DE"/>
        </w:rPr>
        <w:ruby>
          <w:rubyPr>
            <w:rubyAlign w:val="distributeSpace"/>
            <w:hps w:val="12"/>
            <w:hpsRaise w:val="22"/>
            <w:hpsBaseText w:val="24"/>
            <w:lid w:val="ja-JP"/>
          </w:rubyPr>
          <w:rt>
            <w:r w:rsidR="00A825AE" w:rsidRPr="00015B8E">
              <w:rPr>
                <w:rFonts w:ascii="Century" w:hAnsi="Century" w:hint="eastAsia"/>
                <w:sz w:val="12"/>
                <w:lang w:val="de-DE"/>
              </w:rPr>
              <w:t>ハット</w:t>
            </w:r>
          </w:rt>
          <w:rubyBase>
            <w:r w:rsidR="00A825AE">
              <w:rPr>
                <w:rFonts w:hint="eastAsia"/>
                <w:lang w:val="de-DE"/>
              </w:rPr>
              <w:t>hat</w:t>
            </w:r>
          </w:rubyBase>
        </w:ruby>
      </w:r>
      <w:r w:rsidRPr="00D17BC7">
        <w:rPr>
          <w:rFonts w:hint="eastAsia"/>
          <w:lang w:val="de-DE"/>
        </w:rPr>
        <w:t xml:space="preserve"> </w:t>
      </w:r>
      <w:r w:rsidR="00627105">
        <w:rPr>
          <w:lang w:val="de-DE"/>
        </w:rPr>
        <w:ruby>
          <w:rubyPr>
            <w:rubyAlign w:val="distributeSpace"/>
            <w:hps w:val="12"/>
            <w:hpsRaise w:val="22"/>
            <w:hpsBaseText w:val="24"/>
            <w:lid w:val="ja-JP"/>
          </w:rubyPr>
          <w:rt>
            <w:r w:rsidR="00A825AE" w:rsidRPr="00015B8E">
              <w:rPr>
                <w:rFonts w:ascii="Century" w:hAnsi="Century" w:hint="eastAsia"/>
                <w:sz w:val="12"/>
                <w:lang w:val="de-DE"/>
              </w:rPr>
              <w:t>アン</w:t>
            </w:r>
          </w:rt>
          <w:rubyBase>
            <w:r w:rsidR="00A825AE">
              <w:rPr>
                <w:rFonts w:hint="eastAsia"/>
                <w:lang w:val="de-DE"/>
              </w:rPr>
              <w:t>an</w:t>
            </w:r>
          </w:rubyBase>
        </w:ruby>
      </w:r>
      <w:r w:rsidRPr="00D17BC7">
        <w:rPr>
          <w:rFonts w:hint="eastAsia"/>
          <w:lang w:val="de-DE"/>
        </w:rPr>
        <w:t xml:space="preserve"> </w:t>
      </w:r>
      <w:r w:rsidR="00627105">
        <w:rPr>
          <w:lang w:val="de-DE"/>
        </w:rPr>
        <w:ruby>
          <w:rubyPr>
            <w:rubyAlign w:val="distributeSpace"/>
            <w:hps w:val="12"/>
            <w:hpsRaise w:val="22"/>
            <w:hpsBaseText w:val="24"/>
            <w:lid w:val="ja-JP"/>
          </w:rubyPr>
          <w:rt>
            <w:r w:rsidR="00A825AE" w:rsidRPr="00015B8E">
              <w:rPr>
                <w:rFonts w:ascii="Century" w:hAnsi="Century" w:hint="eastAsia"/>
                <w:sz w:val="12"/>
                <w:lang w:val="de-DE"/>
              </w:rPr>
              <w:t>イーム</w:t>
            </w:r>
          </w:rt>
          <w:rubyBase>
            <w:r w:rsidR="00A825AE">
              <w:rPr>
                <w:rFonts w:hint="eastAsia"/>
                <w:lang w:val="de-DE"/>
              </w:rPr>
              <w:t>ihm</w:t>
            </w:r>
          </w:rubyBase>
        </w:ruby>
      </w:r>
      <w:r w:rsidRPr="00D17BC7">
        <w:rPr>
          <w:rFonts w:hint="eastAsia"/>
          <w:lang w:val="de-DE"/>
        </w:rPr>
        <w:t xml:space="preserve"> </w:t>
      </w:r>
      <w:r w:rsidR="00627105">
        <w:rPr>
          <w:lang w:val="de-DE"/>
        </w:rPr>
        <w:ruby>
          <w:rubyPr>
            <w:rubyAlign w:val="distributeSpace"/>
            <w:hps w:val="12"/>
            <w:hpsRaise w:val="22"/>
            <w:hpsBaseText w:val="24"/>
            <w:lid w:val="ja-JP"/>
          </w:rubyPr>
          <w:rt>
            <w:r w:rsidR="00A825AE" w:rsidRPr="00015B8E">
              <w:rPr>
                <w:rFonts w:ascii="Century" w:hAnsi="Century" w:hint="eastAsia"/>
                <w:sz w:val="12"/>
                <w:lang w:val="de-DE"/>
              </w:rPr>
              <w:t>ディ</w:t>
            </w:r>
          </w:rt>
          <w:rubyBase>
            <w:r w:rsidR="00A825AE">
              <w:rPr>
                <w:rFonts w:hint="eastAsia"/>
                <w:lang w:val="de-DE"/>
              </w:rPr>
              <w:t>die</w:t>
            </w:r>
          </w:rubyBase>
        </w:ruby>
      </w:r>
      <w:r w:rsidRPr="00D17BC7">
        <w:rPr>
          <w:rFonts w:hint="eastAsia"/>
          <w:lang w:val="de-DE"/>
        </w:rPr>
        <w:t xml:space="preserve"> </w:t>
      </w:r>
      <w:r w:rsidR="00627105">
        <w:rPr>
          <w:lang w:val="de-DE"/>
        </w:rPr>
        <w:ruby>
          <w:rubyPr>
            <w:rubyAlign w:val="distributeSpace"/>
            <w:hps w:val="12"/>
            <w:hpsRaise w:val="22"/>
            <w:hpsBaseText w:val="24"/>
            <w:lid w:val="ja-JP"/>
          </w:rubyPr>
          <w:rt>
            <w:r w:rsidR="00A825AE" w:rsidRPr="00015B8E">
              <w:rPr>
                <w:rFonts w:ascii="Century" w:hAnsi="Century" w:hint="eastAsia"/>
                <w:sz w:val="12"/>
                <w:lang w:val="de-DE"/>
              </w:rPr>
              <w:t>リーベ</w:t>
            </w:r>
          </w:rt>
          <w:rubyBase>
            <w:r w:rsidR="00A825AE">
              <w:rPr>
                <w:rFonts w:hint="eastAsia"/>
                <w:lang w:val="de-DE"/>
              </w:rPr>
              <w:t>Liebe</w:t>
            </w:r>
          </w:rubyBase>
        </w:ruby>
      </w:r>
      <w:r w:rsidRPr="00D17BC7">
        <w:rPr>
          <w:rFonts w:hint="eastAsia"/>
          <w:lang w:val="de-DE"/>
        </w:rPr>
        <w:t xml:space="preserve"> </w:t>
      </w:r>
      <w:r w:rsidR="00627105">
        <w:rPr>
          <w:lang w:val="de-DE"/>
        </w:rPr>
        <w:ruby>
          <w:rubyPr>
            <w:rubyAlign w:val="distributeSpace"/>
            <w:hps w:val="12"/>
            <w:hpsRaise w:val="22"/>
            <w:hpsBaseText w:val="24"/>
            <w:lid w:val="ja-JP"/>
          </w:rubyPr>
          <w:rt>
            <w:r w:rsidR="00A825AE" w:rsidRPr="00015B8E">
              <w:rPr>
                <w:rFonts w:ascii="Century" w:hAnsi="Century" w:hint="eastAsia"/>
                <w:sz w:val="12"/>
                <w:lang w:val="de-DE"/>
              </w:rPr>
              <w:t>ガァー</w:t>
            </w:r>
          </w:rt>
          <w:rubyBase>
            <w:r w:rsidR="00A825AE">
              <w:rPr>
                <w:rFonts w:hint="eastAsia"/>
                <w:lang w:val="de-DE"/>
              </w:rPr>
              <w:t>gar</w:t>
            </w:r>
          </w:rubyBase>
        </w:ruby>
      </w:r>
    </w:p>
    <w:p w:rsidR="00A825AE" w:rsidRPr="00D17BC7" w:rsidRDefault="00627105" w:rsidP="00A825AE">
      <w:pPr>
        <w:pStyle w:val="aff0"/>
        <w:ind w:left="480" w:right="480"/>
        <w:rPr>
          <w:lang w:val="de-DE"/>
        </w:rPr>
      </w:pPr>
      <w:r>
        <w:rPr>
          <w:lang w:val="de-DE"/>
        </w:rPr>
        <w:ruby>
          <w:rubyPr>
            <w:rubyAlign w:val="distributeSpace"/>
            <w:hps w:val="12"/>
            <w:hpsRaise w:val="22"/>
            <w:hpsBaseText w:val="24"/>
            <w:lid w:val="ja-JP"/>
          </w:rubyPr>
          <w:rt>
            <w:r w:rsidR="00A825AE" w:rsidRPr="00015B8E">
              <w:rPr>
                <w:rFonts w:ascii="Century" w:hAnsi="Century" w:hint="eastAsia"/>
                <w:sz w:val="12"/>
                <w:lang w:val="de-DE"/>
              </w:rPr>
              <w:t>フォン</w:t>
            </w:r>
          </w:rt>
          <w:rubyBase>
            <w:r w:rsidR="00A825AE">
              <w:rPr>
                <w:rFonts w:hint="eastAsia"/>
                <w:lang w:val="de-DE"/>
              </w:rPr>
              <w:t>Von</w:t>
            </w:r>
          </w:rubyBase>
        </w:ruby>
      </w:r>
      <w:r w:rsidR="00A825AE">
        <w:rPr>
          <w:rFonts w:hint="eastAsia"/>
          <w:lang w:val="de-DE"/>
        </w:rPr>
        <w:t xml:space="preserve"> </w:t>
      </w:r>
      <w:r>
        <w:rPr>
          <w:lang w:val="de-DE"/>
        </w:rPr>
        <w:ruby>
          <w:rubyPr>
            <w:rubyAlign w:val="distributeSpace"/>
            <w:hps w:val="12"/>
            <w:hpsRaise w:val="22"/>
            <w:hpsBaseText w:val="24"/>
            <w:lid w:val="ja-JP"/>
          </w:rubyPr>
          <w:rt>
            <w:r w:rsidR="00A825AE" w:rsidRPr="00015B8E">
              <w:rPr>
                <w:rFonts w:ascii="Century" w:hAnsi="Century" w:hint="eastAsia"/>
                <w:sz w:val="12"/>
                <w:lang w:val="de-DE"/>
              </w:rPr>
              <w:t>オーベン</w:t>
            </w:r>
          </w:rt>
          <w:rubyBase>
            <w:r w:rsidR="00A825AE">
              <w:rPr>
                <w:rFonts w:hint="eastAsia"/>
                <w:lang w:val="de-DE"/>
              </w:rPr>
              <w:t>oben</w:t>
            </w:r>
          </w:rubyBase>
        </w:ruby>
      </w:r>
      <w:r w:rsidR="00A825AE">
        <w:rPr>
          <w:rFonts w:hint="eastAsia"/>
          <w:lang w:val="de-DE"/>
        </w:rPr>
        <w:t xml:space="preserve"> </w:t>
      </w:r>
      <w:r>
        <w:rPr>
          <w:lang w:val="de-DE"/>
        </w:rPr>
        <w:ruby>
          <w:rubyPr>
            <w:rubyAlign w:val="distributeSpace"/>
            <w:hps w:val="12"/>
            <w:hpsRaise w:val="22"/>
            <w:hpsBaseText w:val="24"/>
            <w:lid w:val="ja-JP"/>
          </w:rubyPr>
          <w:rt>
            <w:r w:rsidR="00A825AE" w:rsidRPr="00015B8E">
              <w:rPr>
                <w:rFonts w:ascii="Century" w:hAnsi="Century" w:hint="eastAsia"/>
                <w:sz w:val="12"/>
                <w:lang w:val="de-DE"/>
              </w:rPr>
              <w:t>タイル</w:t>
            </w:r>
          </w:rt>
          <w:rubyBase>
            <w:r w:rsidR="00A825AE">
              <w:rPr>
                <w:rFonts w:hint="eastAsia"/>
                <w:lang w:val="de-DE"/>
              </w:rPr>
              <w:t>Teil</w:t>
            </w:r>
          </w:rubyBase>
        </w:ruby>
      </w:r>
      <w:r w:rsidR="00A825AE">
        <w:rPr>
          <w:rFonts w:hint="eastAsia"/>
          <w:lang w:val="de-DE"/>
        </w:rPr>
        <w:t xml:space="preserve"> </w:t>
      </w:r>
      <w:r>
        <w:rPr>
          <w:lang w:val="de-DE"/>
        </w:rPr>
        <w:ruby>
          <w:rubyPr>
            <w:rubyAlign w:val="distributeSpace"/>
            <w:hps w:val="12"/>
            <w:hpsRaise w:val="22"/>
            <w:hpsBaseText w:val="24"/>
            <w:lid w:val="ja-JP"/>
          </w:rubyPr>
          <w:rt>
            <w:r w:rsidR="00A825AE" w:rsidRPr="00015B8E">
              <w:rPr>
                <w:rFonts w:ascii="Century" w:hAnsi="Century" w:hint="eastAsia"/>
                <w:sz w:val="12"/>
                <w:lang w:val="de-DE"/>
              </w:rPr>
              <w:t>ゲノメン</w:t>
            </w:r>
          </w:rt>
          <w:rubyBase>
            <w:r w:rsidR="00A825AE">
              <w:rPr>
                <w:rFonts w:hint="eastAsia"/>
                <w:lang w:val="de-DE"/>
              </w:rPr>
              <w:t>genommen</w:t>
            </w:r>
          </w:rubyBase>
        </w:ruby>
      </w:r>
      <w:r w:rsidR="00A825AE" w:rsidRPr="00D17BC7">
        <w:rPr>
          <w:rFonts w:hint="eastAsia"/>
          <w:lang w:val="de-DE"/>
        </w:rPr>
        <w:t>”</w:t>
      </w:r>
      <w:r w:rsidR="00A825AE" w:rsidRPr="00D17BC7">
        <w:rPr>
          <w:rFonts w:asciiTheme="minorEastAsia" w:hAnsiTheme="minorEastAsia" w:hint="eastAsia"/>
          <w:sz w:val="20"/>
          <w:szCs w:val="20"/>
          <w:lang w:val="de-DE"/>
        </w:rPr>
        <w:t>（11938</w:t>
      </w:r>
      <w:r w:rsidR="00A825AE" w:rsidRPr="00D17BC7">
        <w:rPr>
          <w:rFonts w:asciiTheme="minorEastAsia" w:hAnsiTheme="minorEastAsia" w:hint="eastAsia"/>
          <w:sz w:val="20"/>
          <w:szCs w:val="20"/>
        </w:rPr>
        <w:t>～</w:t>
      </w:r>
      <w:r w:rsidR="00A825AE" w:rsidRPr="00D17BC7">
        <w:rPr>
          <w:rFonts w:asciiTheme="minorEastAsia" w:hAnsiTheme="minorEastAsia" w:hint="eastAsia"/>
          <w:sz w:val="20"/>
          <w:szCs w:val="20"/>
          <w:lang w:val="de-DE"/>
        </w:rPr>
        <w:t>11939）</w:t>
      </w:r>
    </w:p>
    <w:p w:rsidR="00A825AE" w:rsidRDefault="00A825AE" w:rsidP="00A825AE">
      <w:pPr>
        <w:pStyle w:val="aff0"/>
        <w:ind w:left="480" w:right="480"/>
      </w:pPr>
      <w:r w:rsidRPr="00E873EE">
        <w:rPr>
          <w:rFonts w:hint="eastAsia"/>
        </w:rPr>
        <w:t>「そして彼には天上からの愛</w:t>
      </w:r>
      <w:r>
        <w:rPr>
          <w:rFonts w:hint="eastAsia"/>
        </w:rPr>
        <w:t>が</w:t>
      </w:r>
      <w:r w:rsidRPr="00E873EE">
        <w:rPr>
          <w:rFonts w:hint="eastAsia"/>
        </w:rPr>
        <w:cr/>
      </w:r>
      <w:r w:rsidRPr="00E873EE">
        <w:rPr>
          <w:rFonts w:hint="eastAsia"/>
        </w:rPr>
        <w:t>あずかって力</w:t>
      </w:r>
      <w:r>
        <w:rPr>
          <w:rFonts w:hint="eastAsia"/>
        </w:rPr>
        <w:t>あった</w:t>
      </w:r>
      <w:r w:rsidRPr="00E873EE">
        <w:rPr>
          <w:rFonts w:hint="eastAsia"/>
        </w:rPr>
        <w:t>のです。」</w:t>
      </w:r>
      <w:r w:rsidRPr="00015B8E">
        <w:rPr>
          <w:rFonts w:hint="eastAsia"/>
          <w:sz w:val="20"/>
          <w:szCs w:val="20"/>
        </w:rPr>
        <w:t>（私訳）</w:t>
      </w:r>
    </w:p>
    <w:p w:rsidR="00A825AE" w:rsidRPr="00A825AE" w:rsidRDefault="00A825AE" w:rsidP="00A825AE">
      <w:pPr>
        <w:ind w:firstLine="240"/>
        <w:rPr>
          <w:lang w:val="ja-JP"/>
        </w:rPr>
      </w:pPr>
    </w:p>
    <w:sectPr w:rsidR="00A825AE" w:rsidRPr="00A825AE"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23F" w:rsidRDefault="008B623F" w:rsidP="00FE0039">
      <w:pPr>
        <w:ind w:firstLine="240"/>
      </w:pPr>
      <w:r>
        <w:separator/>
      </w:r>
    </w:p>
  </w:endnote>
  <w:endnote w:type="continuationSeparator" w:id="0">
    <w:p w:rsidR="008B623F" w:rsidRDefault="008B623F"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16389F" w:rsidRDefault="00627105" w:rsidP="00B84544">
        <w:pPr>
          <w:pStyle w:val="a7"/>
          <w:ind w:firstLine="240"/>
          <w:jc w:val="center"/>
        </w:pPr>
        <w:r w:rsidRPr="00627105">
          <w:fldChar w:fldCharType="begin"/>
        </w:r>
        <w:r w:rsidR="00D959BC">
          <w:instrText>PAGE   \* MERGEFORMAT</w:instrText>
        </w:r>
        <w:r w:rsidRPr="00627105">
          <w:fldChar w:fldCharType="separate"/>
        </w:r>
        <w:r w:rsidR="00E44721">
          <w:rPr>
            <w:noProof/>
          </w:rPr>
          <w:t>1</w:t>
        </w:r>
        <w:r>
          <w:rPr>
            <w:noProof/>
            <w:lang w:val="ja-JP"/>
          </w:rPr>
          <w:fldChar w:fldCharType="end"/>
        </w:r>
      </w:p>
    </w:sdtContent>
  </w:sdt>
  <w:p w:rsidR="004C2C7A" w:rsidRPr="004C2C7A" w:rsidRDefault="004C2C7A" w:rsidP="00C634F3">
    <w:pPr>
      <w:ind w:firstLine="160"/>
      <w:rPr>
        <w:rFonts w:ascii="ＭＳ 明朝" w:eastAsia="ＭＳ 明朝"/>
        <w:sz w:val="16"/>
        <w:szCs w:val="16"/>
      </w:rPr>
    </w:pPr>
    <w:r w:rsidRPr="004C2C7A">
      <w:rPr>
        <w:rFonts w:ascii="ＭＳ 明朝" w:eastAsia="ＭＳ 明朝" w:hint="eastAsia"/>
        <w:sz w:val="16"/>
        <w:szCs w:val="16"/>
      </w:rPr>
      <w:t>小池辰雄</w:t>
    </w:r>
    <w:r w:rsidR="002C6E1D">
      <w:rPr>
        <w:rFonts w:ascii="ＭＳ 明朝" w:eastAsia="ＭＳ 明朝" w:hint="eastAsia"/>
        <w:sz w:val="16"/>
        <w:szCs w:val="16"/>
      </w:rPr>
      <w:t>文庫（</w:t>
    </w:r>
    <w:r w:rsidRPr="004C2C7A">
      <w:rPr>
        <w:rFonts w:ascii="ＭＳ 明朝" w:eastAsia="ＭＳ 明朝" w:hint="eastAsia"/>
        <w:sz w:val="16"/>
        <w:szCs w:val="16"/>
      </w:rPr>
      <w:t>聖書告白録</w:t>
    </w:r>
    <w:r w:rsidR="002C6E1D">
      <w:rPr>
        <w:rFonts w:ascii="ＭＳ 明朝" w:eastAsia="ＭＳ 明朝" w:hint="eastAsia"/>
        <w:sz w:val="16"/>
        <w:szCs w:val="16"/>
      </w:rPr>
      <w:t>）</w:t>
    </w:r>
    <w:r w:rsidRPr="004C2C7A">
      <w:rPr>
        <w:rFonts w:ascii="ＭＳ 明朝" w:eastAsia="ＭＳ 明朝" w:hint="eastAsia"/>
        <w:sz w:val="16"/>
        <w:szCs w:val="16"/>
      </w:rPr>
      <w:t xml:space="preserve">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C634F3">
      <w:rPr>
        <w:rStyle w:val="aff"/>
        <w:rFonts w:hint="eastAsia"/>
      </w:rPr>
      <w:t xml:space="preserve"> </w:t>
    </w:r>
    <w:r w:rsidRPr="00C634F3">
      <w:rPr>
        <w:rStyle w:val="aff"/>
        <w:rFonts w:hint="eastAsia"/>
      </w:rPr>
      <w:t>（</w:t>
    </w:r>
    <w:fldSimple w:instr=" REF _Ref505515322 \h  \* MERGEFORMAT ">
      <w:r w:rsidR="00C634F3" w:rsidRPr="00C634F3">
        <w:rPr>
          <w:rStyle w:val="aff"/>
          <w:rFonts w:hint="eastAsia"/>
        </w:rPr>
        <w:t>【目次】</w:t>
      </w:r>
    </w:fldSimple>
    <w:r w:rsidRPr="00C634F3">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23F" w:rsidRDefault="008B623F" w:rsidP="00FE0039">
      <w:pPr>
        <w:ind w:firstLine="240"/>
      </w:pPr>
      <w:r>
        <w:separator/>
      </w:r>
    </w:p>
  </w:footnote>
  <w:footnote w:type="continuationSeparator" w:id="0">
    <w:p w:rsidR="008B623F" w:rsidRDefault="008B623F"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EC" w:rsidRPr="0016153F" w:rsidRDefault="00C364EC" w:rsidP="00C364EC">
    <w:pPr>
      <w:pStyle w:val="a5"/>
      <w:ind w:firstLineChars="41" w:firstLine="82"/>
      <w:rPr>
        <w:rFonts w:asciiTheme="minorEastAsia" w:hAnsiTheme="minorEastAsia"/>
        <w:sz w:val="20"/>
        <w:szCs w:val="20"/>
      </w:rPr>
    </w:pPr>
    <w:r w:rsidRPr="0016153F">
      <w:rPr>
        <w:rFonts w:asciiTheme="minorEastAsia" w:hAnsiTheme="minorEastAsia" w:hint="eastAsia"/>
        <w:sz w:val="20"/>
        <w:szCs w:val="20"/>
      </w:rPr>
      <w:t>『</w:t>
    </w:r>
    <w:r w:rsidR="00F444D1">
      <w:rPr>
        <w:rFonts w:hint="eastAsia"/>
        <w:sz w:val="20"/>
        <w:szCs w:val="20"/>
      </w:rPr>
      <w:t>芸術のたましい</w:t>
    </w:r>
    <w:r w:rsidRPr="0016153F">
      <w:rPr>
        <w:rFonts w:asciiTheme="minorEastAsia" w:hAnsiTheme="minorEastAsia" w:hint="eastAsia"/>
        <w:sz w:val="20"/>
        <w:szCs w:val="20"/>
      </w:rPr>
      <w:t>』</w:t>
    </w:r>
    <w:r w:rsidR="002C6E1D">
      <w:rPr>
        <w:rFonts w:asciiTheme="minorEastAsia" w:hAnsiTheme="minorEastAsia" w:hint="eastAsia"/>
        <w:sz w:val="20"/>
        <w:szCs w:val="20"/>
      </w:rPr>
      <w:tab/>
    </w:r>
    <w:r w:rsidR="00E44721" w:rsidRPr="00E44721">
      <w:rPr>
        <w:rFonts w:hint="eastAsia"/>
        <w:sz w:val="20"/>
        <w:szCs w:val="20"/>
      </w:rPr>
      <w:t>ゲーテ＝ファウストの宗教性</w:t>
    </w:r>
    <w:r w:rsidRPr="0016153F">
      <w:rPr>
        <w:rFonts w:asciiTheme="minorEastAsia" w:hAnsiTheme="minorEastAsia"/>
        <w:sz w:val="20"/>
        <w:szCs w:val="20"/>
      </w:rPr>
      <w:ptab w:relativeTo="margin" w:alignment="right" w:leader="none"/>
    </w:r>
    <w:r w:rsidRPr="0016153F">
      <w:rPr>
        <w:rFonts w:asciiTheme="minorEastAsia" w:hAnsiTheme="minorEastAsia" w:hint="eastAsia"/>
        <w:sz w:val="20"/>
        <w:szCs w:val="20"/>
      </w:rPr>
      <w:t>19</w:t>
    </w:r>
    <w:r w:rsidR="00F444D1">
      <w:rPr>
        <w:rFonts w:asciiTheme="minorEastAsia" w:hAnsiTheme="minorEastAsia" w:hint="eastAsia"/>
        <w:sz w:val="20"/>
        <w:szCs w:val="20"/>
      </w:rPr>
      <w:t>76</w:t>
    </w:r>
    <w:r w:rsidRPr="0016153F">
      <w:rPr>
        <w:rFonts w:asciiTheme="minorEastAsia" w:hAnsiTheme="minorEastAsia" w:hint="eastAsia"/>
        <w:sz w:val="20"/>
        <w:szCs w:val="20"/>
      </w:rPr>
      <w:t>/1</w:t>
    </w:r>
    <w:r w:rsidR="00F444D1">
      <w:rPr>
        <w:rFonts w:asciiTheme="minorEastAsia" w:hAnsiTheme="minorEastAsia" w:hint="eastAsia"/>
        <w:sz w:val="20"/>
        <w:szCs w:val="20"/>
      </w:rPr>
      <w:t>2</w:t>
    </w:r>
    <w:r w:rsidRPr="0016153F">
      <w:rPr>
        <w:rFonts w:asciiTheme="minorEastAsia" w:hAnsiTheme="minorEastAsia" w:hint="eastAsia"/>
        <w:sz w:val="20"/>
        <w:szCs w:val="20"/>
      </w:rPr>
      <w:t>/</w:t>
    </w:r>
    <w:r w:rsidR="00F444D1">
      <w:rPr>
        <w:rFonts w:asciiTheme="minorEastAsia" w:hAnsiTheme="minorEastAsia" w:hint="eastAsia"/>
        <w:sz w:val="20"/>
        <w:szCs w:val="20"/>
      </w:rPr>
      <w:t>25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AF45B59"/>
    <w:multiLevelType w:val="hybridMultilevel"/>
    <w:tmpl w:val="17B01852"/>
    <w:lvl w:ilvl="0" w:tplc="5CFA79B8">
      <w:start w:val="1"/>
      <w:numFmt w:val="decimal"/>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1">
    <w:nsid w:val="2E3A3440"/>
    <w:multiLevelType w:val="hybridMultilevel"/>
    <w:tmpl w:val="E3802AC8"/>
    <w:lvl w:ilvl="0" w:tplc="A4FCCEA4">
      <w:start w:val="1"/>
      <w:numFmt w:val="decimal"/>
      <w:lvlText w:val="(%1)"/>
      <w:lvlJc w:val="left"/>
      <w:pPr>
        <w:ind w:left="1524" w:hanging="360"/>
      </w:pPr>
      <w:rPr>
        <w:rFonts w:hint="default"/>
      </w:rPr>
    </w:lvl>
    <w:lvl w:ilvl="1" w:tplc="04090017" w:tentative="1">
      <w:start w:val="1"/>
      <w:numFmt w:val="aiueoFullWidth"/>
      <w:lvlText w:val="(%2)"/>
      <w:lvlJc w:val="left"/>
      <w:pPr>
        <w:ind w:left="2004" w:hanging="420"/>
      </w:pPr>
    </w:lvl>
    <w:lvl w:ilvl="2" w:tplc="04090011" w:tentative="1">
      <w:start w:val="1"/>
      <w:numFmt w:val="decimalEnclosedCircle"/>
      <w:lvlText w:val="%3"/>
      <w:lvlJc w:val="left"/>
      <w:pPr>
        <w:ind w:left="2424" w:hanging="420"/>
      </w:pPr>
    </w:lvl>
    <w:lvl w:ilvl="3" w:tplc="0409000F" w:tentative="1">
      <w:start w:val="1"/>
      <w:numFmt w:val="decimal"/>
      <w:lvlText w:val="%4."/>
      <w:lvlJc w:val="left"/>
      <w:pPr>
        <w:ind w:left="2844" w:hanging="420"/>
      </w:pPr>
    </w:lvl>
    <w:lvl w:ilvl="4" w:tplc="04090017" w:tentative="1">
      <w:start w:val="1"/>
      <w:numFmt w:val="aiueoFullWidth"/>
      <w:lvlText w:val="(%5)"/>
      <w:lvlJc w:val="left"/>
      <w:pPr>
        <w:ind w:left="3264" w:hanging="420"/>
      </w:pPr>
    </w:lvl>
    <w:lvl w:ilvl="5" w:tplc="04090011" w:tentative="1">
      <w:start w:val="1"/>
      <w:numFmt w:val="decimalEnclosedCircle"/>
      <w:lvlText w:val="%6"/>
      <w:lvlJc w:val="left"/>
      <w:pPr>
        <w:ind w:left="3684" w:hanging="420"/>
      </w:pPr>
    </w:lvl>
    <w:lvl w:ilvl="6" w:tplc="0409000F" w:tentative="1">
      <w:start w:val="1"/>
      <w:numFmt w:val="decimal"/>
      <w:lvlText w:val="%7."/>
      <w:lvlJc w:val="left"/>
      <w:pPr>
        <w:ind w:left="4104" w:hanging="420"/>
      </w:pPr>
    </w:lvl>
    <w:lvl w:ilvl="7" w:tplc="04090017" w:tentative="1">
      <w:start w:val="1"/>
      <w:numFmt w:val="aiueoFullWidth"/>
      <w:lvlText w:val="(%8)"/>
      <w:lvlJc w:val="left"/>
      <w:pPr>
        <w:ind w:left="4524" w:hanging="420"/>
      </w:pPr>
    </w:lvl>
    <w:lvl w:ilvl="8" w:tplc="04090011" w:tentative="1">
      <w:start w:val="1"/>
      <w:numFmt w:val="decimalEnclosedCircle"/>
      <w:lvlText w:val="%9"/>
      <w:lvlJc w:val="left"/>
      <w:pPr>
        <w:ind w:left="4944" w:hanging="420"/>
      </w:pPr>
    </w:lvl>
  </w:abstractNum>
  <w:abstractNum w:abstractNumId="12">
    <w:nsid w:val="35040D9A"/>
    <w:multiLevelType w:val="hybridMultilevel"/>
    <w:tmpl w:val="F83A94D8"/>
    <w:lvl w:ilvl="0" w:tplc="D20CC174">
      <w:start w:val="1"/>
      <w:numFmt w:val="decimal"/>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3">
    <w:nsid w:val="4EC76473"/>
    <w:multiLevelType w:val="hybridMultilevel"/>
    <w:tmpl w:val="F5E4C316"/>
    <w:lvl w:ilvl="0" w:tplc="A2ECB164">
      <w:start w:val="1"/>
      <w:numFmt w:val="decimal"/>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4">
    <w:nsid w:val="50A92EEB"/>
    <w:multiLevelType w:val="hybridMultilevel"/>
    <w:tmpl w:val="CDFCEEAA"/>
    <w:lvl w:ilvl="0" w:tplc="AF667FE4">
      <w:start w:val="1"/>
      <w:numFmt w:val="decimal"/>
      <w:lvlText w:val="(%1)"/>
      <w:lvlJc w:val="left"/>
      <w:pPr>
        <w:ind w:left="1353"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5">
    <w:nsid w:val="79D23F1D"/>
    <w:multiLevelType w:val="hybridMultilevel"/>
    <w:tmpl w:val="2A100802"/>
    <w:lvl w:ilvl="0" w:tplc="825EDFA4">
      <w:start w:val="1"/>
      <w:numFmt w:val="decimal"/>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727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7079"/>
    <w:rsid w:val="00031E71"/>
    <w:rsid w:val="00045B50"/>
    <w:rsid w:val="00052844"/>
    <w:rsid w:val="00055E1D"/>
    <w:rsid w:val="000563F7"/>
    <w:rsid w:val="000614EB"/>
    <w:rsid w:val="00083CA7"/>
    <w:rsid w:val="00086954"/>
    <w:rsid w:val="000A4338"/>
    <w:rsid w:val="000F7255"/>
    <w:rsid w:val="0016389F"/>
    <w:rsid w:val="00170B69"/>
    <w:rsid w:val="00175BAF"/>
    <w:rsid w:val="001D0FB1"/>
    <w:rsid w:val="001E7675"/>
    <w:rsid w:val="00215A00"/>
    <w:rsid w:val="002509D6"/>
    <w:rsid w:val="0025701C"/>
    <w:rsid w:val="002611EC"/>
    <w:rsid w:val="00262D6D"/>
    <w:rsid w:val="00267E32"/>
    <w:rsid w:val="00286249"/>
    <w:rsid w:val="002B7449"/>
    <w:rsid w:val="002C6E1D"/>
    <w:rsid w:val="002D600C"/>
    <w:rsid w:val="002F0AF3"/>
    <w:rsid w:val="002F0C23"/>
    <w:rsid w:val="002F3972"/>
    <w:rsid w:val="002F6F01"/>
    <w:rsid w:val="003061E5"/>
    <w:rsid w:val="00313B55"/>
    <w:rsid w:val="00321ADA"/>
    <w:rsid w:val="00327F90"/>
    <w:rsid w:val="003359BB"/>
    <w:rsid w:val="00355468"/>
    <w:rsid w:val="00383A15"/>
    <w:rsid w:val="003A6CC9"/>
    <w:rsid w:val="003B3640"/>
    <w:rsid w:val="003B57D3"/>
    <w:rsid w:val="003E0907"/>
    <w:rsid w:val="003E1296"/>
    <w:rsid w:val="00411D06"/>
    <w:rsid w:val="00421D31"/>
    <w:rsid w:val="00422DCE"/>
    <w:rsid w:val="0042764E"/>
    <w:rsid w:val="0045693A"/>
    <w:rsid w:val="00462864"/>
    <w:rsid w:val="00463F1E"/>
    <w:rsid w:val="00474D80"/>
    <w:rsid w:val="00485B5C"/>
    <w:rsid w:val="004A3BD3"/>
    <w:rsid w:val="004A6681"/>
    <w:rsid w:val="004A7EEB"/>
    <w:rsid w:val="004B24C6"/>
    <w:rsid w:val="004C2C7A"/>
    <w:rsid w:val="004D184A"/>
    <w:rsid w:val="004E4570"/>
    <w:rsid w:val="004F7D86"/>
    <w:rsid w:val="0051294E"/>
    <w:rsid w:val="0051765E"/>
    <w:rsid w:val="0055146C"/>
    <w:rsid w:val="00557145"/>
    <w:rsid w:val="00567B6D"/>
    <w:rsid w:val="005A66E6"/>
    <w:rsid w:val="005B0E94"/>
    <w:rsid w:val="005B56ED"/>
    <w:rsid w:val="005E75C4"/>
    <w:rsid w:val="00600EA0"/>
    <w:rsid w:val="00605014"/>
    <w:rsid w:val="0062402C"/>
    <w:rsid w:val="00627105"/>
    <w:rsid w:val="00645E2A"/>
    <w:rsid w:val="00694224"/>
    <w:rsid w:val="00697A04"/>
    <w:rsid w:val="006D1B6C"/>
    <w:rsid w:val="006D2C9D"/>
    <w:rsid w:val="006E2528"/>
    <w:rsid w:val="006E7452"/>
    <w:rsid w:val="007324CC"/>
    <w:rsid w:val="007462AA"/>
    <w:rsid w:val="007545A1"/>
    <w:rsid w:val="007860E3"/>
    <w:rsid w:val="007A517E"/>
    <w:rsid w:val="007E10A1"/>
    <w:rsid w:val="007F65F5"/>
    <w:rsid w:val="0080498E"/>
    <w:rsid w:val="008102D3"/>
    <w:rsid w:val="008358A9"/>
    <w:rsid w:val="00843550"/>
    <w:rsid w:val="00846017"/>
    <w:rsid w:val="00856E05"/>
    <w:rsid w:val="008A20B1"/>
    <w:rsid w:val="008A617A"/>
    <w:rsid w:val="008A7079"/>
    <w:rsid w:val="008B334E"/>
    <w:rsid w:val="008B3610"/>
    <w:rsid w:val="008B623F"/>
    <w:rsid w:val="008C78E7"/>
    <w:rsid w:val="008C7F28"/>
    <w:rsid w:val="00945D1D"/>
    <w:rsid w:val="009702EA"/>
    <w:rsid w:val="009A62FE"/>
    <w:rsid w:val="009B0501"/>
    <w:rsid w:val="009C4B72"/>
    <w:rsid w:val="009D1217"/>
    <w:rsid w:val="009F4C19"/>
    <w:rsid w:val="00A50F20"/>
    <w:rsid w:val="00A62C1B"/>
    <w:rsid w:val="00A647B6"/>
    <w:rsid w:val="00A6494E"/>
    <w:rsid w:val="00A825AE"/>
    <w:rsid w:val="00A930E6"/>
    <w:rsid w:val="00B11605"/>
    <w:rsid w:val="00B31EE6"/>
    <w:rsid w:val="00B33BA9"/>
    <w:rsid w:val="00B666D7"/>
    <w:rsid w:val="00B84544"/>
    <w:rsid w:val="00B874A9"/>
    <w:rsid w:val="00BB41C8"/>
    <w:rsid w:val="00BB481A"/>
    <w:rsid w:val="00BF2AE4"/>
    <w:rsid w:val="00C00A65"/>
    <w:rsid w:val="00C0654D"/>
    <w:rsid w:val="00C11D44"/>
    <w:rsid w:val="00C30341"/>
    <w:rsid w:val="00C364EC"/>
    <w:rsid w:val="00C54794"/>
    <w:rsid w:val="00C57B01"/>
    <w:rsid w:val="00C634F3"/>
    <w:rsid w:val="00C71D1C"/>
    <w:rsid w:val="00C91B1F"/>
    <w:rsid w:val="00C91BC1"/>
    <w:rsid w:val="00CA219A"/>
    <w:rsid w:val="00CA6594"/>
    <w:rsid w:val="00CD564F"/>
    <w:rsid w:val="00D149A3"/>
    <w:rsid w:val="00D23788"/>
    <w:rsid w:val="00D31C54"/>
    <w:rsid w:val="00D332D6"/>
    <w:rsid w:val="00D511CE"/>
    <w:rsid w:val="00D82DBC"/>
    <w:rsid w:val="00D959BC"/>
    <w:rsid w:val="00DB2310"/>
    <w:rsid w:val="00DD3FB2"/>
    <w:rsid w:val="00DD621C"/>
    <w:rsid w:val="00DE1148"/>
    <w:rsid w:val="00DE4075"/>
    <w:rsid w:val="00DE7014"/>
    <w:rsid w:val="00E324A5"/>
    <w:rsid w:val="00E44721"/>
    <w:rsid w:val="00E644E2"/>
    <w:rsid w:val="00E70731"/>
    <w:rsid w:val="00E71F62"/>
    <w:rsid w:val="00E90AD5"/>
    <w:rsid w:val="00E946CE"/>
    <w:rsid w:val="00EB5B84"/>
    <w:rsid w:val="00ED348E"/>
    <w:rsid w:val="00ED620A"/>
    <w:rsid w:val="00EF1504"/>
    <w:rsid w:val="00EF7A51"/>
    <w:rsid w:val="00F0242D"/>
    <w:rsid w:val="00F05E07"/>
    <w:rsid w:val="00F245D8"/>
    <w:rsid w:val="00F26CE3"/>
    <w:rsid w:val="00F444D1"/>
    <w:rsid w:val="00F52644"/>
    <w:rsid w:val="00F80948"/>
    <w:rsid w:val="00F82276"/>
    <w:rsid w:val="00FA03DB"/>
    <w:rsid w:val="00FE0039"/>
    <w:rsid w:val="00FE09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basedOn w:val="a"/>
    <w:next w:val="a"/>
    <w:link w:val="ae"/>
    <w:uiPriority w:val="29"/>
    <w:qFormat/>
    <w:rsid w:val="00B84544"/>
    <w:rPr>
      <w:i/>
      <w:iCs/>
      <w:color w:val="000000" w:themeColor="text1"/>
    </w:rPr>
  </w:style>
  <w:style w:type="character" w:customStyle="1" w:styleId="ae">
    <w:name w:val="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aliases w:val="注行間詰め"/>
    <w:uiPriority w:val="1"/>
    <w:qFormat/>
    <w:rsid w:val="00FE090E"/>
    <w:pPr>
      <w:widowControl w:val="0"/>
      <w:ind w:leftChars="300" w:left="400" w:hangingChars="100" w:hanging="100"/>
      <w:jc w:val="both"/>
    </w:pPr>
    <w:rPr>
      <w:rFonts w:asciiTheme="minorHAnsi" w:eastAsia="ＭＳ 明朝" w:hAnsiTheme="minorHAnsi" w:cstheme="minorBidi"/>
      <w:kern w:val="2"/>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table" w:styleId="aff2">
    <w:name w:val="Table Grid"/>
    <w:basedOn w:val="a1"/>
    <w:uiPriority w:val="59"/>
    <w:rsid w:val="00EB5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0"/>
    <w:uiPriority w:val="22"/>
    <w:qFormat/>
    <w:rsid w:val="00EB5B84"/>
    <w:rPr>
      <w:b/>
      <w:bCs/>
    </w:rPr>
  </w:style>
  <w:style w:type="character" w:customStyle="1" w:styleId="st1">
    <w:name w:val="st1"/>
    <w:basedOn w:val="a0"/>
    <w:rsid w:val="00EB5B84"/>
  </w:style>
  <w:style w:type="paragraph" w:styleId="aff4">
    <w:name w:val="List Paragraph"/>
    <w:basedOn w:val="a"/>
    <w:uiPriority w:val="34"/>
    <w:qFormat/>
    <w:rsid w:val="00EB5B84"/>
    <w:pPr>
      <w:ind w:leftChars="400" w:left="840"/>
    </w:pPr>
  </w:style>
  <w:style w:type="character" w:customStyle="1" w:styleId="tgc">
    <w:name w:val="_tgc"/>
    <w:basedOn w:val="a0"/>
    <w:rsid w:val="00052844"/>
  </w:style>
  <w:style w:type="paragraph" w:styleId="aff5">
    <w:name w:val="Plain Text"/>
    <w:basedOn w:val="a"/>
    <w:link w:val="aff6"/>
    <w:uiPriority w:val="99"/>
    <w:unhideWhenUsed/>
    <w:rsid w:val="00B31EE6"/>
    <w:rPr>
      <w:rFonts w:ascii="ＭＳ 明朝" w:eastAsia="ＭＳ 明朝" w:hAnsi="Courier New" w:cs="Courier New"/>
      <w:sz w:val="21"/>
      <w:szCs w:val="21"/>
    </w:rPr>
  </w:style>
  <w:style w:type="character" w:customStyle="1" w:styleId="aff6">
    <w:name w:val="書式なし (文字)"/>
    <w:basedOn w:val="a0"/>
    <w:link w:val="aff5"/>
    <w:uiPriority w:val="99"/>
    <w:rsid w:val="00B31EE6"/>
    <w:rPr>
      <w:rFonts w:ascii="ＭＳ 明朝" w:eastAsia="ＭＳ 明朝" w:hAnsi="Courier New" w:cs="Courier New"/>
      <w:kern w:val="2"/>
      <w:sz w:val="21"/>
      <w:szCs w:val="21"/>
    </w:rPr>
  </w:style>
  <w:style w:type="character" w:styleId="aff7">
    <w:name w:val="Emphasis"/>
    <w:basedOn w:val="a0"/>
    <w:uiPriority w:val="20"/>
    <w:qFormat/>
    <w:rsid w:val="00B31EE6"/>
    <w:rPr>
      <w:i/>
      <w:iCs/>
    </w:rPr>
  </w:style>
  <w:style w:type="paragraph" w:customStyle="1" w:styleId="p1">
    <w:name w:val="p1"/>
    <w:basedOn w:val="a"/>
    <w:rsid w:val="00B31EE6"/>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rPr>
  </w:style>
  <w:style w:type="character" w:customStyle="1" w:styleId="s1">
    <w:name w:val="s1"/>
    <w:basedOn w:val="a0"/>
    <w:rsid w:val="00B31EE6"/>
  </w:style>
  <w:style w:type="paragraph" w:customStyle="1" w:styleId="p2">
    <w:name w:val="p2"/>
    <w:basedOn w:val="a"/>
    <w:rsid w:val="00B31EE6"/>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rPr>
  </w:style>
  <w:style w:type="paragraph" w:customStyle="1" w:styleId="p3">
    <w:name w:val="p3"/>
    <w:basedOn w:val="a"/>
    <w:rsid w:val="00B31EE6"/>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rPr>
  </w:style>
  <w:style w:type="character" w:customStyle="1" w:styleId="s2">
    <w:name w:val="s2"/>
    <w:basedOn w:val="a0"/>
    <w:rsid w:val="00B31EE6"/>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1F71-6FBA-4005-A323-A28F1F94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4354</Words>
  <Characters>24818</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2015-11-27T04:43:00Z</cp:lastPrinted>
  <dcterms:created xsi:type="dcterms:W3CDTF">2018-02-19T03:07:00Z</dcterms:created>
  <dcterms:modified xsi:type="dcterms:W3CDTF">2018-02-19T03:18:00Z</dcterms:modified>
</cp:coreProperties>
</file>