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96" w:rsidRPr="00231F77" w:rsidRDefault="00886F96" w:rsidP="00363F81">
      <w:pPr>
        <w:jc w:val="right"/>
        <w:rPr>
          <w:sz w:val="24"/>
        </w:rPr>
      </w:pPr>
      <w:r w:rsidRPr="00231F77">
        <w:rPr>
          <w:rFonts w:hint="eastAsia"/>
          <w:sz w:val="24"/>
        </w:rPr>
        <w:t>２０１４年１１月２</w:t>
      </w:r>
      <w:r>
        <w:rPr>
          <w:rFonts w:hint="eastAsia"/>
          <w:sz w:val="24"/>
        </w:rPr>
        <w:t>０</w:t>
      </w:r>
      <w:r w:rsidRPr="00231F77">
        <w:rPr>
          <w:rFonts w:hint="eastAsia"/>
          <w:sz w:val="24"/>
        </w:rPr>
        <w:t>日</w:t>
      </w:r>
    </w:p>
    <w:p w:rsidR="00886F96" w:rsidRPr="00231F77" w:rsidRDefault="00886F96" w:rsidP="00231F77">
      <w:pPr>
        <w:spacing w:line="360" w:lineRule="auto"/>
        <w:rPr>
          <w:sz w:val="24"/>
        </w:rPr>
      </w:pPr>
      <w:r w:rsidRPr="00231F77">
        <w:rPr>
          <w:rFonts w:hint="eastAsia"/>
          <w:sz w:val="24"/>
        </w:rPr>
        <w:t>大阪府教育委員会</w:t>
      </w:r>
    </w:p>
    <w:p w:rsidR="00886F96" w:rsidRPr="00231F77" w:rsidRDefault="00886F96" w:rsidP="00231F77">
      <w:pPr>
        <w:spacing w:line="360" w:lineRule="auto"/>
        <w:rPr>
          <w:sz w:val="24"/>
        </w:rPr>
      </w:pPr>
      <w:r w:rsidRPr="00231F77">
        <w:rPr>
          <w:rFonts w:hint="eastAsia"/>
          <w:sz w:val="24"/>
        </w:rPr>
        <w:t>教育委員長　隂山　英男</w:t>
      </w:r>
      <w:r w:rsidRPr="00231F77">
        <w:rPr>
          <w:sz w:val="24"/>
        </w:rPr>
        <w:t xml:space="preserve"> </w:t>
      </w:r>
      <w:r w:rsidRPr="00231F77">
        <w:rPr>
          <w:rFonts w:hint="eastAsia"/>
          <w:sz w:val="24"/>
        </w:rPr>
        <w:t>様</w:t>
      </w:r>
    </w:p>
    <w:p w:rsidR="00886F96" w:rsidRPr="00231F77" w:rsidRDefault="00886F96" w:rsidP="00231F77">
      <w:pPr>
        <w:spacing w:line="360" w:lineRule="auto"/>
        <w:rPr>
          <w:sz w:val="24"/>
        </w:rPr>
      </w:pPr>
      <w:bookmarkStart w:id="0" w:name="_GoBack"/>
      <w:bookmarkEnd w:id="0"/>
    </w:p>
    <w:p w:rsidR="00886F96" w:rsidRDefault="00886F96" w:rsidP="00231F77">
      <w:pPr>
        <w:spacing w:line="360" w:lineRule="auto"/>
        <w:jc w:val="center"/>
        <w:rPr>
          <w:sz w:val="24"/>
        </w:rPr>
      </w:pPr>
      <w:r w:rsidRPr="00231F77">
        <w:rPr>
          <w:rFonts w:hint="eastAsia"/>
          <w:sz w:val="24"/>
        </w:rPr>
        <w:t>中原徹教育長の辞任を求める請願</w:t>
      </w:r>
    </w:p>
    <w:p w:rsidR="00886F96" w:rsidRPr="00231F77" w:rsidRDefault="00886F96" w:rsidP="00231F77">
      <w:pPr>
        <w:spacing w:line="360" w:lineRule="auto"/>
        <w:rPr>
          <w:sz w:val="24"/>
        </w:rPr>
      </w:pPr>
    </w:p>
    <w:p w:rsidR="00886F96" w:rsidRPr="00231F77" w:rsidRDefault="00886F96" w:rsidP="00231F77">
      <w:pPr>
        <w:spacing w:line="360" w:lineRule="auto"/>
        <w:ind w:firstLine="240"/>
        <w:rPr>
          <w:sz w:val="24"/>
        </w:rPr>
      </w:pPr>
      <w:r w:rsidRPr="00231F77">
        <w:rPr>
          <w:rFonts w:hint="eastAsia"/>
          <w:sz w:val="24"/>
        </w:rPr>
        <w:t>日本国憲法第１６条及び請願法第５条の規定に基づき以下の請願をいたします。なお、請願法に則り文書及び面接による誠実な回答を求めます。</w:t>
      </w:r>
    </w:p>
    <w:p w:rsidR="00886F96" w:rsidRPr="00231F77" w:rsidRDefault="00886F96" w:rsidP="00231F77">
      <w:pPr>
        <w:spacing w:line="360" w:lineRule="auto"/>
        <w:rPr>
          <w:sz w:val="24"/>
        </w:rPr>
      </w:pPr>
    </w:p>
    <w:p w:rsidR="00886F96" w:rsidRPr="00231F77" w:rsidRDefault="00886F96" w:rsidP="00231F77">
      <w:pPr>
        <w:spacing w:line="360" w:lineRule="auto"/>
        <w:jc w:val="center"/>
        <w:rPr>
          <w:sz w:val="24"/>
        </w:rPr>
      </w:pPr>
      <w:r w:rsidRPr="00231F77">
        <w:rPr>
          <w:rFonts w:hint="eastAsia"/>
          <w:sz w:val="24"/>
        </w:rPr>
        <w:t>【請願事項】</w:t>
      </w:r>
    </w:p>
    <w:p w:rsidR="00886F96" w:rsidRPr="00231F77" w:rsidRDefault="00886F96" w:rsidP="00231F77">
      <w:pPr>
        <w:spacing w:line="360" w:lineRule="auto"/>
        <w:rPr>
          <w:sz w:val="24"/>
        </w:rPr>
      </w:pPr>
    </w:p>
    <w:p w:rsidR="00886F96" w:rsidRPr="00231F77" w:rsidRDefault="00886F96" w:rsidP="00231F77">
      <w:pPr>
        <w:spacing w:line="360" w:lineRule="auto"/>
        <w:ind w:firstLine="240"/>
        <w:rPr>
          <w:sz w:val="24"/>
        </w:rPr>
      </w:pPr>
      <w:r w:rsidRPr="00231F77">
        <w:rPr>
          <w:rFonts w:hint="eastAsia"/>
          <w:sz w:val="24"/>
        </w:rPr>
        <w:t>別紙理由から、中原徹氏は、「地方教育行政の組織及び運営に関する法律」により、教育委員会の権限に属するすべての事務をつかさどり（第</w:t>
      </w:r>
      <w:r w:rsidRPr="00231F77">
        <w:rPr>
          <w:sz w:val="24"/>
        </w:rPr>
        <w:t>17</w:t>
      </w:r>
      <w:r w:rsidRPr="00231F77">
        <w:rPr>
          <w:rFonts w:hint="eastAsia"/>
          <w:sz w:val="24"/>
        </w:rPr>
        <w:t>条）、教育委員会の事務局の事務を統括し、所属の職員を指揮監督する（第</w:t>
      </w:r>
      <w:r w:rsidRPr="00231F77">
        <w:rPr>
          <w:sz w:val="24"/>
        </w:rPr>
        <w:t>20</w:t>
      </w:r>
      <w:r w:rsidRPr="00231F77">
        <w:rPr>
          <w:rFonts w:hint="eastAsia"/>
          <w:sz w:val="24"/>
        </w:rPr>
        <w:t>条）権限を有する大阪府教育委員会を代表する公正で高潔な職務対応を求められる教育長として、全く不適格と考えます。</w:t>
      </w:r>
    </w:p>
    <w:p w:rsidR="00886F96" w:rsidRPr="00231F77" w:rsidRDefault="00886F96" w:rsidP="00231F77">
      <w:pPr>
        <w:spacing w:line="360" w:lineRule="auto"/>
        <w:ind w:firstLine="240"/>
        <w:rPr>
          <w:sz w:val="24"/>
        </w:rPr>
      </w:pPr>
      <w:r w:rsidRPr="00231F77">
        <w:rPr>
          <w:rFonts w:hint="eastAsia"/>
          <w:sz w:val="24"/>
        </w:rPr>
        <w:t>中原徹教育長の辞任を教育委員会として決定されることを強く求めます。</w:t>
      </w:r>
    </w:p>
    <w:p w:rsidR="00886F96" w:rsidRPr="00231F77" w:rsidRDefault="00886F96" w:rsidP="00231F77">
      <w:pPr>
        <w:spacing w:line="360" w:lineRule="auto"/>
        <w:rPr>
          <w:sz w:val="24"/>
        </w:rPr>
      </w:pPr>
    </w:p>
    <w:p w:rsidR="00886F96" w:rsidRPr="00231F77" w:rsidRDefault="00886F96" w:rsidP="00231F77">
      <w:pPr>
        <w:spacing w:line="360" w:lineRule="auto"/>
        <w:rPr>
          <w:sz w:val="24"/>
        </w:rPr>
      </w:pPr>
    </w:p>
    <w:p w:rsidR="00886F96" w:rsidRPr="00231F77" w:rsidRDefault="00886F96" w:rsidP="00231F77">
      <w:pPr>
        <w:spacing w:line="360" w:lineRule="auto"/>
        <w:ind w:leftChars="802" w:left="1684"/>
        <w:rPr>
          <w:rFonts w:ascii="ＭＳ 明朝" w:cs="ＭＳ 明朝"/>
          <w:spacing w:val="2"/>
          <w:sz w:val="24"/>
        </w:rPr>
      </w:pPr>
      <w:r w:rsidRPr="00231F77">
        <w:rPr>
          <w:rFonts w:ascii="ＭＳ 明朝" w:cs="ＭＳ 明朝" w:hint="eastAsia"/>
          <w:spacing w:val="2"/>
          <w:sz w:val="24"/>
        </w:rPr>
        <w:t>団体名</w:t>
      </w:r>
    </w:p>
    <w:p w:rsidR="00886F96" w:rsidRPr="00231F77" w:rsidRDefault="00886F96" w:rsidP="00231F77">
      <w:pPr>
        <w:spacing w:line="360" w:lineRule="auto"/>
        <w:ind w:leftChars="802" w:left="1684"/>
        <w:rPr>
          <w:rFonts w:ascii="ＭＳ 明朝" w:cs="ＭＳ 明朝"/>
          <w:spacing w:val="2"/>
          <w:sz w:val="24"/>
        </w:rPr>
      </w:pPr>
    </w:p>
    <w:p w:rsidR="00886F96" w:rsidRPr="00231F77" w:rsidRDefault="00886F96" w:rsidP="00231F77">
      <w:pPr>
        <w:spacing w:line="360" w:lineRule="auto"/>
        <w:ind w:leftChars="802" w:left="1684"/>
        <w:rPr>
          <w:rFonts w:ascii="ＭＳ 明朝" w:cs="ＭＳ 明朝"/>
          <w:spacing w:val="2"/>
          <w:sz w:val="24"/>
        </w:rPr>
      </w:pPr>
    </w:p>
    <w:p w:rsidR="00886F96" w:rsidRPr="00231F77" w:rsidRDefault="00886F96" w:rsidP="00231F77">
      <w:pPr>
        <w:spacing w:line="360" w:lineRule="auto"/>
        <w:ind w:leftChars="802" w:left="1684"/>
        <w:rPr>
          <w:rFonts w:ascii="ＭＳ 明朝" w:cs="ＭＳ 明朝"/>
          <w:spacing w:val="2"/>
          <w:sz w:val="24"/>
        </w:rPr>
      </w:pPr>
      <w:r w:rsidRPr="00231F77">
        <w:rPr>
          <w:rFonts w:ascii="ＭＳ 明朝" w:cs="ＭＳ 明朝" w:hint="eastAsia"/>
          <w:spacing w:val="2"/>
          <w:sz w:val="24"/>
        </w:rPr>
        <w:t>所在地</w:t>
      </w:r>
    </w:p>
    <w:p w:rsidR="00886F96" w:rsidRPr="00231F77" w:rsidRDefault="00886F96" w:rsidP="00231F77">
      <w:pPr>
        <w:spacing w:line="360" w:lineRule="auto"/>
        <w:ind w:leftChars="802" w:left="1684"/>
        <w:rPr>
          <w:rFonts w:ascii="ＭＳ 明朝" w:cs="ＭＳ 明朝"/>
          <w:spacing w:val="2"/>
          <w:sz w:val="24"/>
        </w:rPr>
      </w:pPr>
    </w:p>
    <w:p w:rsidR="00886F96" w:rsidRPr="00231F77" w:rsidRDefault="00886F96" w:rsidP="00231F77">
      <w:pPr>
        <w:spacing w:line="360" w:lineRule="auto"/>
        <w:ind w:leftChars="802" w:left="1684"/>
        <w:rPr>
          <w:rFonts w:ascii="ＭＳ 明朝" w:cs="ＭＳ 明朝"/>
          <w:spacing w:val="2"/>
          <w:sz w:val="24"/>
        </w:rPr>
      </w:pPr>
    </w:p>
    <w:p w:rsidR="00886F96" w:rsidRPr="00231F77" w:rsidRDefault="00886F96" w:rsidP="00231F77">
      <w:pPr>
        <w:spacing w:line="360" w:lineRule="auto"/>
        <w:ind w:leftChars="802" w:left="1684"/>
        <w:rPr>
          <w:rFonts w:ascii="ＭＳ 明朝" w:cs="ＭＳ 明朝"/>
          <w:spacing w:val="2"/>
          <w:sz w:val="24"/>
        </w:rPr>
      </w:pPr>
      <w:r w:rsidRPr="00231F77">
        <w:rPr>
          <w:rFonts w:ascii="ＭＳ 明朝" w:cs="ＭＳ 明朝" w:hint="eastAsia"/>
          <w:spacing w:val="2"/>
          <w:sz w:val="24"/>
        </w:rPr>
        <w:t xml:space="preserve">代表者　　　　　　　　　　　　　　　　　　　　　　　　</w:t>
      </w:r>
    </w:p>
    <w:p w:rsidR="00886F96" w:rsidRPr="00231F77" w:rsidRDefault="00886F96" w:rsidP="00231F77">
      <w:pPr>
        <w:spacing w:line="360" w:lineRule="auto"/>
        <w:rPr>
          <w:sz w:val="24"/>
        </w:rPr>
      </w:pPr>
      <w:r w:rsidRPr="00231F77">
        <w:rPr>
          <w:rFonts w:ascii="ＭＳ 明朝" w:cs="ＭＳ 明朝" w:hint="eastAsia"/>
          <w:spacing w:val="2"/>
          <w:sz w:val="24"/>
        </w:rPr>
        <w:t xml:space="preserve">　　　　　　　　　　　　　　　　　　　　　　　　　　</w:t>
      </w:r>
      <w:r>
        <w:rPr>
          <w:rFonts w:ascii="ＭＳ 明朝" w:cs="ＭＳ 明朝" w:hint="eastAsia"/>
          <w:spacing w:val="2"/>
          <w:sz w:val="24"/>
        </w:rPr>
        <w:t xml:space="preserve">　　　　</w:t>
      </w:r>
      <w:r w:rsidRPr="00231F77">
        <w:rPr>
          <w:rFonts w:ascii="ＭＳ 明朝" w:cs="ＭＳ 明朝" w:hint="eastAsia"/>
          <w:spacing w:val="2"/>
          <w:sz w:val="24"/>
        </w:rPr>
        <w:t xml:space="preserve">　</w:t>
      </w:r>
      <w:r w:rsidRPr="00231F77">
        <w:rPr>
          <w:rFonts w:ascii="ＭＳ 明朝" w:cs="ＭＳ 明朝" w:hint="eastAsia"/>
          <w:spacing w:val="2"/>
          <w:sz w:val="24"/>
          <w:bdr w:val="single" w:sz="4" w:space="0" w:color="auto"/>
        </w:rPr>
        <w:t>印</w:t>
      </w:r>
    </w:p>
    <w:sectPr w:rsidR="00886F96" w:rsidRPr="00231F77" w:rsidSect="001D690F">
      <w:pgSz w:w="11906" w:h="16838" w:code="9"/>
      <w:pgMar w:top="1701" w:right="1418" w:bottom="1418"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96" w:rsidRDefault="00886F96" w:rsidP="004E2EA5">
      <w:r>
        <w:separator/>
      </w:r>
    </w:p>
  </w:endnote>
  <w:endnote w:type="continuationSeparator" w:id="0">
    <w:p w:rsidR="00886F96" w:rsidRDefault="00886F96" w:rsidP="004E2E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96" w:rsidRDefault="00886F96" w:rsidP="004E2EA5">
      <w:r>
        <w:separator/>
      </w:r>
    </w:p>
  </w:footnote>
  <w:footnote w:type="continuationSeparator" w:id="0">
    <w:p w:rsidR="00886F96" w:rsidRDefault="00886F96" w:rsidP="004E2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F81"/>
    <w:rsid w:val="00003B64"/>
    <w:rsid w:val="00046669"/>
    <w:rsid w:val="00080143"/>
    <w:rsid w:val="000F6AA5"/>
    <w:rsid w:val="001067F7"/>
    <w:rsid w:val="00181E1B"/>
    <w:rsid w:val="001B7A74"/>
    <w:rsid w:val="001D690F"/>
    <w:rsid w:val="001D72B1"/>
    <w:rsid w:val="00231F77"/>
    <w:rsid w:val="00270E5B"/>
    <w:rsid w:val="00325389"/>
    <w:rsid w:val="00363F81"/>
    <w:rsid w:val="00383687"/>
    <w:rsid w:val="003C2B17"/>
    <w:rsid w:val="003D697E"/>
    <w:rsid w:val="0042513D"/>
    <w:rsid w:val="00442ADF"/>
    <w:rsid w:val="004B12CF"/>
    <w:rsid w:val="004E2EA5"/>
    <w:rsid w:val="00521054"/>
    <w:rsid w:val="006D66F1"/>
    <w:rsid w:val="00704859"/>
    <w:rsid w:val="00812D06"/>
    <w:rsid w:val="00886F96"/>
    <w:rsid w:val="00953768"/>
    <w:rsid w:val="00986ACE"/>
    <w:rsid w:val="009E677D"/>
    <w:rsid w:val="009E6A28"/>
    <w:rsid w:val="00A10CF3"/>
    <w:rsid w:val="00A36590"/>
    <w:rsid w:val="00AE66E7"/>
    <w:rsid w:val="00B86F2F"/>
    <w:rsid w:val="00BA3735"/>
    <w:rsid w:val="00CC0D1F"/>
    <w:rsid w:val="00CD3057"/>
    <w:rsid w:val="00CD6C62"/>
    <w:rsid w:val="00DB4F2B"/>
    <w:rsid w:val="00ED0333"/>
    <w:rsid w:val="00F23D2C"/>
    <w:rsid w:val="00F269C4"/>
    <w:rsid w:val="00F445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EA5"/>
    <w:pPr>
      <w:tabs>
        <w:tab w:val="center" w:pos="4252"/>
        <w:tab w:val="right" w:pos="8504"/>
      </w:tabs>
      <w:snapToGrid w:val="0"/>
    </w:pPr>
  </w:style>
  <w:style w:type="character" w:customStyle="1" w:styleId="HeaderChar">
    <w:name w:val="Header Char"/>
    <w:basedOn w:val="DefaultParagraphFont"/>
    <w:link w:val="Header"/>
    <w:uiPriority w:val="99"/>
    <w:locked/>
    <w:rsid w:val="004E2EA5"/>
    <w:rPr>
      <w:rFonts w:cs="Times New Roman"/>
    </w:rPr>
  </w:style>
  <w:style w:type="paragraph" w:styleId="Footer">
    <w:name w:val="footer"/>
    <w:basedOn w:val="Normal"/>
    <w:link w:val="FooterChar"/>
    <w:uiPriority w:val="99"/>
    <w:rsid w:val="004E2EA5"/>
    <w:pPr>
      <w:tabs>
        <w:tab w:val="center" w:pos="4252"/>
        <w:tab w:val="right" w:pos="8504"/>
      </w:tabs>
      <w:snapToGrid w:val="0"/>
    </w:pPr>
  </w:style>
  <w:style w:type="character" w:customStyle="1" w:styleId="FooterChar">
    <w:name w:val="Footer Char"/>
    <w:basedOn w:val="DefaultParagraphFont"/>
    <w:link w:val="Footer"/>
    <w:uiPriority w:val="99"/>
    <w:locked/>
    <w:rsid w:val="004E2EA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58</Words>
  <Characters>337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imae</dc:creator>
  <cp:keywords/>
  <dc:description/>
  <cp:lastModifiedBy>正浩</cp:lastModifiedBy>
  <cp:revision>3</cp:revision>
  <dcterms:created xsi:type="dcterms:W3CDTF">2014-11-08T23:30:00Z</dcterms:created>
  <dcterms:modified xsi:type="dcterms:W3CDTF">2014-11-09T07:27:00Z</dcterms:modified>
</cp:coreProperties>
</file>