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BCF" w:rsidRDefault="00164F87">
      <w:r>
        <w:rPr>
          <w:noProof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43" type="#_x0000_t64" style="position:absolute;left:0;text-align:left;margin-left:187.35pt;margin-top:478.8pt;width:287.3pt;height:70.65pt;z-index:251671552" fillcolor="#ffc">
            <v:textbox inset="5.85pt,.7pt,5.85pt,.7pt">
              <w:txbxContent>
                <w:p w:rsidR="007216D5" w:rsidRPr="00506E03" w:rsidRDefault="007216D5" w:rsidP="00506E03">
                  <w:pPr>
                    <w:ind w:firstLineChars="200" w:firstLine="482"/>
                    <w:rPr>
                      <w:b/>
                      <w:sz w:val="24"/>
                      <w:szCs w:val="24"/>
                    </w:rPr>
                  </w:pPr>
                  <w:r w:rsidRPr="00506E03">
                    <w:rPr>
                      <w:rFonts w:hint="eastAsia"/>
                      <w:b/>
                      <w:sz w:val="24"/>
                      <w:szCs w:val="24"/>
                    </w:rPr>
                    <w:t>将棋に関する事、ご気軽にご相談下さい。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040" style="position:absolute;left:0;text-align:left;margin-left:122.8pt;margin-top:341.6pt;width:362.7pt;height:129.05pt;z-index:251669504" arcsize="10923f" fillcolor="#eaf1dd [662]" strokeweight="1.5pt">
            <v:textbox style="mso-next-textbox:#_x0000_s1040" inset="5.85pt,.7pt,5.85pt,.7pt">
              <w:txbxContent>
                <w:p w:rsidR="00061779" w:rsidRDefault="00061779" w:rsidP="00061779">
                  <w:pPr>
                    <w:adjustRightInd w:val="0"/>
                    <w:snapToGrid w:val="0"/>
                    <w:ind w:left="281" w:hangingChars="100" w:hanging="281"/>
                    <w:rPr>
                      <w:b/>
                      <w:sz w:val="28"/>
                    </w:rPr>
                  </w:pPr>
                  <w:r>
                    <w:rPr>
                      <w:rFonts w:hint="eastAsia"/>
                      <w:b/>
                      <w:sz w:val="28"/>
                    </w:rPr>
                    <w:t>そんな事はありません。</w:t>
                  </w:r>
                </w:p>
                <w:p w:rsidR="00061779" w:rsidRPr="00506E03" w:rsidRDefault="00061779" w:rsidP="00061779">
                  <w:pPr>
                    <w:rPr>
                      <w:b/>
                    </w:rPr>
                  </w:pPr>
                  <w:r w:rsidRPr="00506E03">
                    <w:rPr>
                      <w:rFonts w:hint="eastAsia"/>
                      <w:b/>
                    </w:rPr>
                    <w:t>初心者の方でも毎週火曜日</w:t>
                  </w:r>
                  <w:r w:rsidR="00A73CAF">
                    <w:rPr>
                      <w:rFonts w:hint="eastAsia"/>
                      <w:b/>
                    </w:rPr>
                    <w:t>と金曜日の</w:t>
                  </w:r>
                  <w:r w:rsidRPr="00506E03">
                    <w:rPr>
                      <w:rFonts w:hint="eastAsia"/>
                      <w:b/>
                    </w:rPr>
                    <w:t>13</w:t>
                  </w:r>
                  <w:r w:rsidRPr="00506E03">
                    <w:rPr>
                      <w:rFonts w:hint="eastAsia"/>
                      <w:b/>
                    </w:rPr>
                    <w:t>時からはシニアデ―で初心者の方でも優しく楽しく将棋が指せます。ご夫婦で楽しんで見える方も見えます。</w:t>
                  </w:r>
                </w:p>
                <w:p w:rsidR="00061779" w:rsidRPr="00506E03" w:rsidRDefault="00061779" w:rsidP="00061779">
                  <w:pPr>
                    <w:rPr>
                      <w:b/>
                    </w:rPr>
                  </w:pPr>
                  <w:r w:rsidRPr="00506E03">
                    <w:rPr>
                      <w:rFonts w:hint="eastAsia"/>
                      <w:b/>
                    </w:rPr>
                    <w:t>料金もシニア（</w:t>
                  </w:r>
                  <w:r w:rsidRPr="00506E03">
                    <w:rPr>
                      <w:rFonts w:hint="eastAsia"/>
                      <w:b/>
                    </w:rPr>
                    <w:t>65</w:t>
                  </w:r>
                  <w:r w:rsidRPr="00506E03">
                    <w:rPr>
                      <w:rFonts w:hint="eastAsia"/>
                      <w:b/>
                    </w:rPr>
                    <w:t>歳以上）なら</w:t>
                  </w:r>
                  <w:r w:rsidR="0089354F">
                    <w:rPr>
                      <w:rFonts w:hint="eastAsia"/>
                      <w:b/>
                    </w:rPr>
                    <w:t>10</w:t>
                  </w:r>
                  <w:r w:rsidRPr="00506E03">
                    <w:rPr>
                      <w:rFonts w:hint="eastAsia"/>
                      <w:b/>
                    </w:rPr>
                    <w:t>00</w:t>
                  </w:r>
                  <w:r w:rsidRPr="00506E03">
                    <w:rPr>
                      <w:rFonts w:hint="eastAsia"/>
                      <w:b/>
                    </w:rPr>
                    <w:t>円（平日）で回数券もあり</w:t>
                  </w:r>
                  <w:r w:rsidRPr="00506E03">
                    <w:rPr>
                      <w:rFonts w:hint="eastAsia"/>
                      <w:b/>
                    </w:rPr>
                    <w:t>10</w:t>
                  </w:r>
                  <w:r w:rsidRPr="00506E03">
                    <w:rPr>
                      <w:rFonts w:hint="eastAsia"/>
                      <w:b/>
                    </w:rPr>
                    <w:t>枚綴りで</w:t>
                  </w:r>
                  <w:r w:rsidR="0089354F">
                    <w:rPr>
                      <w:rFonts w:hint="eastAsia"/>
                      <w:b/>
                    </w:rPr>
                    <w:t>8</w:t>
                  </w:r>
                  <w:r w:rsidRPr="00506E03">
                    <w:rPr>
                      <w:rFonts w:hint="eastAsia"/>
                      <w:b/>
                    </w:rPr>
                    <w:t>,000</w:t>
                  </w:r>
                  <w:r w:rsidRPr="00506E03">
                    <w:rPr>
                      <w:rFonts w:hint="eastAsia"/>
                      <w:b/>
                    </w:rPr>
                    <w:t>円で一日</w:t>
                  </w:r>
                  <w:r w:rsidR="0089354F">
                    <w:rPr>
                      <w:rFonts w:hint="eastAsia"/>
                      <w:b/>
                    </w:rPr>
                    <w:t>8</w:t>
                  </w:r>
                  <w:r w:rsidRPr="00506E03">
                    <w:rPr>
                      <w:rFonts w:hint="eastAsia"/>
                      <w:b/>
                    </w:rPr>
                    <w:t>00</w:t>
                  </w:r>
                  <w:r w:rsidRPr="00506E03">
                    <w:rPr>
                      <w:rFonts w:hint="eastAsia"/>
                      <w:b/>
                    </w:rPr>
                    <w:t>円で入場できます。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31.8pt;margin-top:582.05pt;width:6.1pt;height:5.4pt;flip:y;z-index:251675648" o:connectortype="straight" strokecolor="red" strokeweight="2pt"/>
        </w:pict>
      </w:r>
      <w:r>
        <w:rPr>
          <w:noProof/>
        </w:rPr>
        <w:pict>
          <v:shape id="_x0000_s1047" type="#_x0000_t32" style="position:absolute;left:0;text-align:left;margin-left:27.05pt;margin-top:582.05pt;width:4.75pt;height:5.4pt;z-index:251674624" o:connectortype="straight" strokecolor="red" strokeweight="3pt">
            <v:shadow type="perspective" color="#622423 [1605]" opacity=".5" offset="1pt" offset2="-1pt"/>
          </v:shape>
        </w:pict>
      </w:r>
      <w:r>
        <w:rPr>
          <w:noProof/>
        </w:rPr>
        <w:pict>
          <v:shape id="_x0000_s1045" type="#_x0000_t32" style="position:absolute;left:0;text-align:left;margin-left:31.8pt;margin-top:623.45pt;width:50.7pt;height:0;z-index:251673600" o:connectortype="straight" strokecolor="red" strokeweight="2.25pt"/>
        </w:pict>
      </w:r>
      <w:r>
        <w:rPr>
          <w:noProof/>
        </w:rPr>
        <w:pict>
          <v:shape id="_x0000_s1044" type="#_x0000_t32" style="position:absolute;left:0;text-align:left;margin-left:31.8pt;margin-top:545.35pt;width:0;height:78.1pt;z-index:251672576" o:connectortype="straight" strokecolor="red" strokeweight="3pt">
            <v:shadow type="perspective" color="#974706 [1609]" opacity=".5" offset="1pt" offset2="-1pt"/>
          </v:shape>
        </w:pict>
      </w:r>
      <w:r>
        <w:rPr>
          <w:noProof/>
        </w:rPr>
        <w:pict>
          <v:rect id="_x0000_s1042" style="position:absolute;left:0;text-align:left;margin-left:156.8pt;margin-top:556.2pt;width:334.15pt;height:151.5pt;z-index:251670528;v-text-anchor:middle" fillcolor="#fde9d9 [665]" strokeweight="2pt">
            <v:textbox inset="5.85pt,.7pt,5.85pt,.7pt">
              <w:txbxContent>
                <w:p w:rsidR="00E43555" w:rsidRPr="00FD50F8" w:rsidRDefault="00E43555" w:rsidP="00E43555">
                  <w:pPr>
                    <w:adjustRightInd w:val="0"/>
                    <w:snapToGrid w:val="0"/>
                    <w:rPr>
                      <w:b/>
                      <w:sz w:val="22"/>
                    </w:rPr>
                  </w:pPr>
                  <w:r w:rsidRPr="00FD50F8">
                    <w:rPr>
                      <w:rFonts w:hint="eastAsia"/>
                      <w:b/>
                      <w:sz w:val="22"/>
                    </w:rPr>
                    <w:t>住所：名古屋市中区栄四丁目</w:t>
                  </w:r>
                  <w:r w:rsidRPr="00FD50F8">
                    <w:rPr>
                      <w:rFonts w:hint="eastAsia"/>
                      <w:b/>
                      <w:sz w:val="22"/>
                    </w:rPr>
                    <w:t>14</w:t>
                  </w:r>
                  <w:r w:rsidRPr="00FD50F8">
                    <w:rPr>
                      <w:rFonts w:hint="eastAsia"/>
                      <w:b/>
                      <w:sz w:val="22"/>
                    </w:rPr>
                    <w:t>番</w:t>
                  </w:r>
                  <w:r w:rsidRPr="00FD50F8">
                    <w:rPr>
                      <w:rFonts w:hint="eastAsia"/>
                      <w:b/>
                      <w:sz w:val="22"/>
                    </w:rPr>
                    <w:t>21</w:t>
                  </w:r>
                  <w:r w:rsidRPr="00FD50F8">
                    <w:rPr>
                      <w:rFonts w:hint="eastAsia"/>
                      <w:b/>
                      <w:sz w:val="22"/>
                    </w:rPr>
                    <w:t>号</w:t>
                  </w:r>
                </w:p>
                <w:p w:rsidR="00E43555" w:rsidRPr="00FD50F8" w:rsidRDefault="00E43555" w:rsidP="00FD50F8">
                  <w:pPr>
                    <w:adjustRightInd w:val="0"/>
                    <w:snapToGrid w:val="0"/>
                    <w:ind w:left="1325" w:hangingChars="600" w:hanging="1325"/>
                    <w:rPr>
                      <w:b/>
                      <w:sz w:val="22"/>
                    </w:rPr>
                  </w:pPr>
                  <w:r w:rsidRPr="00FD50F8">
                    <w:rPr>
                      <w:rFonts w:hint="eastAsia"/>
                      <w:b/>
                      <w:sz w:val="22"/>
                    </w:rPr>
                    <w:t xml:space="preserve">　　愛旅連ビル</w:t>
                  </w:r>
                  <w:r w:rsidRPr="00FD50F8">
                    <w:rPr>
                      <w:rFonts w:hint="eastAsia"/>
                      <w:b/>
                      <w:sz w:val="22"/>
                    </w:rPr>
                    <w:t>3</w:t>
                  </w:r>
                  <w:r w:rsidRPr="00FD50F8">
                    <w:rPr>
                      <w:rFonts w:hint="eastAsia"/>
                      <w:b/>
                      <w:sz w:val="22"/>
                    </w:rPr>
                    <w:t>階　（入口左手のエレベータをご利用ください）</w:t>
                  </w:r>
                </w:p>
                <w:p w:rsidR="00E43555" w:rsidRPr="00FD50F8" w:rsidRDefault="00E43555" w:rsidP="00E43555">
                  <w:pPr>
                    <w:adjustRightInd w:val="0"/>
                    <w:snapToGrid w:val="0"/>
                    <w:rPr>
                      <w:b/>
                      <w:sz w:val="22"/>
                    </w:rPr>
                  </w:pPr>
                  <w:r w:rsidRPr="00FD50F8">
                    <w:rPr>
                      <w:rFonts w:hint="eastAsia"/>
                      <w:b/>
                      <w:sz w:val="22"/>
                    </w:rPr>
                    <w:t xml:space="preserve">　　　　地下鉄　東山線　「栄」下車　</w:t>
                  </w:r>
                  <w:r w:rsidRPr="00FD50F8">
                    <w:rPr>
                      <w:rFonts w:hint="eastAsia"/>
                      <w:b/>
                      <w:sz w:val="22"/>
                    </w:rPr>
                    <w:t>13</w:t>
                  </w:r>
                  <w:r w:rsidRPr="00FD50F8">
                    <w:rPr>
                      <w:rFonts w:hint="eastAsia"/>
                      <w:b/>
                      <w:sz w:val="22"/>
                    </w:rPr>
                    <w:t xml:space="preserve">番出口　徒歩　</w:t>
                  </w:r>
                  <w:r w:rsidRPr="00FD50F8">
                    <w:rPr>
                      <w:rFonts w:hint="eastAsia"/>
                      <w:b/>
                      <w:sz w:val="22"/>
                    </w:rPr>
                    <w:t>2</w:t>
                  </w:r>
                  <w:r w:rsidRPr="00FD50F8">
                    <w:rPr>
                      <w:rFonts w:hint="eastAsia"/>
                      <w:b/>
                      <w:sz w:val="22"/>
                    </w:rPr>
                    <w:t>分</w:t>
                  </w:r>
                </w:p>
                <w:p w:rsidR="00E43555" w:rsidRPr="00FD50F8" w:rsidRDefault="00E43555" w:rsidP="00E43555">
                  <w:pPr>
                    <w:adjustRightInd w:val="0"/>
                    <w:snapToGrid w:val="0"/>
                    <w:rPr>
                      <w:b/>
                      <w:sz w:val="22"/>
                    </w:rPr>
                  </w:pPr>
                  <w:r w:rsidRPr="00FD50F8">
                    <w:rPr>
                      <w:rFonts w:hint="eastAsia"/>
                      <w:b/>
                      <w:sz w:val="22"/>
                    </w:rPr>
                    <w:t xml:space="preserve">　　　　☎　（</w:t>
                  </w:r>
                  <w:r w:rsidRPr="00FD50F8">
                    <w:rPr>
                      <w:rFonts w:hint="eastAsia"/>
                      <w:b/>
                      <w:sz w:val="22"/>
                    </w:rPr>
                    <w:t>052</w:t>
                  </w:r>
                  <w:r w:rsidRPr="00FD50F8">
                    <w:rPr>
                      <w:rFonts w:hint="eastAsia"/>
                      <w:b/>
                      <w:sz w:val="22"/>
                    </w:rPr>
                    <w:t>）</w:t>
                  </w:r>
                  <w:r w:rsidRPr="00FD50F8">
                    <w:rPr>
                      <w:rFonts w:hint="eastAsia"/>
                      <w:b/>
                      <w:sz w:val="22"/>
                    </w:rPr>
                    <w:t>264-0655</w:t>
                  </w:r>
                  <w:r w:rsidRPr="00FD50F8">
                    <w:rPr>
                      <w:rFonts w:hint="eastAsia"/>
                      <w:b/>
                      <w:sz w:val="22"/>
                    </w:rPr>
                    <w:t xml:space="preserve">　</w:t>
                  </w:r>
                  <w:r w:rsidRPr="00FD50F8">
                    <w:rPr>
                      <w:rFonts w:hint="eastAsia"/>
                      <w:b/>
                      <w:sz w:val="22"/>
                    </w:rPr>
                    <w:t>FAX</w:t>
                  </w:r>
                  <w:r w:rsidRPr="00FD50F8">
                    <w:rPr>
                      <w:rFonts w:hint="eastAsia"/>
                      <w:b/>
                      <w:sz w:val="22"/>
                    </w:rPr>
                    <w:t xml:space="preserve">　兼用</w:t>
                  </w:r>
                </w:p>
                <w:p w:rsidR="00E43555" w:rsidRPr="00FD50F8" w:rsidRDefault="00E43555" w:rsidP="00E43555">
                  <w:pPr>
                    <w:adjustRightInd w:val="0"/>
                    <w:snapToGrid w:val="0"/>
                    <w:rPr>
                      <w:b/>
                      <w:sz w:val="22"/>
                    </w:rPr>
                  </w:pPr>
                  <w:r w:rsidRPr="00FD50F8">
                    <w:rPr>
                      <w:rFonts w:hint="eastAsia"/>
                      <w:b/>
                      <w:sz w:val="22"/>
                    </w:rPr>
                    <w:t xml:space="preserve">　　　代　表　中山　則男　六段（日本将棋連盟東海普及連合会）</w:t>
                  </w:r>
                </w:p>
                <w:p w:rsidR="00E43555" w:rsidRPr="00FD50F8" w:rsidRDefault="00E43555" w:rsidP="00FD50F8">
                  <w:pPr>
                    <w:adjustRightInd w:val="0"/>
                    <w:snapToGrid w:val="0"/>
                    <w:ind w:left="883" w:hangingChars="400" w:hanging="883"/>
                    <w:rPr>
                      <w:b/>
                      <w:sz w:val="22"/>
                    </w:rPr>
                  </w:pPr>
                  <w:r w:rsidRPr="00FD50F8">
                    <w:rPr>
                      <w:rFonts w:hint="eastAsia"/>
                      <w:b/>
                      <w:sz w:val="22"/>
                    </w:rPr>
                    <w:t xml:space="preserve">　栄将棋教室ホームページ：</w:t>
                  </w:r>
                  <w:r w:rsidRPr="00FD50F8">
                    <w:rPr>
                      <w:b/>
                      <w:sz w:val="22"/>
                    </w:rPr>
                    <w:t>http://www7b.biglobe.ne.jp/sahaeshogi/</w:t>
                  </w:r>
                  <w:r w:rsidRPr="00FD50F8">
                    <w:rPr>
                      <w:rFonts w:hint="eastAsia"/>
                      <w:b/>
                      <w:sz w:val="22"/>
                    </w:rPr>
                    <w:t xml:space="preserve">　</w:t>
                  </w:r>
                </w:p>
                <w:p w:rsidR="00E43555" w:rsidRPr="00FD50F8" w:rsidRDefault="00E43555" w:rsidP="00E43555">
                  <w:pPr>
                    <w:adjustRightInd w:val="0"/>
                    <w:snapToGrid w:val="0"/>
                    <w:rPr>
                      <w:b/>
                      <w:sz w:val="22"/>
                    </w:rPr>
                  </w:pPr>
                  <w:r w:rsidRPr="00FD50F8">
                    <w:rPr>
                      <w:rFonts w:hint="eastAsia"/>
                      <w:b/>
                      <w:sz w:val="22"/>
                    </w:rPr>
                    <w:t xml:space="preserve">        Email :  </w:t>
                  </w:r>
                  <w:r w:rsidRPr="00FD50F8">
                    <w:rPr>
                      <w:rFonts w:ascii="ＭＳ Ｐ明朝" w:eastAsia="ＭＳ Ｐ明朝" w:hAnsi="ＭＳ Ｐ明朝" w:hint="eastAsia"/>
                      <w:b/>
                      <w:sz w:val="22"/>
                      <w:szCs w:val="19"/>
                    </w:rPr>
                    <w:t>sakaeshogi@ksj.biglobe.ne.jp</w:t>
                  </w:r>
                  <w:r w:rsidRPr="00FD50F8">
                    <w:rPr>
                      <w:rFonts w:hint="eastAsia"/>
                      <w:b/>
                      <w:sz w:val="22"/>
                    </w:rPr>
                    <w:t xml:space="preserve">　</w:t>
                  </w:r>
                </w:p>
                <w:p w:rsidR="00E43555" w:rsidRPr="00E43555" w:rsidRDefault="00E43555">
                  <w:pPr>
                    <w:rPr>
                      <w:sz w:val="22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34" style="position:absolute;left:0;text-align:left;margin-left:-66.45pt;margin-top:497.8pt;width:218.5pt;height:209.9pt;z-index:251663360">
            <v:textbox inset="5.85pt,.7pt,5.85pt,.7pt">
              <w:txbxContent>
                <w:p w:rsidR="00FC4FAF" w:rsidRDefault="00FC4FAF">
                  <w:r w:rsidRPr="00FC4FAF">
                    <w:rPr>
                      <w:noProof/>
                    </w:rPr>
                    <w:drawing>
                      <wp:inline distT="0" distB="0" distL="0" distR="0">
                        <wp:extent cx="2654748" cy="2484407"/>
                        <wp:effectExtent l="19050" t="19050" r="12252" b="11143"/>
                        <wp:docPr id="7" name="図 1" descr="栄将棋教室_地図2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栄将棋教室_地図2.bmp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58872" cy="2488266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9" type="#_x0000_t62" style="position:absolute;left:0;text-align:left;margin-left:177.15pt;margin-top:284.5pt;width:313.8pt;height:42.15pt;z-index:251668480" adj="5837,27442">
            <v:textbox inset="5.85pt,.7pt,5.85pt,.7pt">
              <w:txbxContent>
                <w:p w:rsidR="002F0B1A" w:rsidRPr="00506E03" w:rsidRDefault="002F0B1A" w:rsidP="002F0B1A">
                  <w:pPr>
                    <w:adjustRightInd w:val="0"/>
                    <w:snapToGrid w:val="0"/>
                    <w:ind w:left="281" w:hangingChars="100" w:hanging="281"/>
                    <w:rPr>
                      <w:b/>
                      <w:color w:val="7030A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8"/>
                    </w:rPr>
                    <w:t>将</w:t>
                  </w:r>
                  <w:r w:rsidRPr="00506E03">
                    <w:rPr>
                      <w:rFonts w:hint="eastAsia"/>
                      <w:b/>
                      <w:color w:val="7030A0"/>
                      <w:sz w:val="24"/>
                      <w:szCs w:val="24"/>
                    </w:rPr>
                    <w:t>棋道場は料金が高く、男性ばかりで、強い人ばかりで行きにくいイメージがある。</w:t>
                  </w:r>
                </w:p>
                <w:p w:rsidR="002F0B1A" w:rsidRPr="002F0B1A" w:rsidRDefault="002F0B1A"/>
              </w:txbxContent>
            </v:textbox>
          </v:shape>
        </w:pict>
      </w:r>
      <w:r>
        <w:rPr>
          <w:noProof/>
        </w:rPr>
        <w:pict>
          <v:rect id="_x0000_s1035" style="position:absolute;left:0;text-align:left;margin-left:163.55pt;margin-top:90.25pt;width:321.95pt;height:184.1pt;z-index:251664384;v-text-anchor:middle" strokecolor="#c0504d [3205]" strokeweight="2pt">
            <v:stroke dashstyle="1 1"/>
            <v:textbox inset="5.85pt,.7pt,5.85pt,.7pt">
              <w:txbxContent>
                <w:p w:rsidR="00506E03" w:rsidRDefault="00506E03" w:rsidP="003744E8">
                  <w:pPr>
                    <w:adjustRightInd w:val="0"/>
                    <w:snapToGrid w:val="0"/>
                    <w:ind w:left="281" w:hangingChars="100" w:hanging="281"/>
                    <w:rPr>
                      <w:b/>
                      <w:sz w:val="28"/>
                    </w:rPr>
                  </w:pPr>
                </w:p>
                <w:p w:rsidR="005F0118" w:rsidRPr="000E6512" w:rsidRDefault="003744E8" w:rsidP="003744E8">
                  <w:pPr>
                    <w:adjustRightInd w:val="0"/>
                    <w:snapToGrid w:val="0"/>
                    <w:ind w:left="281" w:hangingChars="100" w:hanging="281"/>
                    <w:rPr>
                      <w:b/>
                      <w:sz w:val="28"/>
                    </w:rPr>
                  </w:pPr>
                  <w:r>
                    <w:rPr>
                      <w:rFonts w:hint="eastAsia"/>
                      <w:b/>
                      <w:sz w:val="28"/>
                    </w:rPr>
                    <w:t>★</w:t>
                  </w:r>
                  <w:r w:rsidR="005F0118" w:rsidRPr="000E6512">
                    <w:rPr>
                      <w:rFonts w:hint="eastAsia"/>
                      <w:b/>
                      <w:sz w:val="28"/>
                    </w:rPr>
                    <w:t>定年を迎え、将棋を指したいが近くに仲間がいない</w:t>
                  </w:r>
                </w:p>
                <w:p w:rsidR="005F0118" w:rsidRPr="000E6512" w:rsidRDefault="003744E8" w:rsidP="000E6512">
                  <w:pPr>
                    <w:adjustRightInd w:val="0"/>
                    <w:snapToGrid w:val="0"/>
                    <w:rPr>
                      <w:b/>
                      <w:sz w:val="28"/>
                    </w:rPr>
                  </w:pPr>
                  <w:r>
                    <w:rPr>
                      <w:rFonts w:hint="eastAsia"/>
                      <w:b/>
                      <w:sz w:val="28"/>
                    </w:rPr>
                    <w:t>★</w:t>
                  </w:r>
                  <w:r w:rsidR="005F0118" w:rsidRPr="000E6512">
                    <w:rPr>
                      <w:rFonts w:hint="eastAsia"/>
                      <w:b/>
                      <w:sz w:val="28"/>
                    </w:rPr>
                    <w:t>将棋</w:t>
                  </w:r>
                  <w:r w:rsidR="00E3206F">
                    <w:rPr>
                      <w:rFonts w:hint="eastAsia"/>
                      <w:b/>
                      <w:sz w:val="28"/>
                    </w:rPr>
                    <w:t>をとおして</w:t>
                  </w:r>
                  <w:r w:rsidR="005F0118" w:rsidRPr="000E6512">
                    <w:rPr>
                      <w:rFonts w:hint="eastAsia"/>
                      <w:b/>
                      <w:sz w:val="28"/>
                    </w:rPr>
                    <w:t>仲間を</w:t>
                  </w:r>
                  <w:r>
                    <w:rPr>
                      <w:rFonts w:hint="eastAsia"/>
                      <w:b/>
                      <w:sz w:val="28"/>
                    </w:rPr>
                    <w:t>作りたい。</w:t>
                  </w:r>
                </w:p>
                <w:p w:rsidR="000E6512" w:rsidRPr="000E6512" w:rsidRDefault="003744E8" w:rsidP="003744E8">
                  <w:pPr>
                    <w:adjustRightInd w:val="0"/>
                    <w:snapToGrid w:val="0"/>
                    <w:ind w:left="281" w:hangingChars="100" w:hanging="281"/>
                    <w:rPr>
                      <w:b/>
                      <w:sz w:val="28"/>
                    </w:rPr>
                  </w:pPr>
                  <w:r>
                    <w:rPr>
                      <w:rFonts w:hint="eastAsia"/>
                      <w:b/>
                      <w:sz w:val="28"/>
                    </w:rPr>
                    <w:t>★</w:t>
                  </w:r>
                  <w:r w:rsidR="000E6512" w:rsidRPr="000E6512">
                    <w:rPr>
                      <w:rFonts w:hint="eastAsia"/>
                      <w:b/>
                      <w:sz w:val="28"/>
                    </w:rPr>
                    <w:t>将棋は指したいが、弱いから、尻込みする。</w:t>
                  </w:r>
                </w:p>
                <w:p w:rsidR="000E6512" w:rsidRPr="000E6512" w:rsidRDefault="003744E8" w:rsidP="000E6512">
                  <w:pPr>
                    <w:adjustRightInd w:val="0"/>
                    <w:snapToGrid w:val="0"/>
                    <w:rPr>
                      <w:b/>
                      <w:sz w:val="28"/>
                    </w:rPr>
                  </w:pPr>
                  <w:r>
                    <w:rPr>
                      <w:rFonts w:hint="eastAsia"/>
                      <w:b/>
                      <w:sz w:val="28"/>
                    </w:rPr>
                    <w:t>★</w:t>
                  </w:r>
                  <w:r w:rsidR="000E6512" w:rsidRPr="000E6512">
                    <w:rPr>
                      <w:rFonts w:hint="eastAsia"/>
                      <w:b/>
                      <w:sz w:val="28"/>
                    </w:rPr>
                    <w:t>将棋を覚え、孫や家族と将棋を指したい</w:t>
                  </w:r>
                  <w:r>
                    <w:rPr>
                      <w:rFonts w:hint="eastAsia"/>
                      <w:b/>
                      <w:sz w:val="28"/>
                    </w:rPr>
                    <w:t>。</w:t>
                  </w:r>
                </w:p>
                <w:p w:rsidR="000E6512" w:rsidRDefault="003744E8" w:rsidP="003744E8">
                  <w:pPr>
                    <w:adjustRightInd w:val="0"/>
                    <w:snapToGrid w:val="0"/>
                    <w:ind w:left="281" w:hangingChars="100" w:hanging="281"/>
                    <w:rPr>
                      <w:b/>
                      <w:sz w:val="28"/>
                    </w:rPr>
                  </w:pPr>
                  <w:r>
                    <w:rPr>
                      <w:rFonts w:hint="eastAsia"/>
                      <w:b/>
                      <w:sz w:val="28"/>
                    </w:rPr>
                    <w:t>★</w:t>
                  </w:r>
                  <w:r w:rsidR="000E6512" w:rsidRPr="000E6512">
                    <w:rPr>
                      <w:rFonts w:hint="eastAsia"/>
                      <w:b/>
                      <w:sz w:val="28"/>
                    </w:rPr>
                    <w:t>将棋はボケ防止に良いといわれているがなかなか機会がない</w:t>
                  </w:r>
                  <w:r>
                    <w:rPr>
                      <w:rFonts w:hint="eastAsia"/>
                      <w:b/>
                      <w:sz w:val="28"/>
                    </w:rPr>
                    <w:t>。</w:t>
                  </w:r>
                </w:p>
                <w:p w:rsidR="003744E8" w:rsidRDefault="003744E8" w:rsidP="003744E8">
                  <w:pPr>
                    <w:adjustRightInd w:val="0"/>
                    <w:snapToGrid w:val="0"/>
                    <w:ind w:left="281" w:hangingChars="100" w:hanging="281"/>
                    <w:rPr>
                      <w:b/>
                      <w:sz w:val="28"/>
                    </w:rPr>
                  </w:pPr>
                  <w:r>
                    <w:rPr>
                      <w:rFonts w:hint="eastAsia"/>
                      <w:b/>
                      <w:sz w:val="28"/>
                    </w:rPr>
                    <w:t>★将棋を指す場所がない。</w:t>
                  </w:r>
                </w:p>
                <w:p w:rsidR="002F0B1A" w:rsidRPr="000E6512" w:rsidRDefault="003744E8" w:rsidP="00506E03">
                  <w:pPr>
                    <w:adjustRightInd w:val="0"/>
                    <w:snapToGrid w:val="0"/>
                    <w:ind w:left="281" w:hangingChars="100" w:hanging="281"/>
                    <w:rPr>
                      <w:b/>
                      <w:sz w:val="28"/>
                    </w:rPr>
                  </w:pPr>
                  <w:r>
                    <w:rPr>
                      <w:rFonts w:hint="eastAsia"/>
                      <w:b/>
                      <w:sz w:val="28"/>
                    </w:rPr>
                    <w:t>★将棋を教えてくれる人がいない</w:t>
                  </w:r>
                  <w:r w:rsidR="002F0B1A">
                    <w:rPr>
                      <w:rFonts w:hint="eastAsia"/>
                      <w:b/>
                      <w:sz w:val="28"/>
                    </w:rPr>
                    <w:t>。</w:t>
                  </w:r>
                </w:p>
                <w:p w:rsidR="000E6512" w:rsidRPr="003744E8" w:rsidRDefault="000E6512"/>
              </w:txbxContent>
            </v:textbox>
          </v:rect>
        </w:pict>
      </w:r>
      <w:r>
        <w:rPr>
          <w:noProof/>
        </w:rPr>
        <w:pict>
          <v:rect id="_x0000_s1031" style="position:absolute;left:0;text-align:left;margin-left:-61.5pt;margin-top:309.65pt;width:2in;height:180pt;z-index:251661312">
            <v:fill r:id="rId7" o:title="center1[1]" recolor="t" rotate="t" type="frame"/>
            <v:textbox inset="5.85pt,.7pt,5.85pt,.7pt"/>
          </v:rect>
        </w:pict>
      </w:r>
      <w:r>
        <w:rPr>
          <w:noProof/>
        </w:rPr>
        <w:pict>
          <v:shape id="_x0000_s1038" type="#_x0000_t62" style="position:absolute;left:0;text-align:left;margin-left:177.15pt;margin-top:36.3pt;width:313.8pt;height:38.35pt;z-index:251667456" adj="6071,27429">
            <v:textbox inset="5.85pt,.7pt,5.85pt,.7pt">
              <w:txbxContent>
                <w:p w:rsidR="000E6512" w:rsidRPr="003744E8" w:rsidRDefault="000E6512">
                  <w:pPr>
                    <w:rPr>
                      <w:rFonts w:ascii="富士ポップＰ" w:eastAsia="富士ポップＰ"/>
                      <w:b/>
                      <w:color w:val="F1500F"/>
                      <w:sz w:val="24"/>
                      <w:szCs w:val="24"/>
                    </w:rPr>
                  </w:pPr>
                  <w:r w:rsidRPr="003744E8">
                    <w:rPr>
                      <w:rFonts w:ascii="富士ポップＰ" w:eastAsia="富士ポップＰ" w:hint="eastAsia"/>
                      <w:b/>
                      <w:color w:val="F1500F"/>
                      <w:sz w:val="24"/>
                      <w:szCs w:val="24"/>
                    </w:rPr>
                    <w:t>こんな</w:t>
                  </w:r>
                  <w:r w:rsidR="003744E8" w:rsidRPr="003744E8">
                    <w:rPr>
                      <w:rFonts w:ascii="富士ポップＰ" w:eastAsia="富士ポップＰ" w:hint="eastAsia"/>
                      <w:b/>
                      <w:color w:val="F1500F"/>
                      <w:sz w:val="24"/>
                      <w:szCs w:val="24"/>
                    </w:rPr>
                    <w:t>シニアの方、男女を問わず大歓迎です!!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030" style="position:absolute;left:0;text-align:left;margin-left:-65.55pt;margin-top:186.05pt;width:201.15pt;height:111.7pt;z-index:251660288" arcsize="10923f">
            <v:fill r:id="rId8" o:title="oshirase8[1]" recolor="t" rotate="t" type="frame"/>
            <v:textbox inset="5.85pt,.7pt,5.85pt,.7pt"/>
          </v:roundrect>
        </w:pict>
      </w:r>
      <w:r>
        <w:rPr>
          <w:noProof/>
        </w:rPr>
        <w:pict>
          <v:oval id="_x0000_s1032" style="position:absolute;left:0;text-align:left;margin-left:-69.1pt;margin-top:45pt;width:221.15pt;height:135.35pt;z-index:251662336">
            <v:fill r:id="rId9" o:title="yjimage[4]" recolor="t" rotate="t" type="frame"/>
            <v:textbox inset="5.85pt,.7pt,5.85pt,.7pt"/>
          </v:oval>
        </w:pict>
      </w:r>
      <w:r>
        <w:rPr>
          <w:noProof/>
        </w:rPr>
        <w:pict>
          <v:rect id="_x0000_s1029" style="position:absolute;left:0;text-align:left;margin-left:-61.5pt;margin-top:-78.15pt;width:74.5pt;height:119.2pt;z-index:251659264">
            <v:fill r:id="rId10" o:title="将棋駒_yjimageCA0UUOH4" recolor="t" rotate="t" type="frame"/>
            <v:textbox inset="5.85pt,.7pt,5.85pt,.7pt"/>
          </v:rect>
        </w:pict>
      </w: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-16.75pt;margin-top:-88.1pt;width:507.7pt;height:139.05pt;z-index:251658240" fillcolor="white [3201]" strokecolor="#8064a2 [3207]" strokeweight="5pt">
            <v:shadow color="#868686"/>
            <v:textbox inset="5.85pt,.7pt,5.85pt,.7pt">
              <w:txbxContent>
                <w:p w:rsidR="00EE6AA7" w:rsidRDefault="00164F87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455.1pt;height:28.55pt" adj=",10800" fillcolor="#9400ed" strokecolor="#eaeaea" strokeweight="1pt">
                        <v:fill color2="blue" angle="-90" colors="0 #a603ab;13763f #0819fb;22938f #1a8d48;34079f yellow;47841f #ee3f17;57672f #e81766;1 #a603ab" method="none" type="gradient"/>
                        <v:shadow on="t" type="perspective" color="silver" opacity="52429f" origin="-.5,.5" matrix=",46340f,,.5,,-4768371582e-16"/>
                        <v:textpath style="font-family:&quot;ＭＳ Ｐゴシック&quot;;v-text-reverse:t;v-text-kern:t" trim="t" fitpath="t" string="元気なシニアのみなさん将棋を指しませんか"/>
                      </v:shape>
                    </w:pict>
                  </w:r>
                </w:p>
                <w:p w:rsidR="00EE6AA7" w:rsidRDefault="006B1136">
                  <w:r>
                    <w:rPr>
                      <w:rFonts w:hint="eastAsia"/>
                    </w:rPr>
                    <w:t xml:space="preserve">　　　　　　　</w:t>
                  </w:r>
                  <w:r w:rsidR="00164F87">
                    <w:pict>
                      <v:shape id="_x0000_i1026" type="#_x0000_t136" style="width:319.9pt;height:36pt" fillcolor="yellow" stroked="f">
                        <v:fill color2="#f93" angle="-135" focusposition=".5,.5" focussize="" focus="100%" type="gradientRadial">
                          <o:fill v:ext="view" type="gradientCenter"/>
                        </v:fill>
                        <v:shadow on="t" color="silver" opacity="52429f"/>
                        <v:textpath style="font-family:&quot;ＭＳ Ｐゴシック&quot;;v-text-reverse:t;v-text-kern:t" trim="t" fitpath="t" string="栄将棋教室のご案内"/>
                      </v:shape>
                    </w:pict>
                  </w:r>
                </w:p>
              </w:txbxContent>
            </v:textbox>
          </v:shape>
        </w:pict>
      </w:r>
    </w:p>
    <w:sectPr w:rsidR="00C43BCF" w:rsidSect="00C43B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AF4" w:rsidRDefault="00797AF4" w:rsidP="00FC4FAF">
      <w:r>
        <w:separator/>
      </w:r>
    </w:p>
  </w:endnote>
  <w:endnote w:type="continuationSeparator" w:id="1">
    <w:p w:rsidR="00797AF4" w:rsidRDefault="00797AF4" w:rsidP="00FC4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富士ポップＰ">
    <w:altName w:val="ＭＳ Ｐ明朝"/>
    <w:charset w:val="80"/>
    <w:family w:val="modern"/>
    <w:pitch w:val="variable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AF4" w:rsidRDefault="00797AF4" w:rsidP="00FC4FAF">
      <w:r>
        <w:separator/>
      </w:r>
    </w:p>
  </w:footnote>
  <w:footnote w:type="continuationSeparator" w:id="1">
    <w:p w:rsidR="00797AF4" w:rsidRDefault="00797AF4" w:rsidP="00FC4F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CF0"/>
    <w:rsid w:val="00061779"/>
    <w:rsid w:val="00095F93"/>
    <w:rsid w:val="000E6512"/>
    <w:rsid w:val="00164F87"/>
    <w:rsid w:val="002F0B1A"/>
    <w:rsid w:val="00315105"/>
    <w:rsid w:val="003744E8"/>
    <w:rsid w:val="00506E03"/>
    <w:rsid w:val="00550682"/>
    <w:rsid w:val="005507CB"/>
    <w:rsid w:val="00556990"/>
    <w:rsid w:val="005F0118"/>
    <w:rsid w:val="006B1136"/>
    <w:rsid w:val="007216D5"/>
    <w:rsid w:val="00797AF4"/>
    <w:rsid w:val="00805092"/>
    <w:rsid w:val="0089354F"/>
    <w:rsid w:val="00A427F7"/>
    <w:rsid w:val="00A73CAF"/>
    <w:rsid w:val="00BB6CF0"/>
    <w:rsid w:val="00BE1250"/>
    <w:rsid w:val="00C43BCF"/>
    <w:rsid w:val="00C53E32"/>
    <w:rsid w:val="00C61BC2"/>
    <w:rsid w:val="00CF554E"/>
    <w:rsid w:val="00D4337F"/>
    <w:rsid w:val="00E3206F"/>
    <w:rsid w:val="00E43555"/>
    <w:rsid w:val="00EE6AA7"/>
    <w:rsid w:val="00F30CC8"/>
    <w:rsid w:val="00FA2F8E"/>
    <w:rsid w:val="00FC4FAF"/>
    <w:rsid w:val="00FD5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  <v:textbox inset="5.85pt,.7pt,5.85pt,.7pt"/>
    </o:shapedefaults>
    <o:shapelayout v:ext="edit">
      <o:idmap v:ext="edit" data="1"/>
      <o:rules v:ext="edit">
        <o:r id="V:Rule5" type="callout" idref="#_x0000_s1039"/>
        <o:r id="V:Rule6" type="callout" idref="#_x0000_s1038"/>
        <o:r id="V:Rule7" type="connector" idref="#_x0000_s1044"/>
        <o:r id="V:Rule8" type="connector" idref="#_x0000_s1048"/>
        <o:r id="V:Rule9" type="connector" idref="#_x0000_s1047"/>
        <o:r id="V:Rule10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B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4F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C4FAF"/>
  </w:style>
  <w:style w:type="paragraph" w:styleId="a5">
    <w:name w:val="footer"/>
    <w:basedOn w:val="a"/>
    <w:link w:val="a6"/>
    <w:uiPriority w:val="99"/>
    <w:semiHidden/>
    <w:unhideWhenUsed/>
    <w:rsid w:val="00FC4F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C4FAF"/>
  </w:style>
  <w:style w:type="paragraph" w:styleId="a7">
    <w:name w:val="Balloon Text"/>
    <w:basedOn w:val="a"/>
    <w:link w:val="a8"/>
    <w:uiPriority w:val="99"/>
    <w:semiHidden/>
    <w:unhideWhenUsed/>
    <w:rsid w:val="00FC4F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4FA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43555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ujimoto</dc:creator>
  <cp:lastModifiedBy>nakayama</cp:lastModifiedBy>
  <cp:revision>2</cp:revision>
  <dcterms:created xsi:type="dcterms:W3CDTF">2025-09-29T08:10:00Z</dcterms:created>
  <dcterms:modified xsi:type="dcterms:W3CDTF">2025-09-29T08:10:00Z</dcterms:modified>
</cp:coreProperties>
</file>